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C9" w:rsidRDefault="00193DC9" w:rsidP="00193DC9">
      <w:pPr>
        <w:pStyle w:val="a6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DC9" w:rsidRDefault="00193DC9" w:rsidP="00193DC9">
      <w:pPr>
        <w:pStyle w:val="a6"/>
      </w:pPr>
    </w:p>
    <w:p w:rsidR="003653E3" w:rsidRPr="00193DC9" w:rsidRDefault="00193DC9" w:rsidP="00193DC9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12.2022</w:t>
      </w:r>
    </w:p>
    <w:p w:rsidR="00193DC9" w:rsidRDefault="00D81FDD" w:rsidP="00193D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3DC9">
        <w:rPr>
          <w:rFonts w:ascii="Times New Roman" w:hAnsi="Times New Roman"/>
          <w:b/>
          <w:sz w:val="28"/>
          <w:szCs w:val="28"/>
        </w:rPr>
        <w:t xml:space="preserve">Требования к доверенности для государственной регистрации прав </w:t>
      </w:r>
    </w:p>
    <w:p w:rsidR="00D81FDD" w:rsidRPr="00193DC9" w:rsidRDefault="00D81FDD" w:rsidP="00193D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93DC9">
        <w:rPr>
          <w:rFonts w:ascii="Times New Roman" w:hAnsi="Times New Roman"/>
          <w:b/>
          <w:sz w:val="28"/>
          <w:szCs w:val="28"/>
        </w:rPr>
        <w:t>на недвижимость</w:t>
      </w:r>
    </w:p>
    <w:p w:rsidR="002229E3" w:rsidRPr="00193DC9" w:rsidRDefault="00D81FDD" w:rsidP="002229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>Когда от имени организации за государственной регистрацией прав на недвижимость обращается представитель, то ему потребуется доверенность. Основное</w:t>
      </w:r>
      <w:r w:rsidR="002229E3" w:rsidRPr="00193DC9">
        <w:rPr>
          <w:rFonts w:ascii="Times New Roman" w:hAnsi="Times New Roman"/>
          <w:sz w:val="28"/>
          <w:szCs w:val="28"/>
        </w:rPr>
        <w:t xml:space="preserve"> требование к доверенности - это ее нотариальное удостоверение.</w:t>
      </w:r>
    </w:p>
    <w:p w:rsidR="00D81FDD" w:rsidRPr="00193DC9" w:rsidRDefault="00D81FDD" w:rsidP="002229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>Нотариально удостоверенная доверенность необходима:</w:t>
      </w:r>
    </w:p>
    <w:p w:rsidR="00D81FDD" w:rsidRPr="00193DC9" w:rsidRDefault="00D81FDD" w:rsidP="00D81F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>•</w:t>
      </w:r>
      <w:r w:rsidRPr="00193DC9">
        <w:rPr>
          <w:rFonts w:ascii="Times New Roman" w:hAnsi="Times New Roman"/>
          <w:sz w:val="28"/>
          <w:szCs w:val="28"/>
        </w:rPr>
        <w:tab/>
        <w:t>не только для государственной регистрации прав, но и для кадастрового учета объекта недвижимости;</w:t>
      </w:r>
    </w:p>
    <w:p w:rsidR="00D81FDD" w:rsidRPr="00193DC9" w:rsidRDefault="00D81FDD" w:rsidP="00D81F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>•</w:t>
      </w:r>
      <w:r w:rsidRPr="00193DC9">
        <w:rPr>
          <w:rFonts w:ascii="Times New Roman" w:hAnsi="Times New Roman"/>
          <w:sz w:val="28"/>
          <w:szCs w:val="28"/>
        </w:rPr>
        <w:tab/>
        <w:t>как для представления документов, так и для их получения</w:t>
      </w:r>
      <w:r w:rsidR="002229E3" w:rsidRPr="00193DC9">
        <w:rPr>
          <w:rFonts w:ascii="Times New Roman" w:hAnsi="Times New Roman"/>
          <w:sz w:val="28"/>
          <w:szCs w:val="28"/>
        </w:rPr>
        <w:t xml:space="preserve"> после проведения этих процедур.</w:t>
      </w:r>
    </w:p>
    <w:p w:rsidR="00D81FDD" w:rsidRPr="00193DC9" w:rsidRDefault="00D81FDD" w:rsidP="00A138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>Без доверенности организация, которая обращается за гос</w:t>
      </w:r>
      <w:r w:rsidR="00A756DA" w:rsidRPr="00193DC9">
        <w:rPr>
          <w:rFonts w:ascii="Times New Roman" w:hAnsi="Times New Roman"/>
          <w:sz w:val="28"/>
          <w:szCs w:val="28"/>
        </w:rPr>
        <w:t xml:space="preserve">ударственной </w:t>
      </w:r>
      <w:r w:rsidRPr="00193DC9">
        <w:rPr>
          <w:rFonts w:ascii="Times New Roman" w:hAnsi="Times New Roman"/>
          <w:sz w:val="28"/>
          <w:szCs w:val="28"/>
        </w:rPr>
        <w:t>регистрацией прав и (или) кадастровым учетом, сможет обойтись лишь в случае, если под</w:t>
      </w:r>
      <w:r w:rsidR="00A756DA" w:rsidRPr="00193DC9">
        <w:rPr>
          <w:rFonts w:ascii="Times New Roman" w:hAnsi="Times New Roman"/>
          <w:sz w:val="28"/>
          <w:szCs w:val="28"/>
        </w:rPr>
        <w:t>авать и получать документы будет сам</w:t>
      </w:r>
      <w:r w:rsidRPr="00193DC9">
        <w:rPr>
          <w:rFonts w:ascii="Times New Roman" w:hAnsi="Times New Roman"/>
          <w:sz w:val="28"/>
          <w:szCs w:val="28"/>
        </w:rPr>
        <w:t xml:space="preserve"> директор или иное лицо, которое может действова</w:t>
      </w:r>
      <w:r w:rsidR="00A756DA" w:rsidRPr="00193DC9">
        <w:rPr>
          <w:rFonts w:ascii="Times New Roman" w:hAnsi="Times New Roman"/>
          <w:sz w:val="28"/>
          <w:szCs w:val="28"/>
        </w:rPr>
        <w:t>ть от ее имени без доверенности.</w:t>
      </w:r>
    </w:p>
    <w:p w:rsidR="00D81FDD" w:rsidRPr="00193DC9" w:rsidRDefault="00D81FDD" w:rsidP="00A138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>Так как доверенность на гос</w:t>
      </w:r>
      <w:r w:rsidR="00A756DA" w:rsidRPr="00193DC9">
        <w:rPr>
          <w:rFonts w:ascii="Times New Roman" w:hAnsi="Times New Roman"/>
          <w:sz w:val="28"/>
          <w:szCs w:val="28"/>
        </w:rPr>
        <w:t xml:space="preserve">ударственную </w:t>
      </w:r>
      <w:r w:rsidRPr="00193DC9">
        <w:rPr>
          <w:rFonts w:ascii="Times New Roman" w:hAnsi="Times New Roman"/>
          <w:sz w:val="28"/>
          <w:szCs w:val="28"/>
        </w:rPr>
        <w:t>регистрацию должна быть удостоверена нотариально, то и со</w:t>
      </w:r>
      <w:r w:rsidR="00A756DA" w:rsidRPr="00193DC9">
        <w:rPr>
          <w:rFonts w:ascii="Times New Roman" w:hAnsi="Times New Roman"/>
          <w:sz w:val="28"/>
          <w:szCs w:val="28"/>
        </w:rPr>
        <w:t xml:space="preserve">ставить ее может нотариус. </w:t>
      </w:r>
      <w:r w:rsidR="001B61CE" w:rsidRPr="00193DC9">
        <w:rPr>
          <w:rFonts w:ascii="Times New Roman" w:hAnsi="Times New Roman"/>
          <w:sz w:val="28"/>
          <w:szCs w:val="28"/>
        </w:rPr>
        <w:t>В случае если организация составляет доверенность самостоятельно</w:t>
      </w:r>
      <w:r w:rsidR="002229E3" w:rsidRPr="00193DC9">
        <w:rPr>
          <w:rFonts w:ascii="Times New Roman" w:hAnsi="Times New Roman"/>
          <w:sz w:val="28"/>
          <w:szCs w:val="28"/>
        </w:rPr>
        <w:t>,</w:t>
      </w:r>
      <w:r w:rsidR="001B61CE" w:rsidRPr="00193DC9">
        <w:rPr>
          <w:rFonts w:ascii="Times New Roman" w:hAnsi="Times New Roman"/>
          <w:sz w:val="28"/>
          <w:szCs w:val="28"/>
        </w:rPr>
        <w:t xml:space="preserve"> то </w:t>
      </w:r>
      <w:r w:rsidRPr="00193DC9">
        <w:rPr>
          <w:rFonts w:ascii="Times New Roman" w:hAnsi="Times New Roman"/>
          <w:sz w:val="28"/>
          <w:szCs w:val="28"/>
        </w:rPr>
        <w:t xml:space="preserve">при этом нужно учесть те требования, которые будет проверять нотариус при удостоверении доверенности. </w:t>
      </w:r>
    </w:p>
    <w:p w:rsidR="00D81FDD" w:rsidRPr="00193DC9" w:rsidRDefault="00A756DA" w:rsidP="002229E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 xml:space="preserve">Доверенность </w:t>
      </w:r>
      <w:r w:rsidR="00D81FDD" w:rsidRPr="00193DC9">
        <w:rPr>
          <w:rFonts w:ascii="Times New Roman" w:hAnsi="Times New Roman"/>
          <w:sz w:val="28"/>
          <w:szCs w:val="28"/>
        </w:rPr>
        <w:t>должна быть подписана руководителем или иным уполномоченным лицом. При этом печать организации проставлять не обязательно</w:t>
      </w:r>
      <w:r w:rsidRPr="00193DC9">
        <w:rPr>
          <w:rFonts w:ascii="Times New Roman" w:hAnsi="Times New Roman"/>
          <w:sz w:val="28"/>
          <w:szCs w:val="28"/>
        </w:rPr>
        <w:t xml:space="preserve">. </w:t>
      </w:r>
      <w:r w:rsidR="00D81FDD" w:rsidRPr="00193DC9">
        <w:rPr>
          <w:rFonts w:ascii="Times New Roman" w:hAnsi="Times New Roman"/>
          <w:sz w:val="28"/>
          <w:szCs w:val="28"/>
        </w:rPr>
        <w:t xml:space="preserve"> </w:t>
      </w:r>
    </w:p>
    <w:p w:rsidR="00D81FDD" w:rsidRPr="00193DC9" w:rsidRDefault="00D81FDD" w:rsidP="00A1382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93DC9">
        <w:rPr>
          <w:rFonts w:ascii="Times New Roman" w:hAnsi="Times New Roman"/>
          <w:sz w:val="28"/>
          <w:szCs w:val="28"/>
        </w:rPr>
        <w:t>При удостоверении д</w:t>
      </w:r>
      <w:r w:rsidR="00A1382E" w:rsidRPr="00193DC9">
        <w:rPr>
          <w:rFonts w:ascii="Times New Roman" w:hAnsi="Times New Roman"/>
          <w:sz w:val="28"/>
          <w:szCs w:val="28"/>
        </w:rPr>
        <w:t>оверенности нотариусу необходимо:</w:t>
      </w:r>
    </w:p>
    <w:p w:rsidR="00D81FDD" w:rsidRPr="00193DC9" w:rsidRDefault="00D81FDD" w:rsidP="00D81F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>•</w:t>
      </w:r>
      <w:r w:rsidRPr="00193DC9">
        <w:rPr>
          <w:rFonts w:ascii="Times New Roman" w:hAnsi="Times New Roman"/>
          <w:sz w:val="28"/>
          <w:szCs w:val="28"/>
        </w:rPr>
        <w:tab/>
        <w:t>установить личность того лица, которое обращается к нотариусу. Поэтому при себе необходимо иметь паспорт либо иной документ, удостоверяющий личность;</w:t>
      </w:r>
    </w:p>
    <w:p w:rsidR="00A1382E" w:rsidRPr="00193DC9" w:rsidRDefault="00D81FDD" w:rsidP="00D81F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>•</w:t>
      </w:r>
      <w:r w:rsidRPr="00193DC9">
        <w:rPr>
          <w:rFonts w:ascii="Times New Roman" w:hAnsi="Times New Roman"/>
          <w:sz w:val="28"/>
          <w:szCs w:val="28"/>
        </w:rPr>
        <w:tab/>
        <w:t>проверить полномочия лица, которое подписывает доверенность от имени организации (например, директор). В этом случае нужно представить также протоколы, решения, подтверждающие его полномочия</w:t>
      </w:r>
      <w:r w:rsidR="00A1382E" w:rsidRPr="00193DC9">
        <w:rPr>
          <w:rFonts w:ascii="Times New Roman" w:hAnsi="Times New Roman"/>
          <w:sz w:val="28"/>
          <w:szCs w:val="28"/>
        </w:rPr>
        <w:t>;</w:t>
      </w:r>
      <w:r w:rsidRPr="00193DC9">
        <w:rPr>
          <w:rFonts w:ascii="Times New Roman" w:hAnsi="Times New Roman"/>
          <w:sz w:val="28"/>
          <w:szCs w:val="28"/>
        </w:rPr>
        <w:t xml:space="preserve"> </w:t>
      </w:r>
    </w:p>
    <w:p w:rsidR="002C41E2" w:rsidRDefault="00D81FDD" w:rsidP="00193D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93DC9">
        <w:rPr>
          <w:rFonts w:ascii="Times New Roman" w:hAnsi="Times New Roman"/>
          <w:sz w:val="28"/>
          <w:szCs w:val="28"/>
        </w:rPr>
        <w:t>•</w:t>
      </w:r>
      <w:r w:rsidRPr="00193DC9">
        <w:rPr>
          <w:rFonts w:ascii="Times New Roman" w:hAnsi="Times New Roman"/>
          <w:sz w:val="28"/>
          <w:szCs w:val="28"/>
        </w:rPr>
        <w:tab/>
        <w:t>проверить правоспособность организации. Для этого нотариус запрашивает сведения из ЕГРЮЛ</w:t>
      </w:r>
      <w:r w:rsidR="00A1382E" w:rsidRPr="00193DC9">
        <w:rPr>
          <w:rFonts w:ascii="Times New Roman" w:hAnsi="Times New Roman"/>
          <w:sz w:val="28"/>
          <w:szCs w:val="28"/>
        </w:rPr>
        <w:t>.</w:t>
      </w:r>
    </w:p>
    <w:p w:rsidR="00193DC9" w:rsidRPr="003653E3" w:rsidRDefault="00193DC9" w:rsidP="00193DC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13C34" w:rsidRPr="003653E3" w:rsidRDefault="00806892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>Н</w:t>
      </w:r>
      <w:r w:rsidR="0017634B" w:rsidRPr="003653E3">
        <w:rPr>
          <w:rFonts w:ascii="Times New Roman" w:hAnsi="Times New Roman"/>
          <w:sz w:val="28"/>
          <w:szCs w:val="28"/>
        </w:rPr>
        <w:t xml:space="preserve">ачальник </w:t>
      </w:r>
      <w:proofErr w:type="spellStart"/>
      <w:r w:rsidR="0017634B" w:rsidRPr="003653E3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="0017634B" w:rsidRPr="003653E3">
        <w:rPr>
          <w:rFonts w:ascii="Times New Roman" w:hAnsi="Times New Roman"/>
          <w:sz w:val="28"/>
          <w:szCs w:val="28"/>
        </w:rPr>
        <w:t xml:space="preserve"> межмуниципального отдела </w:t>
      </w:r>
      <w:r w:rsidR="00C13C34" w:rsidRPr="003653E3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93DC9" w:rsidRDefault="00C13C34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3E3"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 w:rsidRPr="003653E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3653E3">
        <w:rPr>
          <w:rFonts w:ascii="Times New Roman" w:hAnsi="Times New Roman"/>
          <w:sz w:val="28"/>
          <w:szCs w:val="28"/>
        </w:rPr>
        <w:t xml:space="preserve"> по Томской области  </w:t>
      </w:r>
    </w:p>
    <w:p w:rsidR="0017634B" w:rsidRPr="00193DC9" w:rsidRDefault="00193DC9" w:rsidP="00826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Людмила </w:t>
      </w:r>
      <w:proofErr w:type="spellStart"/>
      <w:r w:rsidR="0017634B" w:rsidRPr="003653E3">
        <w:rPr>
          <w:rFonts w:ascii="Times New Roman" w:hAnsi="Times New Roman"/>
          <w:sz w:val="28"/>
          <w:szCs w:val="28"/>
        </w:rPr>
        <w:t>Елькина</w:t>
      </w:r>
      <w:proofErr w:type="spellEnd"/>
      <w:r w:rsidR="000B329A" w:rsidRPr="000B329A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="000B329A" w:rsidRPr="000B329A">
        <w:rPr>
          <w:noProof/>
          <w:sz w:val="24"/>
          <w:szCs w:val="24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193DC9" w:rsidSect="00193DC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75618"/>
    <w:rsid w:val="00083872"/>
    <w:rsid w:val="0009600B"/>
    <w:rsid w:val="000B329A"/>
    <w:rsid w:val="000E2189"/>
    <w:rsid w:val="00104679"/>
    <w:rsid w:val="0017634B"/>
    <w:rsid w:val="00193DC9"/>
    <w:rsid w:val="00194273"/>
    <w:rsid w:val="001B61CE"/>
    <w:rsid w:val="002229E3"/>
    <w:rsid w:val="002C41E2"/>
    <w:rsid w:val="003175FC"/>
    <w:rsid w:val="00355B15"/>
    <w:rsid w:val="003653E3"/>
    <w:rsid w:val="003D2320"/>
    <w:rsid w:val="00437CB6"/>
    <w:rsid w:val="00443500"/>
    <w:rsid w:val="00485BF7"/>
    <w:rsid w:val="004A6993"/>
    <w:rsid w:val="004B1691"/>
    <w:rsid w:val="00635688"/>
    <w:rsid w:val="007572C6"/>
    <w:rsid w:val="00760502"/>
    <w:rsid w:val="007625C8"/>
    <w:rsid w:val="00785BE6"/>
    <w:rsid w:val="00806892"/>
    <w:rsid w:val="0082670F"/>
    <w:rsid w:val="009030F7"/>
    <w:rsid w:val="0092553F"/>
    <w:rsid w:val="009949AD"/>
    <w:rsid w:val="009C66ED"/>
    <w:rsid w:val="009F052E"/>
    <w:rsid w:val="00A06E92"/>
    <w:rsid w:val="00A1382E"/>
    <w:rsid w:val="00A756DA"/>
    <w:rsid w:val="00AA190D"/>
    <w:rsid w:val="00AC3F83"/>
    <w:rsid w:val="00B26027"/>
    <w:rsid w:val="00C13C34"/>
    <w:rsid w:val="00CA312E"/>
    <w:rsid w:val="00CE7989"/>
    <w:rsid w:val="00CF417D"/>
    <w:rsid w:val="00D205FC"/>
    <w:rsid w:val="00D33EF7"/>
    <w:rsid w:val="00D81FDD"/>
    <w:rsid w:val="00DA0F28"/>
    <w:rsid w:val="00E261AA"/>
    <w:rsid w:val="00E64365"/>
    <w:rsid w:val="00EA0868"/>
    <w:rsid w:val="00EA1D12"/>
    <w:rsid w:val="00EC16CD"/>
    <w:rsid w:val="00F30D37"/>
    <w:rsid w:val="00F46D1C"/>
    <w:rsid w:val="00F863B5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3DC9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8CCF1-C041-42D5-A6C8-8661B1A9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cp:lastPrinted>2022-11-29T04:50:00Z</cp:lastPrinted>
  <dcterms:created xsi:type="dcterms:W3CDTF">2022-12-02T05:39:00Z</dcterms:created>
  <dcterms:modified xsi:type="dcterms:W3CDTF">2022-12-06T03:32:00Z</dcterms:modified>
</cp:coreProperties>
</file>