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7E" w:rsidRDefault="00570B7E" w:rsidP="00570B7E">
      <w:pPr>
        <w:pStyle w:val="a6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B7E" w:rsidRDefault="00570B7E" w:rsidP="00570B7E">
      <w:pPr>
        <w:pStyle w:val="a6"/>
      </w:pPr>
      <w:bookmarkStart w:id="0" w:name="_GoBack"/>
      <w:bookmarkEnd w:id="0"/>
    </w:p>
    <w:p w:rsidR="00570B7E" w:rsidRPr="00CB3098" w:rsidRDefault="00570B7E" w:rsidP="00570B7E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317FAB" w:rsidRDefault="00317FAB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7BD" w:rsidRDefault="007727BD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2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Сдали документы на регистрацию прав по соглашению о перераспределении долей. Через 2 дня передумали и хотели вернуть документы, но регистратор по телефону сообщила, что уже все зарегистрировано. Почему регистрируют раньше установленных законом сроков? </w:t>
      </w:r>
    </w:p>
    <w:p w:rsidR="0041108A" w:rsidRDefault="0041108A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7BD" w:rsidRDefault="00317FAB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08A">
        <w:rPr>
          <w:rFonts w:ascii="Times New Roman" w:eastAsia="Times New Roman" w:hAnsi="Times New Roman"/>
          <w:sz w:val="28"/>
          <w:szCs w:val="28"/>
          <w:lang w:eastAsia="ru-RU"/>
        </w:rPr>
        <w:t>На вопрос отвечает заместитель начальника отдела регистрации объектов недвижимости жилого назначения и договоров долевого участия в строительстве</w:t>
      </w:r>
      <w:r w:rsidR="002B22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2239" w:rsidRPr="002B22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proofErr w:type="spellStart"/>
      <w:r w:rsidR="002B2239" w:rsidRPr="002B2239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="002B2239" w:rsidRPr="002B223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Томской области</w:t>
      </w:r>
      <w:r w:rsidR="002B22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108A" w:rsidRPr="004110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Наталья Ананьева:</w:t>
      </w:r>
    </w:p>
    <w:p w:rsidR="0041108A" w:rsidRPr="007727BD" w:rsidRDefault="0041108A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2C06" w:rsidRDefault="0041108A" w:rsidP="00C577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7764">
        <w:rPr>
          <w:rFonts w:ascii="Times New Roman" w:hAnsi="Times New Roman"/>
          <w:sz w:val="28"/>
          <w:szCs w:val="28"/>
        </w:rPr>
        <w:t>Действующее законодательство не содержит запрета на возможность осуществления государственной услуги по осуществлению государственного кадастрового учета и (или) государственной регистрации прав</w:t>
      </w:r>
      <w:r w:rsidR="00864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7764">
        <w:rPr>
          <w:rFonts w:ascii="Times New Roman" w:hAnsi="Times New Roman"/>
          <w:sz w:val="28"/>
          <w:szCs w:val="28"/>
        </w:rPr>
        <w:t>до истечении</w:t>
      </w:r>
      <w:proofErr w:type="gramEnd"/>
      <w:r w:rsidR="00C57764">
        <w:rPr>
          <w:rFonts w:ascii="Times New Roman" w:hAnsi="Times New Roman"/>
          <w:sz w:val="28"/>
          <w:szCs w:val="28"/>
        </w:rPr>
        <w:t xml:space="preserve"> срок</w:t>
      </w:r>
      <w:r>
        <w:rPr>
          <w:rFonts w:ascii="Times New Roman" w:hAnsi="Times New Roman"/>
          <w:sz w:val="28"/>
          <w:szCs w:val="28"/>
        </w:rPr>
        <w:t xml:space="preserve">ов, </w:t>
      </w:r>
      <w:r w:rsidR="00C57764">
        <w:rPr>
          <w:rFonts w:ascii="Times New Roman" w:hAnsi="Times New Roman"/>
          <w:sz w:val="28"/>
          <w:szCs w:val="28"/>
        </w:rPr>
        <w:t>установленных частью 1 статьи 16 Закона о регистрации, при условии соблюдения процедуры осуществления государственного кадастрового учета и (или) государственной регистрации прав.</w:t>
      </w:r>
      <w:r w:rsidR="00342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Государственный</w:t>
      </w:r>
      <w:r w:rsidR="00342C06">
        <w:rPr>
          <w:rFonts w:ascii="Times New Roman" w:hAnsi="Times New Roman"/>
          <w:sz w:val="28"/>
          <w:szCs w:val="28"/>
        </w:rPr>
        <w:t xml:space="preserve"> регистратор может </w:t>
      </w:r>
      <w:r w:rsidR="003F3A3A">
        <w:rPr>
          <w:rFonts w:ascii="Times New Roman" w:hAnsi="Times New Roman"/>
          <w:sz w:val="28"/>
          <w:szCs w:val="28"/>
        </w:rPr>
        <w:t>принять положительное решение о проведении регистрации права собственности по поступившему обращению в рамках срок</w:t>
      </w:r>
      <w:r>
        <w:rPr>
          <w:rFonts w:ascii="Times New Roman" w:hAnsi="Times New Roman"/>
          <w:sz w:val="28"/>
          <w:szCs w:val="28"/>
        </w:rPr>
        <w:t>ов,</w:t>
      </w:r>
      <w:r w:rsidR="003F3A3A">
        <w:rPr>
          <w:rFonts w:ascii="Times New Roman" w:hAnsi="Times New Roman"/>
          <w:sz w:val="28"/>
          <w:szCs w:val="28"/>
        </w:rPr>
        <w:t xml:space="preserve"> установленн</w:t>
      </w:r>
      <w:r>
        <w:rPr>
          <w:rFonts w:ascii="Times New Roman" w:hAnsi="Times New Roman"/>
          <w:sz w:val="28"/>
          <w:szCs w:val="28"/>
        </w:rPr>
        <w:t>ых</w:t>
      </w:r>
      <w:r w:rsidR="003F3A3A">
        <w:rPr>
          <w:rFonts w:ascii="Times New Roman" w:hAnsi="Times New Roman"/>
          <w:sz w:val="28"/>
          <w:szCs w:val="28"/>
        </w:rPr>
        <w:t xml:space="preserve"> законом</w:t>
      </w:r>
      <w:r w:rsidR="00342C06">
        <w:rPr>
          <w:rFonts w:ascii="Times New Roman" w:hAnsi="Times New Roman"/>
          <w:sz w:val="28"/>
          <w:szCs w:val="28"/>
        </w:rPr>
        <w:t>.</w:t>
      </w:r>
    </w:p>
    <w:p w:rsidR="000A5ACE" w:rsidRDefault="000A5ACE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A3A" w:rsidRDefault="003F3A3A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ACE" w:rsidRPr="001C3562" w:rsidRDefault="000A5ACE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5ACE" w:rsidRPr="001C3562" w:rsidSect="007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AC3"/>
    <w:multiLevelType w:val="hybridMultilevel"/>
    <w:tmpl w:val="D654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E36E6"/>
    <w:multiLevelType w:val="hybridMultilevel"/>
    <w:tmpl w:val="46C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B1B20"/>
    <w:multiLevelType w:val="hybridMultilevel"/>
    <w:tmpl w:val="BC049CAE"/>
    <w:lvl w:ilvl="0" w:tplc="BD9A4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9FB"/>
    <w:rsid w:val="000A5ACE"/>
    <w:rsid w:val="000A6E0A"/>
    <w:rsid w:val="000F513D"/>
    <w:rsid w:val="00107DEE"/>
    <w:rsid w:val="0011372D"/>
    <w:rsid w:val="00157BA9"/>
    <w:rsid w:val="001B1518"/>
    <w:rsid w:val="001B3DFA"/>
    <w:rsid w:val="001C3562"/>
    <w:rsid w:val="001D6633"/>
    <w:rsid w:val="002016C7"/>
    <w:rsid w:val="002476E5"/>
    <w:rsid w:val="002B2239"/>
    <w:rsid w:val="002B7E6D"/>
    <w:rsid w:val="00317FAB"/>
    <w:rsid w:val="00342C06"/>
    <w:rsid w:val="00360FFC"/>
    <w:rsid w:val="00367B74"/>
    <w:rsid w:val="00375BC4"/>
    <w:rsid w:val="003F3A3A"/>
    <w:rsid w:val="0040213A"/>
    <w:rsid w:val="0041108A"/>
    <w:rsid w:val="00433A61"/>
    <w:rsid w:val="00492B49"/>
    <w:rsid w:val="004B247F"/>
    <w:rsid w:val="004C69D2"/>
    <w:rsid w:val="004E62FD"/>
    <w:rsid w:val="004F08C5"/>
    <w:rsid w:val="00510320"/>
    <w:rsid w:val="00514E5B"/>
    <w:rsid w:val="00570B7E"/>
    <w:rsid w:val="005B14F8"/>
    <w:rsid w:val="005C34A1"/>
    <w:rsid w:val="00611AF1"/>
    <w:rsid w:val="00620A09"/>
    <w:rsid w:val="00653C55"/>
    <w:rsid w:val="006909FB"/>
    <w:rsid w:val="007454E1"/>
    <w:rsid w:val="007727BD"/>
    <w:rsid w:val="00773424"/>
    <w:rsid w:val="007A6BD3"/>
    <w:rsid w:val="007D71B7"/>
    <w:rsid w:val="00807211"/>
    <w:rsid w:val="00864F84"/>
    <w:rsid w:val="00875858"/>
    <w:rsid w:val="00884C7C"/>
    <w:rsid w:val="008D46DF"/>
    <w:rsid w:val="00954464"/>
    <w:rsid w:val="00955663"/>
    <w:rsid w:val="0098518A"/>
    <w:rsid w:val="00992920"/>
    <w:rsid w:val="009E127A"/>
    <w:rsid w:val="009E72CC"/>
    <w:rsid w:val="00A243D6"/>
    <w:rsid w:val="00A2717B"/>
    <w:rsid w:val="00A74F77"/>
    <w:rsid w:val="00B0202D"/>
    <w:rsid w:val="00B2769E"/>
    <w:rsid w:val="00B36CDE"/>
    <w:rsid w:val="00C227D4"/>
    <w:rsid w:val="00C57764"/>
    <w:rsid w:val="00C66C88"/>
    <w:rsid w:val="00CB08B2"/>
    <w:rsid w:val="00CB6B06"/>
    <w:rsid w:val="00D24EB8"/>
    <w:rsid w:val="00D3379D"/>
    <w:rsid w:val="00D72152"/>
    <w:rsid w:val="00DA6627"/>
    <w:rsid w:val="00DE33B3"/>
    <w:rsid w:val="00E922EF"/>
    <w:rsid w:val="00EB3957"/>
    <w:rsid w:val="00EB6EDC"/>
    <w:rsid w:val="00EF3315"/>
    <w:rsid w:val="00F16388"/>
    <w:rsid w:val="00F26FC5"/>
    <w:rsid w:val="00F5339F"/>
    <w:rsid w:val="00F674D2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4E6"/>
  <w15:docId w15:val="{0B8C2AE7-78B2-47AE-AB48-8D416C4D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character" w:customStyle="1" w:styleId="2">
    <w:name w:val="Основной текст (2)"/>
    <w:rsid w:val="00CB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2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A09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570B7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96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10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Шиянова Анна Ивановна</cp:lastModifiedBy>
  <cp:revision>5</cp:revision>
  <cp:lastPrinted>2022-10-28T06:21:00Z</cp:lastPrinted>
  <dcterms:created xsi:type="dcterms:W3CDTF">2022-10-28T07:23:00Z</dcterms:created>
  <dcterms:modified xsi:type="dcterms:W3CDTF">2022-11-07T04:46:00Z</dcterms:modified>
</cp:coreProperties>
</file>