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86" w:rsidRDefault="00E54FE2">
      <w:pPr>
        <w:jc w:val="center"/>
        <w:rPr>
          <w:b/>
          <w:sz w:val="28"/>
        </w:rPr>
      </w:pPr>
      <w:r>
        <w:rPr>
          <w:b/>
          <w:sz w:val="28"/>
        </w:rPr>
        <w:t>Электронные</w:t>
      </w:r>
      <w:r w:rsidR="006638E2">
        <w:rPr>
          <w:b/>
          <w:sz w:val="28"/>
        </w:rPr>
        <w:t xml:space="preserve"> </w:t>
      </w:r>
      <w:r w:rsidR="002A32A4">
        <w:rPr>
          <w:b/>
          <w:sz w:val="28"/>
        </w:rPr>
        <w:t>услуг</w:t>
      </w:r>
      <w:r>
        <w:rPr>
          <w:b/>
          <w:sz w:val="28"/>
        </w:rPr>
        <w:t>и</w:t>
      </w:r>
      <w:r w:rsidR="002A32A4">
        <w:rPr>
          <w:b/>
          <w:sz w:val="28"/>
        </w:rPr>
        <w:t xml:space="preserve"> </w:t>
      </w:r>
      <w:proofErr w:type="spellStart"/>
      <w:r w:rsidR="002A32A4">
        <w:rPr>
          <w:b/>
          <w:sz w:val="28"/>
        </w:rPr>
        <w:t>Росреестр</w:t>
      </w:r>
      <w:r w:rsidR="00EA5F2A">
        <w:rPr>
          <w:b/>
          <w:sz w:val="28"/>
        </w:rPr>
        <w:t>а</w:t>
      </w:r>
      <w:proofErr w:type="spellEnd"/>
    </w:p>
    <w:p w:rsidR="00C95586" w:rsidRDefault="00C95586">
      <w:pPr>
        <w:jc w:val="center"/>
        <w:rPr>
          <w:b/>
          <w:sz w:val="28"/>
        </w:rPr>
      </w:pPr>
    </w:p>
    <w:p w:rsidR="00367F85" w:rsidRDefault="002E0AB9" w:rsidP="00367F85">
      <w:pPr>
        <w:ind w:firstLine="708"/>
        <w:jc w:val="both"/>
        <w:rPr>
          <w:sz w:val="28"/>
        </w:rPr>
      </w:pPr>
      <w:r>
        <w:rPr>
          <w:sz w:val="28"/>
        </w:rPr>
        <w:t>В условиях современного темпа жизни п</w:t>
      </w:r>
      <w:r w:rsidR="00EA5F2A">
        <w:rPr>
          <w:sz w:val="28"/>
        </w:rPr>
        <w:t>олуч</w:t>
      </w:r>
      <w:r w:rsidR="009A6A43">
        <w:rPr>
          <w:sz w:val="28"/>
        </w:rPr>
        <w:t>ение</w:t>
      </w:r>
      <w:r w:rsidR="00EA5F2A">
        <w:rPr>
          <w:sz w:val="28"/>
        </w:rPr>
        <w:t xml:space="preserve"> государственны</w:t>
      </w:r>
      <w:r w:rsidR="009A6A43">
        <w:rPr>
          <w:sz w:val="28"/>
        </w:rPr>
        <w:t>х</w:t>
      </w:r>
      <w:r w:rsidR="00EA5F2A">
        <w:rPr>
          <w:sz w:val="28"/>
        </w:rPr>
        <w:t xml:space="preserve"> </w:t>
      </w:r>
      <w:proofErr w:type="gramStart"/>
      <w:r w:rsidR="00E30CEF">
        <w:rPr>
          <w:sz w:val="28"/>
        </w:rPr>
        <w:t>услуг</w:t>
      </w:r>
      <w:proofErr w:type="gramEnd"/>
      <w:r w:rsidR="00E30CEF">
        <w:rPr>
          <w:sz w:val="28"/>
        </w:rPr>
        <w:t xml:space="preserve"> не выходя из дома и</w:t>
      </w:r>
      <w:r w:rsidR="00EA5F2A">
        <w:rPr>
          <w:sz w:val="28"/>
        </w:rPr>
        <w:t xml:space="preserve"> не теряя времени в очередях</w:t>
      </w:r>
      <w:r w:rsidR="009A6A43">
        <w:rPr>
          <w:sz w:val="28"/>
        </w:rPr>
        <w:t xml:space="preserve"> становится </w:t>
      </w:r>
      <w:r w:rsidR="00217AB0">
        <w:rPr>
          <w:sz w:val="28"/>
        </w:rPr>
        <w:t xml:space="preserve">всё более </w:t>
      </w:r>
      <w:r w:rsidR="009A6A43">
        <w:rPr>
          <w:sz w:val="28"/>
        </w:rPr>
        <w:t>актуальн</w:t>
      </w:r>
      <w:r w:rsidR="00002F6C">
        <w:rPr>
          <w:sz w:val="28"/>
        </w:rPr>
        <w:t>ым</w:t>
      </w:r>
      <w:r w:rsidR="00367F85">
        <w:rPr>
          <w:sz w:val="28"/>
        </w:rPr>
        <w:t xml:space="preserve">. </w:t>
      </w:r>
      <w:r w:rsidR="00E30CEF">
        <w:rPr>
          <w:sz w:val="28"/>
        </w:rPr>
        <w:t xml:space="preserve">В </w:t>
      </w:r>
      <w:r w:rsidR="002A32A4">
        <w:rPr>
          <w:sz w:val="28"/>
        </w:rPr>
        <w:t xml:space="preserve">электронном виде </w:t>
      </w:r>
      <w:r w:rsidR="009A6A43">
        <w:rPr>
          <w:sz w:val="28"/>
        </w:rPr>
        <w:t xml:space="preserve">можно </w:t>
      </w:r>
      <w:r w:rsidR="00D63EA1">
        <w:rPr>
          <w:sz w:val="28"/>
        </w:rPr>
        <w:t xml:space="preserve">подать </w:t>
      </w:r>
      <w:r w:rsidR="002A32A4">
        <w:rPr>
          <w:sz w:val="28"/>
        </w:rPr>
        <w:t xml:space="preserve">заявление на получение наиболее востребованных услуг </w:t>
      </w:r>
      <w:proofErr w:type="spellStart"/>
      <w:r w:rsidR="002A32A4">
        <w:rPr>
          <w:sz w:val="28"/>
        </w:rPr>
        <w:t>Росреестра</w:t>
      </w:r>
      <w:proofErr w:type="spellEnd"/>
      <w:r w:rsidR="002A32A4">
        <w:rPr>
          <w:sz w:val="28"/>
        </w:rPr>
        <w:t>: регистраци</w:t>
      </w:r>
      <w:r w:rsidR="00367F85">
        <w:rPr>
          <w:sz w:val="28"/>
        </w:rPr>
        <w:t>ю</w:t>
      </w:r>
      <w:r w:rsidR="002A32A4">
        <w:rPr>
          <w:sz w:val="28"/>
        </w:rPr>
        <w:t xml:space="preserve"> прав, кадастровый учет, получение сведений из</w:t>
      </w:r>
      <w:r>
        <w:rPr>
          <w:sz w:val="28"/>
        </w:rPr>
        <w:t xml:space="preserve"> Единого государственного реестра недвижимости</w:t>
      </w:r>
      <w:r w:rsidR="002A32A4">
        <w:rPr>
          <w:sz w:val="28"/>
        </w:rPr>
        <w:t>.</w:t>
      </w:r>
    </w:p>
    <w:p w:rsidR="00217AB0" w:rsidRPr="00217AB0" w:rsidRDefault="00217AB0" w:rsidP="00217AB0">
      <w:pPr>
        <w:tabs>
          <w:tab w:val="left" w:pos="360"/>
          <w:tab w:val="center" w:pos="5076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«В Томской области б</w:t>
      </w:r>
      <w:r w:rsidRPr="003345C8">
        <w:rPr>
          <w:sz w:val="28"/>
          <w:szCs w:val="28"/>
        </w:rPr>
        <w:t>олее 90% всех сведений из  </w:t>
      </w:r>
      <w:r>
        <w:rPr>
          <w:sz w:val="28"/>
          <w:szCs w:val="28"/>
        </w:rPr>
        <w:t>ЕГРН в настоящее время</w:t>
      </w:r>
      <w:r w:rsidRPr="003345C8">
        <w:rPr>
          <w:sz w:val="28"/>
          <w:szCs w:val="28"/>
        </w:rPr>
        <w:t xml:space="preserve"> предоставляется в электронном виде</w:t>
      </w:r>
      <w:r>
        <w:rPr>
          <w:sz w:val="28"/>
          <w:szCs w:val="28"/>
        </w:rPr>
        <w:t xml:space="preserve">», - отметила </w:t>
      </w:r>
      <w:r w:rsidRPr="005C0165">
        <w:rPr>
          <w:sz w:val="28"/>
          <w:szCs w:val="28"/>
        </w:rPr>
        <w:t xml:space="preserve">руководитель Управления </w:t>
      </w:r>
      <w:proofErr w:type="spellStart"/>
      <w:r w:rsidRPr="005C0165">
        <w:rPr>
          <w:sz w:val="28"/>
          <w:szCs w:val="28"/>
        </w:rPr>
        <w:t>Росреестра</w:t>
      </w:r>
      <w:proofErr w:type="spellEnd"/>
      <w:r w:rsidRPr="005C0165">
        <w:rPr>
          <w:sz w:val="28"/>
          <w:szCs w:val="28"/>
        </w:rPr>
        <w:t xml:space="preserve"> по Томской области </w:t>
      </w:r>
      <w:r w:rsidRPr="00217AB0">
        <w:rPr>
          <w:b/>
          <w:i/>
          <w:sz w:val="28"/>
          <w:szCs w:val="28"/>
        </w:rPr>
        <w:t xml:space="preserve">Елена </w:t>
      </w:r>
      <w:proofErr w:type="spellStart"/>
      <w:r w:rsidRPr="00217AB0">
        <w:rPr>
          <w:b/>
          <w:i/>
          <w:sz w:val="28"/>
          <w:szCs w:val="28"/>
        </w:rPr>
        <w:t>Золоткова</w:t>
      </w:r>
      <w:proofErr w:type="spellEnd"/>
      <w:r>
        <w:rPr>
          <w:b/>
          <w:sz w:val="28"/>
          <w:szCs w:val="28"/>
        </w:rPr>
        <w:t>.</w:t>
      </w:r>
    </w:p>
    <w:p w:rsidR="00C95586" w:rsidRDefault="00E30CEF" w:rsidP="00367F85">
      <w:pPr>
        <w:ind w:firstLine="708"/>
        <w:jc w:val="both"/>
        <w:rPr>
          <w:sz w:val="28"/>
        </w:rPr>
      </w:pPr>
      <w:r>
        <w:rPr>
          <w:sz w:val="28"/>
        </w:rPr>
        <w:t>Собственник недвижимости может п</w:t>
      </w:r>
      <w:r w:rsidR="00367F85">
        <w:rPr>
          <w:sz w:val="28"/>
        </w:rPr>
        <w:t>росматривать</w:t>
      </w:r>
      <w:r w:rsidRPr="00E30CEF">
        <w:rPr>
          <w:sz w:val="28"/>
        </w:rPr>
        <w:t xml:space="preserve"> </w:t>
      </w:r>
      <w:r>
        <w:rPr>
          <w:sz w:val="28"/>
        </w:rPr>
        <w:t>в личном кабинете</w:t>
      </w:r>
      <w:r w:rsidR="00367F85">
        <w:rPr>
          <w:sz w:val="28"/>
        </w:rPr>
        <w:t xml:space="preserve"> информацию о принадлежащих </w:t>
      </w:r>
      <w:r>
        <w:rPr>
          <w:sz w:val="28"/>
        </w:rPr>
        <w:t xml:space="preserve">ему объектам недвижимости -  адресах, площади, кадастровых номерах, стоимости, </w:t>
      </w:r>
      <w:r w:rsidR="00367F85">
        <w:rPr>
          <w:sz w:val="28"/>
        </w:rPr>
        <w:t>а также сведения о правах, ограничениях и обременениях прав на свою недвижимость.</w:t>
      </w:r>
    </w:p>
    <w:p w:rsidR="00C95586" w:rsidRDefault="00E54FE2" w:rsidP="00002F6C">
      <w:pPr>
        <w:ind w:firstLine="708"/>
        <w:jc w:val="both"/>
        <w:rPr>
          <w:sz w:val="28"/>
        </w:rPr>
      </w:pPr>
      <w:r>
        <w:rPr>
          <w:sz w:val="28"/>
        </w:rPr>
        <w:t>Отследи</w:t>
      </w:r>
      <w:r w:rsidR="002A32A4">
        <w:rPr>
          <w:sz w:val="28"/>
        </w:rPr>
        <w:t xml:space="preserve">ть статус исполнения </w:t>
      </w:r>
      <w:r>
        <w:rPr>
          <w:sz w:val="28"/>
        </w:rPr>
        <w:t xml:space="preserve">государственных услуг и </w:t>
      </w:r>
      <w:r w:rsidR="002A32A4">
        <w:rPr>
          <w:sz w:val="28"/>
        </w:rPr>
        <w:t>получать уведомления о ходе их исполнения</w:t>
      </w:r>
      <w:r w:rsidR="00E30CEF">
        <w:rPr>
          <w:sz w:val="28"/>
        </w:rPr>
        <w:t xml:space="preserve"> </w:t>
      </w:r>
      <w:r>
        <w:rPr>
          <w:sz w:val="28"/>
        </w:rPr>
        <w:t xml:space="preserve">можно </w:t>
      </w:r>
      <w:r w:rsidR="00E30CEF">
        <w:rPr>
          <w:sz w:val="28"/>
        </w:rPr>
        <w:t xml:space="preserve">в </w:t>
      </w:r>
      <w:r>
        <w:rPr>
          <w:sz w:val="28"/>
        </w:rPr>
        <w:t>разделе "Мои заявки"</w:t>
      </w:r>
      <w:r w:rsidR="002A32A4">
        <w:rPr>
          <w:sz w:val="28"/>
        </w:rPr>
        <w:t>. Кроме того, владелец личного кабинета в разделе "Мой баланс" получает уведомления о поступлении платы за пользование сервисами "Личный кабинет кадастрового инженера" и "Подготовка схемы расположения земельного участка". Правообладатель может подготовить схему расположения земельного участка (СРЗУ) на кадастровом плане территории в форме электронного документа, а также создать "ключ доступа" к сервису "Запрос посредством подступа к ФГИС ЕГРН" в разделе "Мои ключи".</w:t>
      </w:r>
    </w:p>
    <w:p w:rsidR="00C95586" w:rsidRDefault="002A32A4" w:rsidP="002E0AB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личном кабинете можно запрашивать результат кадастровых работ, помещенный на временное хранение в электронное хранилище, а также проверять статус этого запроса или заявления в режиме реального времени (в случае, если кадастровый инженер предварительно провел проверку электронных документов, полученных им в результате кадастровых работ, и результаты этой проверки были помещены во временное хранилище).</w:t>
      </w:r>
      <w:proofErr w:type="gramEnd"/>
      <w:r>
        <w:rPr>
          <w:sz w:val="28"/>
        </w:rPr>
        <w:t xml:space="preserve"> С помощью специальных сервисов </w:t>
      </w:r>
      <w:r w:rsidR="00217AB0">
        <w:rPr>
          <w:sz w:val="28"/>
        </w:rPr>
        <w:t>можно</w:t>
      </w:r>
      <w:r>
        <w:rPr>
          <w:sz w:val="28"/>
        </w:rPr>
        <w:t xml:space="preserve"> получить справочную информацию об объекте недвижимости в режиме онлайн, зная его адрес, кадастровый номер, номер права или ограничения права. А также </w:t>
      </w:r>
      <w:r w:rsidR="00217AB0">
        <w:rPr>
          <w:sz w:val="28"/>
        </w:rPr>
        <w:t xml:space="preserve">просматривать сведения из ЕГРН в формате </w:t>
      </w:r>
      <w:proofErr w:type="spellStart"/>
      <w:r w:rsidR="00217AB0">
        <w:rPr>
          <w:sz w:val="28"/>
        </w:rPr>
        <w:t>xml</w:t>
      </w:r>
      <w:proofErr w:type="spellEnd"/>
      <w:r w:rsidR="00217AB0">
        <w:rPr>
          <w:sz w:val="28"/>
        </w:rPr>
        <w:t xml:space="preserve"> и</w:t>
      </w:r>
      <w:r>
        <w:rPr>
          <w:sz w:val="28"/>
        </w:rPr>
        <w:t xml:space="preserve"> проверять корректнос</w:t>
      </w:r>
      <w:r w:rsidR="00217AB0">
        <w:rPr>
          <w:sz w:val="28"/>
        </w:rPr>
        <w:t>ть электронной цифровой подписи</w:t>
      </w:r>
      <w:r>
        <w:rPr>
          <w:sz w:val="28"/>
        </w:rPr>
        <w:t>.</w:t>
      </w:r>
      <w:bookmarkStart w:id="0" w:name="_GoBack"/>
      <w:bookmarkEnd w:id="0"/>
    </w:p>
    <w:p w:rsidR="00E80519" w:rsidRDefault="00E80519" w:rsidP="00E30CEF">
      <w:pPr>
        <w:ind w:firstLine="709"/>
        <w:jc w:val="both"/>
        <w:rPr>
          <w:sz w:val="28"/>
        </w:rPr>
      </w:pPr>
      <w:r>
        <w:rPr>
          <w:sz w:val="28"/>
        </w:rPr>
        <w:t xml:space="preserve">Чтобы воспользоваться сервисом, необходимо авторизоваться на сайте </w:t>
      </w:r>
      <w:r w:rsidRPr="00E80519">
        <w:rPr>
          <w:sz w:val="28"/>
          <w:u w:val="single"/>
        </w:rPr>
        <w:t>www.gosuslugi.ru</w:t>
      </w:r>
      <w:r>
        <w:rPr>
          <w:sz w:val="28"/>
        </w:rPr>
        <w:t>.</w:t>
      </w:r>
    </w:p>
    <w:p w:rsidR="00C95586" w:rsidRDefault="00C95586">
      <w:pPr>
        <w:jc w:val="both"/>
        <w:rPr>
          <w:sz w:val="28"/>
        </w:rPr>
      </w:pPr>
    </w:p>
    <w:p w:rsidR="00BE434C" w:rsidRDefault="00BE434C">
      <w:pPr>
        <w:jc w:val="both"/>
        <w:rPr>
          <w:sz w:val="28"/>
        </w:rPr>
      </w:pPr>
    </w:p>
    <w:p w:rsidR="00C95586" w:rsidRDefault="00E54FE2">
      <w:pPr>
        <w:jc w:val="both"/>
        <w:rPr>
          <w:sz w:val="28"/>
        </w:rPr>
      </w:pPr>
      <w:r>
        <w:rPr>
          <w:sz w:val="28"/>
        </w:rPr>
        <w:t xml:space="preserve">Заместитель </w:t>
      </w:r>
      <w:r w:rsidR="006638E2">
        <w:rPr>
          <w:sz w:val="28"/>
        </w:rPr>
        <w:t>н</w:t>
      </w:r>
      <w:r w:rsidR="002A32A4">
        <w:rPr>
          <w:sz w:val="28"/>
        </w:rPr>
        <w:t>ачальник</w:t>
      </w:r>
      <w:r w:rsidR="006638E2">
        <w:rPr>
          <w:sz w:val="28"/>
        </w:rPr>
        <w:t>а</w:t>
      </w:r>
      <w:r w:rsidR="002A32A4">
        <w:rPr>
          <w:sz w:val="28"/>
        </w:rPr>
        <w:t xml:space="preserve"> </w:t>
      </w:r>
      <w:proofErr w:type="spellStart"/>
      <w:r w:rsidR="002A32A4">
        <w:rPr>
          <w:sz w:val="28"/>
        </w:rPr>
        <w:t>Стрежевского</w:t>
      </w:r>
      <w:proofErr w:type="spellEnd"/>
      <w:r w:rsidR="002A32A4">
        <w:rPr>
          <w:sz w:val="28"/>
        </w:rPr>
        <w:t xml:space="preserve"> </w:t>
      </w:r>
    </w:p>
    <w:p w:rsidR="0095650F" w:rsidRDefault="002A32A4">
      <w:pPr>
        <w:jc w:val="both"/>
        <w:rPr>
          <w:sz w:val="28"/>
        </w:rPr>
      </w:pPr>
      <w:r>
        <w:rPr>
          <w:sz w:val="28"/>
        </w:rPr>
        <w:t xml:space="preserve">межмуниципального отдела </w:t>
      </w:r>
      <w:r w:rsidR="00BE434C">
        <w:rPr>
          <w:sz w:val="28"/>
        </w:rPr>
        <w:t xml:space="preserve">                                                      </w:t>
      </w:r>
    </w:p>
    <w:p w:rsidR="0095650F" w:rsidRDefault="0095650F">
      <w:pPr>
        <w:jc w:val="both"/>
        <w:rPr>
          <w:sz w:val="28"/>
        </w:rPr>
      </w:pPr>
      <w:r>
        <w:rPr>
          <w:sz w:val="28"/>
        </w:rPr>
        <w:t xml:space="preserve">Управления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по Томской области</w:t>
      </w:r>
    </w:p>
    <w:p w:rsidR="00E30CEF" w:rsidRDefault="0095650F">
      <w:pPr>
        <w:jc w:val="both"/>
        <w:rPr>
          <w:sz w:val="28"/>
        </w:rPr>
      </w:pPr>
      <w:r>
        <w:rPr>
          <w:sz w:val="28"/>
        </w:rPr>
        <w:t>Елена Черногубова</w:t>
      </w:r>
    </w:p>
    <w:p w:rsidR="00E30CEF" w:rsidRDefault="00E30CEF">
      <w:pPr>
        <w:jc w:val="both"/>
        <w:rPr>
          <w:sz w:val="28"/>
        </w:rPr>
      </w:pPr>
    </w:p>
    <w:p w:rsidR="00C95586" w:rsidRPr="00E30CEF" w:rsidRDefault="002A32A4">
      <w:pPr>
        <w:jc w:val="both"/>
        <w:rPr>
          <w:sz w:val="28"/>
        </w:rPr>
      </w:pPr>
      <w:r>
        <w:rPr>
          <w:sz w:val="28"/>
        </w:rPr>
        <w:t xml:space="preserve"> </w:t>
      </w:r>
    </w:p>
    <w:sectPr w:rsidR="00C95586" w:rsidRPr="00E30CEF" w:rsidSect="003973F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EF" w:rsidRDefault="00E30CEF">
      <w:r>
        <w:separator/>
      </w:r>
    </w:p>
  </w:endnote>
  <w:endnote w:type="continuationSeparator" w:id="0">
    <w:p w:rsidR="00E30CEF" w:rsidRDefault="00E3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EF" w:rsidRDefault="00E30CE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EF" w:rsidRDefault="00E30CEF">
      <w:r>
        <w:separator/>
      </w:r>
    </w:p>
  </w:footnote>
  <w:footnote w:type="continuationSeparator" w:id="0">
    <w:p w:rsidR="00E30CEF" w:rsidRDefault="00E30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CEF" w:rsidRDefault="00E30CEF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586"/>
    <w:rsid w:val="00002F6C"/>
    <w:rsid w:val="001C3FCB"/>
    <w:rsid w:val="001E1FE9"/>
    <w:rsid w:val="00217AB0"/>
    <w:rsid w:val="002A32A4"/>
    <w:rsid w:val="002E0AB9"/>
    <w:rsid w:val="00367F85"/>
    <w:rsid w:val="003973F8"/>
    <w:rsid w:val="004019C2"/>
    <w:rsid w:val="006638E2"/>
    <w:rsid w:val="006C2EDD"/>
    <w:rsid w:val="007E0191"/>
    <w:rsid w:val="0095650F"/>
    <w:rsid w:val="009A6A43"/>
    <w:rsid w:val="009D5E68"/>
    <w:rsid w:val="00A36693"/>
    <w:rsid w:val="00A81756"/>
    <w:rsid w:val="00B46695"/>
    <w:rsid w:val="00BB737D"/>
    <w:rsid w:val="00BE434C"/>
    <w:rsid w:val="00BF6ADB"/>
    <w:rsid w:val="00C03F47"/>
    <w:rsid w:val="00C95586"/>
    <w:rsid w:val="00CB7739"/>
    <w:rsid w:val="00D12D66"/>
    <w:rsid w:val="00D63EA1"/>
    <w:rsid w:val="00DB7D6B"/>
    <w:rsid w:val="00E30CEF"/>
    <w:rsid w:val="00E54FE2"/>
    <w:rsid w:val="00E80519"/>
    <w:rsid w:val="00EA5F2A"/>
    <w:rsid w:val="00EE2526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973F8"/>
    <w:rPr>
      <w:sz w:val="24"/>
    </w:rPr>
  </w:style>
  <w:style w:type="paragraph" w:styleId="10">
    <w:name w:val="heading 1"/>
    <w:basedOn w:val="a"/>
    <w:link w:val="11"/>
    <w:uiPriority w:val="9"/>
    <w:qFormat/>
    <w:rsid w:val="003973F8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3973F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973F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973F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973F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973F8"/>
    <w:rPr>
      <w:sz w:val="24"/>
    </w:rPr>
  </w:style>
  <w:style w:type="paragraph" w:styleId="21">
    <w:name w:val="toc 2"/>
    <w:next w:val="a"/>
    <w:link w:val="22"/>
    <w:uiPriority w:val="39"/>
    <w:rsid w:val="003973F8"/>
    <w:pPr>
      <w:ind w:left="200"/>
    </w:pPr>
  </w:style>
  <w:style w:type="character" w:customStyle="1" w:styleId="22">
    <w:name w:val="Оглавление 2 Знак"/>
    <w:link w:val="21"/>
    <w:rsid w:val="003973F8"/>
  </w:style>
  <w:style w:type="paragraph" w:styleId="41">
    <w:name w:val="toc 4"/>
    <w:next w:val="a"/>
    <w:link w:val="42"/>
    <w:uiPriority w:val="39"/>
    <w:rsid w:val="003973F8"/>
    <w:pPr>
      <w:ind w:left="600"/>
    </w:pPr>
  </w:style>
  <w:style w:type="character" w:customStyle="1" w:styleId="42">
    <w:name w:val="Оглавление 4 Знак"/>
    <w:link w:val="41"/>
    <w:rsid w:val="003973F8"/>
  </w:style>
  <w:style w:type="paragraph" w:styleId="6">
    <w:name w:val="toc 6"/>
    <w:next w:val="a"/>
    <w:link w:val="60"/>
    <w:uiPriority w:val="39"/>
    <w:rsid w:val="003973F8"/>
    <w:pPr>
      <w:ind w:left="1000"/>
    </w:pPr>
  </w:style>
  <w:style w:type="character" w:customStyle="1" w:styleId="60">
    <w:name w:val="Оглавление 6 Знак"/>
    <w:link w:val="6"/>
    <w:rsid w:val="003973F8"/>
  </w:style>
  <w:style w:type="paragraph" w:styleId="7">
    <w:name w:val="toc 7"/>
    <w:next w:val="a"/>
    <w:link w:val="70"/>
    <w:uiPriority w:val="39"/>
    <w:rsid w:val="003973F8"/>
    <w:pPr>
      <w:ind w:left="1200"/>
    </w:pPr>
  </w:style>
  <w:style w:type="character" w:customStyle="1" w:styleId="70">
    <w:name w:val="Оглавление 7 Знак"/>
    <w:link w:val="7"/>
    <w:rsid w:val="003973F8"/>
  </w:style>
  <w:style w:type="paragraph" w:styleId="a3">
    <w:name w:val="Normal (Web)"/>
    <w:basedOn w:val="a"/>
    <w:link w:val="a4"/>
    <w:rsid w:val="003973F8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3973F8"/>
    <w:rPr>
      <w:sz w:val="24"/>
    </w:rPr>
  </w:style>
  <w:style w:type="paragraph" w:styleId="a5">
    <w:name w:val="Balloon Text"/>
    <w:basedOn w:val="a"/>
    <w:link w:val="a6"/>
    <w:rsid w:val="003973F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973F8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3973F8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973F8"/>
    <w:pPr>
      <w:ind w:left="400"/>
    </w:pPr>
  </w:style>
  <w:style w:type="character" w:customStyle="1" w:styleId="32">
    <w:name w:val="Оглавление 3 Знак"/>
    <w:link w:val="31"/>
    <w:rsid w:val="003973F8"/>
  </w:style>
  <w:style w:type="character" w:customStyle="1" w:styleId="50">
    <w:name w:val="Заголовок 5 Знак"/>
    <w:link w:val="5"/>
    <w:rsid w:val="003973F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3973F8"/>
    <w:rPr>
      <w:b/>
      <w:sz w:val="48"/>
    </w:rPr>
  </w:style>
  <w:style w:type="paragraph" w:styleId="a7">
    <w:name w:val="No Spacing"/>
    <w:basedOn w:val="a"/>
    <w:link w:val="a8"/>
    <w:rsid w:val="003973F8"/>
    <w:pPr>
      <w:spacing w:beforeAutospacing="1" w:afterAutospacing="1"/>
    </w:pPr>
  </w:style>
  <w:style w:type="character" w:customStyle="1" w:styleId="a8">
    <w:name w:val="Без интервала Знак"/>
    <w:basedOn w:val="1"/>
    <w:link w:val="a7"/>
    <w:rsid w:val="003973F8"/>
    <w:rPr>
      <w:sz w:val="24"/>
    </w:rPr>
  </w:style>
  <w:style w:type="paragraph" w:customStyle="1" w:styleId="12">
    <w:name w:val="Гиперссылка1"/>
    <w:link w:val="a9"/>
    <w:rsid w:val="003973F8"/>
    <w:rPr>
      <w:color w:val="0000FF"/>
      <w:u w:val="single"/>
    </w:rPr>
  </w:style>
  <w:style w:type="character" w:styleId="a9">
    <w:name w:val="Hyperlink"/>
    <w:link w:val="12"/>
    <w:rsid w:val="003973F8"/>
    <w:rPr>
      <w:color w:val="0000FF"/>
      <w:u w:val="single"/>
    </w:rPr>
  </w:style>
  <w:style w:type="paragraph" w:customStyle="1" w:styleId="Footnote">
    <w:name w:val="Footnote"/>
    <w:link w:val="Footnote0"/>
    <w:rsid w:val="003973F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973F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973F8"/>
    <w:rPr>
      <w:rFonts w:ascii="XO Thames" w:hAnsi="XO Thames"/>
      <w:b/>
    </w:rPr>
  </w:style>
  <w:style w:type="character" w:customStyle="1" w:styleId="14">
    <w:name w:val="Оглавление 1 Знак"/>
    <w:link w:val="13"/>
    <w:rsid w:val="003973F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973F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973F8"/>
    <w:rPr>
      <w:rFonts w:ascii="XO Thames" w:hAnsi="XO Thames"/>
      <w:sz w:val="20"/>
    </w:rPr>
  </w:style>
  <w:style w:type="paragraph" w:customStyle="1" w:styleId="Default">
    <w:name w:val="Default"/>
    <w:link w:val="Default0"/>
    <w:rsid w:val="003973F8"/>
    <w:rPr>
      <w:sz w:val="24"/>
    </w:rPr>
  </w:style>
  <w:style w:type="character" w:customStyle="1" w:styleId="Default0">
    <w:name w:val="Default"/>
    <w:link w:val="Default"/>
    <w:rsid w:val="003973F8"/>
    <w:rPr>
      <w:color w:val="000000"/>
      <w:sz w:val="24"/>
    </w:rPr>
  </w:style>
  <w:style w:type="paragraph" w:styleId="9">
    <w:name w:val="toc 9"/>
    <w:next w:val="a"/>
    <w:link w:val="90"/>
    <w:uiPriority w:val="39"/>
    <w:rsid w:val="003973F8"/>
    <w:pPr>
      <w:ind w:left="1600"/>
    </w:pPr>
  </w:style>
  <w:style w:type="character" w:customStyle="1" w:styleId="90">
    <w:name w:val="Оглавление 9 Знак"/>
    <w:link w:val="9"/>
    <w:rsid w:val="003973F8"/>
  </w:style>
  <w:style w:type="paragraph" w:customStyle="1" w:styleId="consplusnormal">
    <w:name w:val="consplusnormal"/>
    <w:basedOn w:val="a"/>
    <w:link w:val="consplusnormal0"/>
    <w:rsid w:val="003973F8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sid w:val="003973F8"/>
    <w:rPr>
      <w:sz w:val="24"/>
    </w:rPr>
  </w:style>
  <w:style w:type="paragraph" w:styleId="8">
    <w:name w:val="toc 8"/>
    <w:next w:val="a"/>
    <w:link w:val="80"/>
    <w:uiPriority w:val="39"/>
    <w:rsid w:val="003973F8"/>
    <w:pPr>
      <w:ind w:left="1400"/>
    </w:pPr>
  </w:style>
  <w:style w:type="character" w:customStyle="1" w:styleId="80">
    <w:name w:val="Оглавление 8 Знак"/>
    <w:link w:val="8"/>
    <w:rsid w:val="003973F8"/>
  </w:style>
  <w:style w:type="paragraph" w:customStyle="1" w:styleId="ConsPlusNormal1">
    <w:name w:val="ConsPlusNormal"/>
    <w:link w:val="ConsPlusNormal2"/>
    <w:rsid w:val="003973F8"/>
    <w:rPr>
      <w:sz w:val="24"/>
    </w:rPr>
  </w:style>
  <w:style w:type="character" w:customStyle="1" w:styleId="ConsPlusNormal2">
    <w:name w:val="ConsPlusNormal"/>
    <w:link w:val="ConsPlusNormal1"/>
    <w:rsid w:val="003973F8"/>
    <w:rPr>
      <w:sz w:val="24"/>
    </w:rPr>
  </w:style>
  <w:style w:type="paragraph" w:styleId="51">
    <w:name w:val="toc 5"/>
    <w:next w:val="a"/>
    <w:link w:val="52"/>
    <w:uiPriority w:val="39"/>
    <w:rsid w:val="003973F8"/>
    <w:pPr>
      <w:ind w:left="800"/>
    </w:pPr>
  </w:style>
  <w:style w:type="character" w:customStyle="1" w:styleId="52">
    <w:name w:val="Оглавление 5 Знак"/>
    <w:link w:val="51"/>
    <w:rsid w:val="003973F8"/>
  </w:style>
  <w:style w:type="paragraph" w:customStyle="1" w:styleId="15">
    <w:name w:val="Основной шрифт абзаца1"/>
    <w:rsid w:val="003973F8"/>
  </w:style>
  <w:style w:type="paragraph" w:styleId="aa">
    <w:name w:val="header"/>
    <w:basedOn w:val="a"/>
    <w:link w:val="ab"/>
    <w:rsid w:val="00397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3973F8"/>
    <w:rPr>
      <w:sz w:val="24"/>
    </w:rPr>
  </w:style>
  <w:style w:type="paragraph" w:styleId="ac">
    <w:name w:val="Subtitle"/>
    <w:next w:val="a"/>
    <w:link w:val="ad"/>
    <w:uiPriority w:val="11"/>
    <w:qFormat/>
    <w:rsid w:val="003973F8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3973F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973F8"/>
    <w:pPr>
      <w:ind w:left="1800"/>
    </w:pPr>
  </w:style>
  <w:style w:type="character" w:customStyle="1" w:styleId="toc100">
    <w:name w:val="toc 10"/>
    <w:link w:val="toc10"/>
    <w:rsid w:val="003973F8"/>
  </w:style>
  <w:style w:type="paragraph" w:styleId="ae">
    <w:name w:val="Title"/>
    <w:next w:val="a"/>
    <w:link w:val="af"/>
    <w:uiPriority w:val="10"/>
    <w:qFormat/>
    <w:rsid w:val="003973F8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3973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973F8"/>
    <w:rPr>
      <w:rFonts w:ascii="XO Thames" w:hAnsi="XO Thames"/>
      <w:b/>
      <w:color w:val="595959"/>
      <w:sz w:val="26"/>
    </w:rPr>
  </w:style>
  <w:style w:type="paragraph" w:styleId="af0">
    <w:name w:val="footer"/>
    <w:basedOn w:val="a"/>
    <w:link w:val="af1"/>
    <w:rsid w:val="003973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3973F8"/>
    <w:rPr>
      <w:sz w:val="24"/>
    </w:rPr>
  </w:style>
  <w:style w:type="character" w:customStyle="1" w:styleId="20">
    <w:name w:val="Заголовок 2 Знак"/>
    <w:link w:val="2"/>
    <w:rsid w:val="003973F8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No Spacing"/>
    <w:basedOn w:val="a"/>
    <w:link w:val="a8"/>
    <w:pPr>
      <w:spacing w:beforeAutospacing="1" w:afterAutospacing="1"/>
    </w:pPr>
  </w:style>
  <w:style w:type="character" w:customStyle="1" w:styleId="a8">
    <w:name w:val="Без интервала Знак"/>
    <w:basedOn w:val="1"/>
    <w:link w:val="a7"/>
    <w:rPr>
      <w:sz w:val="24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1">
    <w:name w:val="ConsPlusNormal"/>
    <w:link w:val="ConsPlusNormal2"/>
    <w:rPr>
      <w:sz w:val="24"/>
    </w:rPr>
  </w:style>
  <w:style w:type="character" w:customStyle="1" w:styleId="ConsPlusNormal2">
    <w:name w:val="ConsPlusNormal"/>
    <w:link w:val="ConsPlusNormal1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5">
    <w:name w:val="Основной шрифт абзаца1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5</cp:revision>
  <dcterms:created xsi:type="dcterms:W3CDTF">2022-04-26T02:52:00Z</dcterms:created>
  <dcterms:modified xsi:type="dcterms:W3CDTF">2022-05-12T02:00:00Z</dcterms:modified>
</cp:coreProperties>
</file>