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5" w:rsidRDefault="00F863B5" w:rsidP="00936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63B5">
        <w:rPr>
          <w:rFonts w:ascii="Times New Roman" w:hAnsi="Times New Roman" w:cs="Times New Roman"/>
          <w:b/>
          <w:sz w:val="28"/>
          <w:szCs w:val="28"/>
        </w:rPr>
        <w:t>Объект недвижимости только поставлен на государственный кадастровой учет или у объекта недвижимости изменились характеристики.</w:t>
      </w:r>
      <w:proofErr w:type="gramEnd"/>
      <w:r w:rsidRPr="00F863B5">
        <w:rPr>
          <w:rFonts w:ascii="Times New Roman" w:hAnsi="Times New Roman" w:cs="Times New Roman"/>
          <w:b/>
          <w:sz w:val="28"/>
          <w:szCs w:val="28"/>
        </w:rPr>
        <w:t xml:space="preserve"> Кто должен установить кадастровую стоимость?</w:t>
      </w:r>
    </w:p>
    <w:p w:rsidR="0093683E" w:rsidRDefault="0093683E" w:rsidP="00936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83E" w:rsidRPr="0093683E" w:rsidRDefault="0093683E" w:rsidP="00936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6A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83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6A4">
        <w:rPr>
          <w:rFonts w:ascii="Times New Roman" w:hAnsi="Times New Roman" w:cs="Times New Roman"/>
          <w:sz w:val="28"/>
          <w:szCs w:val="28"/>
        </w:rPr>
        <w:t xml:space="preserve">отвечает начальник </w:t>
      </w:r>
      <w:proofErr w:type="spellStart"/>
      <w:r w:rsidRPr="001D16A4"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 w:rsidRPr="001D16A4"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Pr="001D16A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16A4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63B5" w:rsidRDefault="007D7543" w:rsidP="005E0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863B5" w:rsidRPr="00F863B5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полномочиями, связанными с определением кадастровой стоимости</w:t>
      </w:r>
      <w:r w:rsidR="00CA6791"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r w:rsidR="00613F7B">
        <w:rPr>
          <w:rFonts w:ascii="Times New Roman" w:hAnsi="Times New Roman" w:cs="Times New Roman"/>
          <w:sz w:val="28"/>
          <w:szCs w:val="28"/>
        </w:rPr>
        <w:t xml:space="preserve">в Томской области </w:t>
      </w:r>
      <w:r w:rsidR="00CA6791">
        <w:rPr>
          <w:rFonts w:ascii="Times New Roman" w:hAnsi="Times New Roman" w:cs="Times New Roman"/>
          <w:sz w:val="28"/>
          <w:szCs w:val="28"/>
        </w:rPr>
        <w:t>наделено государственное бюджетное учреждение «Томский областной центр инвентаризации и кадастра»</w:t>
      </w:r>
      <w:r w:rsidR="00613F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3F7B" w:rsidRPr="00613F7B">
        <w:rPr>
          <w:rFonts w:ascii="Times New Roman" w:hAnsi="Times New Roman" w:cs="Times New Roman"/>
          <w:sz w:val="28"/>
          <w:szCs w:val="28"/>
        </w:rPr>
        <w:t>ОГБУ «ТОЦИК»</w:t>
      </w:r>
      <w:r w:rsidR="00613F7B">
        <w:rPr>
          <w:rFonts w:ascii="Times New Roman" w:hAnsi="Times New Roman" w:cs="Times New Roman"/>
          <w:sz w:val="28"/>
          <w:szCs w:val="28"/>
        </w:rPr>
        <w:t>).</w:t>
      </w:r>
    </w:p>
    <w:p w:rsidR="00F863B5" w:rsidRPr="00F863B5" w:rsidRDefault="00F863B5" w:rsidP="005E0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5">
        <w:rPr>
          <w:rFonts w:ascii="Times New Roman" w:hAnsi="Times New Roman" w:cs="Times New Roman"/>
          <w:sz w:val="28"/>
          <w:szCs w:val="28"/>
        </w:rPr>
        <w:t xml:space="preserve">Федеральным законом от 03.07.2016 № 237-ФЗ «О государственной кадастровой оценке» предусмотрен следующий порядок определения кадастровой стоимости в случае постановки объекта недвижимости на государственный кадастровый учет или изменения характеристик объекта недвижимости: </w:t>
      </w:r>
    </w:p>
    <w:p w:rsidR="00F863B5" w:rsidRPr="00F863B5" w:rsidRDefault="00F863B5" w:rsidP="005E0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5">
        <w:rPr>
          <w:rFonts w:ascii="Times New Roman" w:hAnsi="Times New Roman" w:cs="Times New Roman"/>
          <w:sz w:val="28"/>
          <w:szCs w:val="28"/>
        </w:rPr>
        <w:t xml:space="preserve">ФГБУ «ФКП </w:t>
      </w:r>
      <w:proofErr w:type="spellStart"/>
      <w:r w:rsidRPr="00F863B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863B5">
        <w:rPr>
          <w:rFonts w:ascii="Times New Roman" w:hAnsi="Times New Roman" w:cs="Times New Roman"/>
          <w:sz w:val="28"/>
          <w:szCs w:val="28"/>
        </w:rPr>
        <w:t>»</w:t>
      </w:r>
      <w:r w:rsidR="00CA6791">
        <w:rPr>
          <w:rFonts w:ascii="Times New Roman" w:hAnsi="Times New Roman" w:cs="Times New Roman"/>
          <w:sz w:val="28"/>
          <w:szCs w:val="28"/>
        </w:rPr>
        <w:t xml:space="preserve"> (далее – Филиал)</w:t>
      </w:r>
      <w:r w:rsidRPr="00F863B5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 в течение трех рабочих дней со дня внесения в ЕГРН сведений об объекте недвижимо</w:t>
      </w:r>
      <w:r w:rsidR="00613F7B">
        <w:rPr>
          <w:rFonts w:ascii="Times New Roman" w:hAnsi="Times New Roman" w:cs="Times New Roman"/>
          <w:sz w:val="28"/>
          <w:szCs w:val="28"/>
        </w:rPr>
        <w:t>сти формирует и направляет в ОГБУ «ТОЦИК»</w:t>
      </w:r>
      <w:r w:rsidRPr="00F863B5">
        <w:rPr>
          <w:rFonts w:ascii="Times New Roman" w:hAnsi="Times New Roman" w:cs="Times New Roman"/>
          <w:sz w:val="28"/>
          <w:szCs w:val="28"/>
        </w:rPr>
        <w:t xml:space="preserve"> такие сведения; </w:t>
      </w:r>
    </w:p>
    <w:p w:rsidR="00F863B5" w:rsidRPr="00F863B5" w:rsidRDefault="00613F7B" w:rsidP="005E0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7B">
        <w:rPr>
          <w:rFonts w:ascii="Times New Roman" w:hAnsi="Times New Roman" w:cs="Times New Roman"/>
          <w:sz w:val="28"/>
          <w:szCs w:val="28"/>
        </w:rPr>
        <w:t xml:space="preserve">ОГБУ «ТОЦИК» </w:t>
      </w:r>
      <w:r w:rsidR="00F863B5" w:rsidRPr="00F863B5">
        <w:rPr>
          <w:rFonts w:ascii="Times New Roman" w:hAnsi="Times New Roman" w:cs="Times New Roman"/>
          <w:sz w:val="28"/>
          <w:szCs w:val="28"/>
        </w:rPr>
        <w:t xml:space="preserve">осуществляет определение кадастровой стоимости объекта недвижимости в течение десяти рабочих дней со дня поступления соответствующих сведений об объекте недвижимости; </w:t>
      </w:r>
    </w:p>
    <w:p w:rsidR="00F863B5" w:rsidRPr="00F863B5" w:rsidRDefault="005E0B23" w:rsidP="005E0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23">
        <w:rPr>
          <w:rFonts w:ascii="Times New Roman" w:hAnsi="Times New Roman" w:cs="Times New Roman"/>
          <w:sz w:val="28"/>
          <w:szCs w:val="28"/>
        </w:rPr>
        <w:t xml:space="preserve">ОГБУ «ТОЦИК» </w:t>
      </w:r>
      <w:r w:rsidR="00F863B5" w:rsidRPr="00F863B5">
        <w:rPr>
          <w:rFonts w:ascii="Times New Roman" w:hAnsi="Times New Roman" w:cs="Times New Roman"/>
          <w:sz w:val="28"/>
          <w:szCs w:val="28"/>
        </w:rPr>
        <w:t>в теч</w:t>
      </w:r>
      <w:bookmarkStart w:id="0" w:name="_GoBack"/>
      <w:bookmarkEnd w:id="0"/>
      <w:r w:rsidR="00F863B5" w:rsidRPr="00F863B5">
        <w:rPr>
          <w:rFonts w:ascii="Times New Roman" w:hAnsi="Times New Roman" w:cs="Times New Roman"/>
          <w:sz w:val="28"/>
          <w:szCs w:val="28"/>
        </w:rPr>
        <w:t xml:space="preserve">ение трех рабочих дней со дня определения кадастровой стоимости направляет результаты определения кадастровой стоимости объекта недвижимости в </w:t>
      </w:r>
      <w:proofErr w:type="spellStart"/>
      <w:r w:rsidR="00F863B5" w:rsidRPr="00F863B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863B5" w:rsidRPr="00F863B5">
        <w:rPr>
          <w:rFonts w:ascii="Times New Roman" w:hAnsi="Times New Roman" w:cs="Times New Roman"/>
          <w:sz w:val="28"/>
          <w:szCs w:val="28"/>
        </w:rPr>
        <w:t xml:space="preserve"> для внесения этих сведений в ЕГРН; </w:t>
      </w:r>
    </w:p>
    <w:p w:rsidR="00F863B5" w:rsidRDefault="002648A9" w:rsidP="005E0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</w:t>
      </w:r>
      <w:r w:rsidR="009A670F" w:rsidRPr="009A670F">
        <w:rPr>
          <w:rFonts w:ascii="Times New Roman" w:hAnsi="Times New Roman" w:cs="Times New Roman"/>
          <w:sz w:val="28"/>
          <w:szCs w:val="28"/>
        </w:rPr>
        <w:t xml:space="preserve"> </w:t>
      </w:r>
      <w:r w:rsidR="00CA6791">
        <w:rPr>
          <w:rFonts w:ascii="Times New Roman" w:hAnsi="Times New Roman" w:cs="Times New Roman"/>
          <w:sz w:val="28"/>
          <w:szCs w:val="28"/>
        </w:rPr>
        <w:t>в срок не позднее пяти</w:t>
      </w:r>
      <w:r w:rsidR="00F863B5" w:rsidRPr="00F863B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F863B5" w:rsidRPr="00F863B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F863B5" w:rsidRPr="00F863B5">
        <w:rPr>
          <w:rFonts w:ascii="Times New Roman" w:hAnsi="Times New Roman" w:cs="Times New Roman"/>
          <w:sz w:val="28"/>
          <w:szCs w:val="28"/>
        </w:rPr>
        <w:t xml:space="preserve"> соответствующих документов, содержащих сведения о результатах определения кадастровой стоимост</w:t>
      </w:r>
      <w:r w:rsidR="007D7543">
        <w:rPr>
          <w:rFonts w:ascii="Times New Roman" w:hAnsi="Times New Roman" w:cs="Times New Roman"/>
          <w:sz w:val="28"/>
          <w:szCs w:val="28"/>
        </w:rPr>
        <w:t>и, вносит такие сведения в ЕГРН</w:t>
      </w:r>
      <w:r w:rsidR="0093683E">
        <w:rPr>
          <w:rFonts w:ascii="Times New Roman" w:hAnsi="Times New Roman" w:cs="Times New Roman"/>
          <w:sz w:val="28"/>
          <w:szCs w:val="28"/>
        </w:rPr>
        <w:t>.</w:t>
      </w:r>
    </w:p>
    <w:p w:rsidR="005E0B23" w:rsidRDefault="005E0B23" w:rsidP="0017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23" w:rsidRDefault="005E0B23" w:rsidP="0017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23" w:rsidRDefault="005E0B23" w:rsidP="0017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23" w:rsidRDefault="005E0B23" w:rsidP="0017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4B" w:rsidRPr="001D16A4" w:rsidRDefault="00EC02AC" w:rsidP="001D1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A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AA7823" w:rsidRPr="002A17DB" w:rsidRDefault="00AA7823" w:rsidP="0017634B"/>
              </w:txbxContent>
            </v:textbox>
            <w10:wrap type="topAndBottom" anchorx="margin"/>
          </v:shape>
        </w:pict>
      </w:r>
      <w:r w:rsidRPr="00EC02AC"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AA7823" w:rsidRPr="002A17DB" w:rsidRDefault="00AA7823" w:rsidP="0017634B"/>
              </w:txbxContent>
            </v:textbox>
            <w10:wrap type="topAndBottom" anchorx="margin"/>
          </v:shape>
        </w:pict>
      </w:r>
    </w:p>
    <w:sectPr w:rsidR="0017634B" w:rsidRPr="001D16A4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113F44"/>
    <w:rsid w:val="0017634B"/>
    <w:rsid w:val="00194273"/>
    <w:rsid w:val="001D16A4"/>
    <w:rsid w:val="002648A9"/>
    <w:rsid w:val="0039514F"/>
    <w:rsid w:val="004B1691"/>
    <w:rsid w:val="00560EDC"/>
    <w:rsid w:val="00570C6B"/>
    <w:rsid w:val="005E0B23"/>
    <w:rsid w:val="00600B2A"/>
    <w:rsid w:val="00613F7B"/>
    <w:rsid w:val="0072660C"/>
    <w:rsid w:val="00760502"/>
    <w:rsid w:val="007D7543"/>
    <w:rsid w:val="0082186A"/>
    <w:rsid w:val="0093683E"/>
    <w:rsid w:val="009A670F"/>
    <w:rsid w:val="00A06E92"/>
    <w:rsid w:val="00AA7823"/>
    <w:rsid w:val="00B26027"/>
    <w:rsid w:val="00BA7080"/>
    <w:rsid w:val="00CA312E"/>
    <w:rsid w:val="00CA6791"/>
    <w:rsid w:val="00CE7989"/>
    <w:rsid w:val="00D205FC"/>
    <w:rsid w:val="00EC02AC"/>
    <w:rsid w:val="00F8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7</cp:revision>
  <cp:lastPrinted>2022-02-15T08:40:00Z</cp:lastPrinted>
  <dcterms:created xsi:type="dcterms:W3CDTF">2022-02-15T10:28:00Z</dcterms:created>
  <dcterms:modified xsi:type="dcterms:W3CDTF">2022-03-05T04:01:00Z</dcterms:modified>
</cp:coreProperties>
</file>