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80" w:rsidRDefault="00495E74" w:rsidP="004C7C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</w:t>
      </w:r>
      <w:r w:rsidR="0015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6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услуг</w:t>
      </w:r>
    </w:p>
    <w:p w:rsidR="00F46C3A" w:rsidRPr="00E01180" w:rsidRDefault="000B5F5D" w:rsidP="00E0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февраля 2022 года с 10:00 до 12</w:t>
      </w:r>
      <w:r w:rsidR="00E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E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</w:t>
      </w:r>
      <w:proofErr w:type="spellEnd"/>
      <w:r w:rsidR="00E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</w:t>
      </w:r>
      <w:r w:rsidR="00E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оказания государственных услуг</w:t>
      </w:r>
      <w:r w:rsidR="00E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телефону </w:t>
      </w:r>
      <w:r w:rsidR="00E01180" w:rsidRPr="0055503D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E0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252)2-20-96</w:t>
      </w:r>
      <w:r w:rsidR="00E01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C3A" w:rsidRPr="00F46C3A" w:rsidRDefault="00E01180" w:rsidP="00F4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февраля 2022 годя с 10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 12:00 часов государственные регистраторы прав отдела регистрации земельных участков ответят на вопросы граждан по теме «Осуществление государственного кадастрового учёта и (или) государственной регистрации прав на земельные участки» по телефону 8(38 22</w:t>
      </w:r>
      <w:r w:rsidR="00F46C3A"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65-02-39.</w:t>
      </w:r>
    </w:p>
    <w:p w:rsidR="0006052D" w:rsidRDefault="00F46C3A" w:rsidP="00F4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2022 года с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 12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заместитель начальника отдела государственного земельного надзора </w:t>
      </w:r>
      <w:proofErr w:type="spellStart"/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Шмыков</w:t>
      </w:r>
      <w:proofErr w:type="spellEnd"/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 Александрович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«Административная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уклонение от поведения проверки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телефону 8(38 22) 51-28-48.</w:t>
      </w:r>
    </w:p>
    <w:p w:rsidR="00F46C3A" w:rsidRPr="00F46C3A" w:rsidRDefault="002C1F6D" w:rsidP="00F4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1305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 15:00 до 17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начальник отдела регистрации объектов недвижимости нежилого назначения и ипотеки Никитюк Татьяна Михайловна ответит на вопросы граждан по теме: «Государственный кадастровый учёт и государственная регистрация прав, обременений (ограничений) на объекты недвижимости нежилого назначения» по телефону: 8(38 22) 65-56-15.</w:t>
      </w:r>
    </w:p>
    <w:p w:rsidR="00F46C3A" w:rsidRDefault="00E01180" w:rsidP="00F4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 февраля 2022 года с 10</w:t>
      </w:r>
      <w:r w:rsidR="00F46C3A">
        <w:rPr>
          <w:rFonts w:ascii="Times New Roman" w:hAnsi="Times New Roman" w:cs="Times New Roman"/>
          <w:sz w:val="28"/>
          <w:szCs w:val="28"/>
        </w:rPr>
        <w:t>:00 до 12:00 часов</w:t>
      </w:r>
      <w:r w:rsidR="00F46C3A" w:rsidRPr="004B5877">
        <w:rPr>
          <w:rFonts w:ascii="Times New Roman" w:hAnsi="Times New Roman" w:cs="Times New Roman"/>
          <w:sz w:val="28"/>
          <w:szCs w:val="28"/>
        </w:rPr>
        <w:t xml:space="preserve"> 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</w:t>
      </w:r>
      <w:r w:rsidR="00F46C3A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6C3A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ЕГРН, повышения качества данных ЕГРН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ответят на вопросы граждан по теме: «Как запретить проведение действий с недвижимым имуществом без личного участия собственника» по телефо</w:t>
      </w:r>
      <w:r w:rsidR="002C1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нам: 8(38 22) 65-19-39 (доб.2094, 2091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46C3A" w:rsidRDefault="00E01180" w:rsidP="00F4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 февраля 2022 года с 10</w:t>
      </w:r>
      <w:r w:rsidR="00F46C3A">
        <w:rPr>
          <w:rFonts w:ascii="Times New Roman" w:hAnsi="Times New Roman" w:cs="Times New Roman"/>
          <w:sz w:val="28"/>
          <w:szCs w:val="28"/>
        </w:rPr>
        <w:t>:00 до 12:00 часов</w:t>
      </w:r>
      <w:r w:rsidR="00F46C3A" w:rsidRPr="004B5877">
        <w:rPr>
          <w:rFonts w:ascii="Times New Roman" w:hAnsi="Times New Roman" w:cs="Times New Roman"/>
          <w:sz w:val="28"/>
          <w:szCs w:val="28"/>
        </w:rPr>
        <w:t xml:space="preserve"> 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отдела землеустройства и мониторинга земель, кадастровой оценки недвижимости, геодезии и картографии ответят на вопросы граждан по теме «Порядок рассмотрения обращений в комиссию по рассмотрению споров о результатах определения кадастровой стоимости объектов недвижимости» по телефону </w:t>
      </w:r>
      <w:r w:rsidR="00F46C3A"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F46C3A"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51-11-67</w:t>
      </w:r>
      <w:r w:rsidR="00F46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F5D" w:rsidRDefault="00E01180" w:rsidP="000B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февраля 2022 года с 10:00 до 12:00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Северского</w:t>
      </w:r>
      <w:r w:rsidRPr="004B5877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ответит на вопросы граждан по теме «Оформление гаража и земли под ним в собственность по «гаражной амнистии»» по телефону</w:t>
      </w:r>
      <w:r w:rsidRPr="004B5877">
        <w:rPr>
          <w:rFonts w:ascii="Times New Roman" w:hAnsi="Times New Roman" w:cs="Times New Roman"/>
          <w:sz w:val="28"/>
          <w:szCs w:val="28"/>
        </w:rPr>
        <w:t xml:space="preserve"> 8(38</w:t>
      </w:r>
      <w:r>
        <w:rPr>
          <w:rFonts w:ascii="Times New Roman" w:hAnsi="Times New Roman" w:cs="Times New Roman"/>
          <w:sz w:val="28"/>
          <w:szCs w:val="28"/>
        </w:rPr>
        <w:t xml:space="preserve"> 23) 90-11-76.</w:t>
      </w:r>
    </w:p>
    <w:p w:rsidR="00E01180" w:rsidRDefault="00E01180" w:rsidP="00E0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года с 10:00 до 12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Немельгин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 Терентьевич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«Государственная регистрация прав, кадастровый учёт» по телефону 8(38 254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4-17-07</w:t>
      </w:r>
      <w:r w:rsidR="000B5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F5D" w:rsidRDefault="000B5F5D" w:rsidP="000B5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февраля 2022 года с 10:00 до 12:00 часов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 ответит на вопросы граждан по теме: «Регистрация права собственности на жилые, садовые дома, гаражи в связи с изменениями в законодательстве» по телефону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259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3-92-69.</w:t>
      </w:r>
    </w:p>
    <w:p w:rsidR="000B5F5D" w:rsidRDefault="000B5F5D" w:rsidP="000B5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февраля 2022 года с 10:00 до 12:00 часов начальники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межмуниципальных отделов ответят на вопросы граждан по теме: «Земельный надзор» по телефонам </w:t>
      </w:r>
      <w:r w:rsidRPr="000B5F5D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54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F5D">
        <w:rPr>
          <w:rFonts w:ascii="Times New Roman" w:eastAsia="Times New Roman" w:hAnsi="Times New Roman" w:cs="Times New Roman"/>
          <w:sz w:val="28"/>
          <w:szCs w:val="28"/>
          <w:lang w:eastAsia="ru-RU"/>
        </w:rPr>
        <w:t>256)2-19-84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1DE7" w:rsidRPr="00E11DE7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E1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DE7" w:rsidRPr="00E11DE7">
        <w:rPr>
          <w:rFonts w:ascii="Times New Roman" w:eastAsia="Times New Roman" w:hAnsi="Times New Roman" w:cs="Times New Roman"/>
          <w:sz w:val="28"/>
          <w:szCs w:val="28"/>
          <w:lang w:eastAsia="ru-RU"/>
        </w:rPr>
        <w:t>244) 2-17-04.</w:t>
      </w:r>
    </w:p>
    <w:p w:rsidR="001B6225" w:rsidRPr="004C7C6F" w:rsidRDefault="001A7EFE" w:rsidP="004C7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февраля 2022 года </w:t>
      </w:r>
      <w:r>
        <w:rPr>
          <w:rFonts w:ascii="Times New Roman" w:hAnsi="Times New Roman" w:cs="Times New Roman"/>
          <w:sz w:val="28"/>
          <w:szCs w:val="28"/>
        </w:rPr>
        <w:t>с 14:00 до 16:00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отдела </w:t>
      </w:r>
      <w:r w:rsidRPr="00C3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объектов недвижимости жилого назначения и договоров долевого участия в строительстве</w:t>
      </w:r>
      <w:r w:rsidR="002C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вопросы граждан по теме: «Государственная регистрация прав на жилые помещения на основании договоров купли-продажи, мены и дарения» по телефонам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251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65-02-46, 65-02-47.</w:t>
      </w:r>
    </w:p>
    <w:sectPr w:rsidR="001B6225" w:rsidRPr="004C7C6F" w:rsidSect="004C7C6F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1740"/>
    <w:rsid w:val="000155D8"/>
    <w:rsid w:val="00022F9D"/>
    <w:rsid w:val="0006052D"/>
    <w:rsid w:val="00065439"/>
    <w:rsid w:val="000663AF"/>
    <w:rsid w:val="00070EBF"/>
    <w:rsid w:val="00087CC3"/>
    <w:rsid w:val="000A0198"/>
    <w:rsid w:val="000B05DC"/>
    <w:rsid w:val="000B5F5D"/>
    <w:rsid w:val="000C12CE"/>
    <w:rsid w:val="000D7BB9"/>
    <w:rsid w:val="000F06BD"/>
    <w:rsid w:val="0011087D"/>
    <w:rsid w:val="001150FF"/>
    <w:rsid w:val="001154F7"/>
    <w:rsid w:val="001170B5"/>
    <w:rsid w:val="001202D2"/>
    <w:rsid w:val="00130442"/>
    <w:rsid w:val="0013053C"/>
    <w:rsid w:val="0013551F"/>
    <w:rsid w:val="001511C8"/>
    <w:rsid w:val="00155DD6"/>
    <w:rsid w:val="00156850"/>
    <w:rsid w:val="001602BE"/>
    <w:rsid w:val="001671B0"/>
    <w:rsid w:val="0017582C"/>
    <w:rsid w:val="00181288"/>
    <w:rsid w:val="00181A2D"/>
    <w:rsid w:val="00190F99"/>
    <w:rsid w:val="00195176"/>
    <w:rsid w:val="001A0BBA"/>
    <w:rsid w:val="001A4C03"/>
    <w:rsid w:val="001A7EFE"/>
    <w:rsid w:val="001B024A"/>
    <w:rsid w:val="001B3314"/>
    <w:rsid w:val="001B5172"/>
    <w:rsid w:val="001B6225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C1F6D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A50D6"/>
    <w:rsid w:val="003B5DB3"/>
    <w:rsid w:val="003B6A53"/>
    <w:rsid w:val="003C13DF"/>
    <w:rsid w:val="003D6EC4"/>
    <w:rsid w:val="00405CE3"/>
    <w:rsid w:val="004302E7"/>
    <w:rsid w:val="004402BD"/>
    <w:rsid w:val="004417A0"/>
    <w:rsid w:val="00457715"/>
    <w:rsid w:val="00473AAB"/>
    <w:rsid w:val="00494454"/>
    <w:rsid w:val="00495E74"/>
    <w:rsid w:val="004B5877"/>
    <w:rsid w:val="004C7C6F"/>
    <w:rsid w:val="004D7E31"/>
    <w:rsid w:val="004F6060"/>
    <w:rsid w:val="004F6EA8"/>
    <w:rsid w:val="00504E5B"/>
    <w:rsid w:val="005203CF"/>
    <w:rsid w:val="00520A86"/>
    <w:rsid w:val="005328FA"/>
    <w:rsid w:val="00541D9C"/>
    <w:rsid w:val="005446DF"/>
    <w:rsid w:val="005520E5"/>
    <w:rsid w:val="0055503D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83AD4"/>
    <w:rsid w:val="00691A36"/>
    <w:rsid w:val="006A36F0"/>
    <w:rsid w:val="006C0972"/>
    <w:rsid w:val="006C0F6E"/>
    <w:rsid w:val="006D3A83"/>
    <w:rsid w:val="006E2E32"/>
    <w:rsid w:val="006E3BB7"/>
    <w:rsid w:val="006E6D07"/>
    <w:rsid w:val="00702EB4"/>
    <w:rsid w:val="00706815"/>
    <w:rsid w:val="007115B7"/>
    <w:rsid w:val="007320CA"/>
    <w:rsid w:val="007460E1"/>
    <w:rsid w:val="0076525A"/>
    <w:rsid w:val="0076628F"/>
    <w:rsid w:val="00766D60"/>
    <w:rsid w:val="0078028D"/>
    <w:rsid w:val="00783F04"/>
    <w:rsid w:val="007B143D"/>
    <w:rsid w:val="007D1D26"/>
    <w:rsid w:val="007E770A"/>
    <w:rsid w:val="008168A7"/>
    <w:rsid w:val="00826099"/>
    <w:rsid w:val="008267D8"/>
    <w:rsid w:val="00834CF6"/>
    <w:rsid w:val="00850608"/>
    <w:rsid w:val="00850F38"/>
    <w:rsid w:val="00851F5E"/>
    <w:rsid w:val="00875873"/>
    <w:rsid w:val="00876AD5"/>
    <w:rsid w:val="008B0F8B"/>
    <w:rsid w:val="008C251C"/>
    <w:rsid w:val="008C54CB"/>
    <w:rsid w:val="008C7176"/>
    <w:rsid w:val="008E3F58"/>
    <w:rsid w:val="009103CC"/>
    <w:rsid w:val="00910892"/>
    <w:rsid w:val="00913008"/>
    <w:rsid w:val="0092492D"/>
    <w:rsid w:val="00924C50"/>
    <w:rsid w:val="00931481"/>
    <w:rsid w:val="00933AD1"/>
    <w:rsid w:val="00935FEF"/>
    <w:rsid w:val="00942725"/>
    <w:rsid w:val="00944887"/>
    <w:rsid w:val="00953D4F"/>
    <w:rsid w:val="00955518"/>
    <w:rsid w:val="00965AF5"/>
    <w:rsid w:val="009861D9"/>
    <w:rsid w:val="00987AB2"/>
    <w:rsid w:val="009924FF"/>
    <w:rsid w:val="009B68C2"/>
    <w:rsid w:val="009B73D3"/>
    <w:rsid w:val="009B7509"/>
    <w:rsid w:val="009D4D0B"/>
    <w:rsid w:val="009F2FE7"/>
    <w:rsid w:val="00A10312"/>
    <w:rsid w:val="00A13D69"/>
    <w:rsid w:val="00A37104"/>
    <w:rsid w:val="00A41DC5"/>
    <w:rsid w:val="00A56561"/>
    <w:rsid w:val="00A61EC4"/>
    <w:rsid w:val="00A65BAC"/>
    <w:rsid w:val="00A75171"/>
    <w:rsid w:val="00A81D0A"/>
    <w:rsid w:val="00A9175A"/>
    <w:rsid w:val="00A967DA"/>
    <w:rsid w:val="00AA0EF7"/>
    <w:rsid w:val="00AA168F"/>
    <w:rsid w:val="00AB0DA6"/>
    <w:rsid w:val="00AB44C9"/>
    <w:rsid w:val="00AC7BE1"/>
    <w:rsid w:val="00AD693C"/>
    <w:rsid w:val="00AE2FC4"/>
    <w:rsid w:val="00AF4FF4"/>
    <w:rsid w:val="00AF6838"/>
    <w:rsid w:val="00B128B7"/>
    <w:rsid w:val="00B1661D"/>
    <w:rsid w:val="00B24E8E"/>
    <w:rsid w:val="00B70643"/>
    <w:rsid w:val="00B77DC2"/>
    <w:rsid w:val="00B96567"/>
    <w:rsid w:val="00BB6CEA"/>
    <w:rsid w:val="00BC6DF6"/>
    <w:rsid w:val="00BD3B77"/>
    <w:rsid w:val="00BE30FA"/>
    <w:rsid w:val="00BE37E1"/>
    <w:rsid w:val="00BF1360"/>
    <w:rsid w:val="00BF2D3A"/>
    <w:rsid w:val="00C00E27"/>
    <w:rsid w:val="00C03E2C"/>
    <w:rsid w:val="00C04325"/>
    <w:rsid w:val="00C06569"/>
    <w:rsid w:val="00C11C03"/>
    <w:rsid w:val="00C227F0"/>
    <w:rsid w:val="00C26628"/>
    <w:rsid w:val="00C31574"/>
    <w:rsid w:val="00C367AD"/>
    <w:rsid w:val="00C54F47"/>
    <w:rsid w:val="00C57EA6"/>
    <w:rsid w:val="00C60754"/>
    <w:rsid w:val="00C63D0E"/>
    <w:rsid w:val="00C66EA7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0691"/>
    <w:rsid w:val="00D21CD5"/>
    <w:rsid w:val="00D27549"/>
    <w:rsid w:val="00D304E5"/>
    <w:rsid w:val="00D50FF6"/>
    <w:rsid w:val="00D550C2"/>
    <w:rsid w:val="00D70D2D"/>
    <w:rsid w:val="00D80FCE"/>
    <w:rsid w:val="00D974A1"/>
    <w:rsid w:val="00DA361E"/>
    <w:rsid w:val="00DB64D3"/>
    <w:rsid w:val="00DE2D3A"/>
    <w:rsid w:val="00DF1017"/>
    <w:rsid w:val="00DF272A"/>
    <w:rsid w:val="00E01180"/>
    <w:rsid w:val="00E051B1"/>
    <w:rsid w:val="00E11DE7"/>
    <w:rsid w:val="00E21FE9"/>
    <w:rsid w:val="00E272E2"/>
    <w:rsid w:val="00E417D8"/>
    <w:rsid w:val="00E573B5"/>
    <w:rsid w:val="00E62E06"/>
    <w:rsid w:val="00E71CA9"/>
    <w:rsid w:val="00E8570A"/>
    <w:rsid w:val="00E91E83"/>
    <w:rsid w:val="00E9739C"/>
    <w:rsid w:val="00EA00BC"/>
    <w:rsid w:val="00EA160F"/>
    <w:rsid w:val="00EA2595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46C3A"/>
    <w:rsid w:val="00F677BD"/>
    <w:rsid w:val="00F8628E"/>
    <w:rsid w:val="00FC53EA"/>
    <w:rsid w:val="00FD25FA"/>
    <w:rsid w:val="00FD3454"/>
    <w:rsid w:val="00FD34F0"/>
    <w:rsid w:val="00FE343F"/>
    <w:rsid w:val="00FE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E44AC-E6A5-40D2-B276-B0CA267E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103</cp:revision>
  <cp:lastPrinted>2022-01-28T04:39:00Z</cp:lastPrinted>
  <dcterms:created xsi:type="dcterms:W3CDTF">2020-06-04T03:26:00Z</dcterms:created>
  <dcterms:modified xsi:type="dcterms:W3CDTF">2022-01-28T08:28:00Z</dcterms:modified>
</cp:coreProperties>
</file>