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FE" w:rsidRDefault="006F68FE" w:rsidP="00764B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8FE" w:rsidRDefault="006F68FE" w:rsidP="00764B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Шегарском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районе м</w:t>
      </w:r>
      <w:r w:rsidR="00764BBE" w:rsidRPr="007C1E33">
        <w:rPr>
          <w:rFonts w:ascii="Times New Roman" w:hAnsi="Times New Roman" w:cs="Times New Roman"/>
          <w:b/>
          <w:sz w:val="28"/>
          <w:szCs w:val="28"/>
        </w:rPr>
        <w:t>ест</w:t>
      </w:r>
      <w:r w:rsidR="00764BBE">
        <w:rPr>
          <w:rFonts w:ascii="Times New Roman" w:hAnsi="Times New Roman" w:cs="Times New Roman"/>
          <w:b/>
          <w:sz w:val="28"/>
          <w:szCs w:val="28"/>
        </w:rPr>
        <w:t>ный</w:t>
      </w:r>
      <w:r w:rsidR="00764BBE" w:rsidRPr="007C1E33">
        <w:rPr>
          <w:rFonts w:ascii="Times New Roman" w:hAnsi="Times New Roman" w:cs="Times New Roman"/>
          <w:b/>
          <w:sz w:val="28"/>
          <w:szCs w:val="28"/>
        </w:rPr>
        <w:t xml:space="preserve"> житель осужден</w:t>
      </w:r>
      <w:r w:rsidR="00764BBE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</w:rPr>
        <w:t>угон автомобиля</w:t>
      </w:r>
    </w:p>
    <w:p w:rsidR="006F68FE" w:rsidRDefault="006F68FE" w:rsidP="00764BB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6C6" w:rsidRPr="002816C6" w:rsidRDefault="00764BBE" w:rsidP="00281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Шегарский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Томской области признал</w:t>
      </w:r>
      <w:r w:rsidR="006F68FE">
        <w:rPr>
          <w:rFonts w:ascii="Times New Roman" w:hAnsi="Times New Roman" w:cs="Times New Roman"/>
          <w:sz w:val="28"/>
          <w:szCs w:val="28"/>
        </w:rPr>
        <w:t xml:space="preserve"> 21-летнего жителя районного центра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преступления, предусмотренного</w:t>
      </w:r>
      <w:r w:rsidR="006F68FE">
        <w:rPr>
          <w:rFonts w:ascii="Times New Roman" w:hAnsi="Times New Roman" w:cs="Times New Roman"/>
          <w:sz w:val="28"/>
          <w:szCs w:val="28"/>
        </w:rPr>
        <w:t xml:space="preserve"> частью 1 статьи 166</w:t>
      </w:r>
      <w:r w:rsidR="002816C6">
        <w:rPr>
          <w:rFonts w:ascii="Times New Roman" w:hAnsi="Times New Roman" w:cs="Times New Roman"/>
          <w:sz w:val="28"/>
          <w:szCs w:val="28"/>
        </w:rPr>
        <w:t xml:space="preserve"> УК РФ.</w:t>
      </w:r>
    </w:p>
    <w:p w:rsidR="002816C6" w:rsidRDefault="002816C6" w:rsidP="00764B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68FE" w:rsidRDefault="00764BBE" w:rsidP="002816C6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7C1E33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6F68FE">
        <w:rPr>
          <w:rFonts w:ascii="Times New Roman" w:hAnsi="Times New Roman" w:cs="Times New Roman"/>
          <w:sz w:val="28"/>
          <w:szCs w:val="28"/>
        </w:rPr>
        <w:t xml:space="preserve">в ночное время 12 января 2022 года, </w:t>
      </w:r>
      <w:r w:rsidR="00656216">
        <w:rPr>
          <w:rFonts w:ascii="Times New Roman" w:hAnsi="Times New Roman" w:cs="Times New Roman"/>
          <w:sz w:val="28"/>
          <w:szCs w:val="28"/>
        </w:rPr>
        <w:t xml:space="preserve">находясь у себя дома, </w:t>
      </w:r>
      <w:r w:rsidR="006F68FE">
        <w:rPr>
          <w:rFonts w:ascii="Times New Roman" w:hAnsi="Times New Roman" w:cs="Times New Roman"/>
          <w:sz w:val="28"/>
          <w:szCs w:val="28"/>
        </w:rPr>
        <w:t xml:space="preserve">в ходе распития алкогольных напитков со своими друзьями, </w:t>
      </w:r>
      <w:r w:rsidR="00656216">
        <w:rPr>
          <w:rFonts w:ascii="Times New Roman" w:hAnsi="Times New Roman" w:cs="Times New Roman"/>
          <w:sz w:val="28"/>
          <w:szCs w:val="28"/>
        </w:rPr>
        <w:t xml:space="preserve">21-летний мужчина </w:t>
      </w:r>
      <w:r w:rsidR="006F68FE">
        <w:rPr>
          <w:rFonts w:ascii="Times New Roman" w:hAnsi="Times New Roman" w:cs="Times New Roman"/>
          <w:sz w:val="28"/>
          <w:szCs w:val="28"/>
        </w:rPr>
        <w:t xml:space="preserve">решил съездить в гости к своей подруге </w:t>
      </w:r>
      <w:proofErr w:type="gramStart"/>
      <w:r w:rsidR="006F68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F68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68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F68FE">
        <w:rPr>
          <w:rFonts w:ascii="Times New Roman" w:hAnsi="Times New Roman" w:cs="Times New Roman"/>
          <w:sz w:val="28"/>
          <w:szCs w:val="28"/>
        </w:rPr>
        <w:t xml:space="preserve">. Плотниково </w:t>
      </w:r>
      <w:proofErr w:type="spellStart"/>
      <w:r w:rsidR="006F68FE">
        <w:rPr>
          <w:rFonts w:ascii="Times New Roman" w:hAnsi="Times New Roman" w:cs="Times New Roman"/>
          <w:sz w:val="28"/>
          <w:szCs w:val="28"/>
        </w:rPr>
        <w:t>Бакчарского</w:t>
      </w:r>
      <w:proofErr w:type="spellEnd"/>
      <w:r w:rsidR="006F68FE">
        <w:rPr>
          <w:rFonts w:ascii="Times New Roman" w:hAnsi="Times New Roman" w:cs="Times New Roman"/>
          <w:sz w:val="28"/>
          <w:szCs w:val="28"/>
        </w:rPr>
        <w:t xml:space="preserve"> района Томской области. </w:t>
      </w:r>
      <w:r w:rsidR="00656216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6F68FE">
        <w:rPr>
          <w:rFonts w:ascii="Times New Roman" w:hAnsi="Times New Roman" w:cs="Times New Roman"/>
          <w:sz w:val="28"/>
          <w:szCs w:val="28"/>
        </w:rPr>
        <w:t>е имея у себя в собственности транспортного средства, неправомерно завладел автомобилем</w:t>
      </w:r>
      <w:r w:rsidR="001600C5">
        <w:rPr>
          <w:rFonts w:ascii="Times New Roman" w:hAnsi="Times New Roman" w:cs="Times New Roman"/>
          <w:sz w:val="28"/>
          <w:szCs w:val="28"/>
        </w:rPr>
        <w:t xml:space="preserve"> </w:t>
      </w:r>
      <w:r w:rsidR="001600C5">
        <w:rPr>
          <w:rFonts w:ascii="Times New Roman" w:hAnsi="Times New Roman"/>
          <w:sz w:val="28"/>
          <w:szCs w:val="24"/>
        </w:rPr>
        <w:t>марки ВАЗ-21011</w:t>
      </w:r>
      <w:r w:rsidR="006F68FE">
        <w:rPr>
          <w:rFonts w:ascii="Times New Roman" w:hAnsi="Times New Roman" w:cs="Times New Roman"/>
          <w:sz w:val="28"/>
          <w:szCs w:val="28"/>
        </w:rPr>
        <w:t>, принадлежащим его соседу. С помощью отвертки открыл автомобиль, проник в салон, и не обладая правом владеть, пользоваться и распоряжаться авт</w:t>
      </w:r>
      <w:r w:rsidR="001600C5">
        <w:rPr>
          <w:rFonts w:ascii="Times New Roman" w:hAnsi="Times New Roman" w:cs="Times New Roman"/>
          <w:sz w:val="28"/>
          <w:szCs w:val="28"/>
        </w:rPr>
        <w:t>омобилем, сев за руль, привел двигатель в рабочее состояние</w:t>
      </w:r>
      <w:proofErr w:type="gramStart"/>
      <w:r w:rsidR="001600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600C5">
        <w:rPr>
          <w:rFonts w:ascii="Times New Roman" w:hAnsi="Times New Roman" w:cs="Times New Roman"/>
          <w:sz w:val="28"/>
          <w:szCs w:val="28"/>
        </w:rPr>
        <w:t xml:space="preserve"> После чего совершил в состоянии алкогольного опьянение поездку в с. Плотниково </w:t>
      </w:r>
      <w:proofErr w:type="spellStart"/>
      <w:r w:rsidR="001600C5">
        <w:rPr>
          <w:rFonts w:ascii="Times New Roman" w:hAnsi="Times New Roman" w:cs="Times New Roman"/>
          <w:sz w:val="28"/>
          <w:szCs w:val="28"/>
        </w:rPr>
        <w:t>Бакчарского</w:t>
      </w:r>
      <w:proofErr w:type="spellEnd"/>
      <w:r w:rsidR="001600C5">
        <w:rPr>
          <w:rFonts w:ascii="Times New Roman" w:hAnsi="Times New Roman" w:cs="Times New Roman"/>
          <w:sz w:val="28"/>
          <w:szCs w:val="28"/>
        </w:rPr>
        <w:t xml:space="preserve"> района Томской области, </w:t>
      </w:r>
      <w:r w:rsidR="001600C5">
        <w:rPr>
          <w:rFonts w:ascii="Times New Roman" w:hAnsi="Times New Roman"/>
          <w:sz w:val="28"/>
          <w:szCs w:val="24"/>
        </w:rPr>
        <w:t>где при движении в обратном направлении, на 4 км</w:t>
      </w:r>
      <w:proofErr w:type="gramStart"/>
      <w:r w:rsidR="001600C5">
        <w:rPr>
          <w:rFonts w:ascii="Times New Roman" w:hAnsi="Times New Roman"/>
          <w:sz w:val="28"/>
          <w:szCs w:val="24"/>
        </w:rPr>
        <w:t>.</w:t>
      </w:r>
      <w:proofErr w:type="gramEnd"/>
      <w:r w:rsidR="001600C5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1600C5">
        <w:rPr>
          <w:rFonts w:ascii="Times New Roman" w:hAnsi="Times New Roman"/>
          <w:sz w:val="28"/>
          <w:szCs w:val="24"/>
        </w:rPr>
        <w:t>а</w:t>
      </w:r>
      <w:proofErr w:type="gramEnd"/>
      <w:r w:rsidR="001600C5">
        <w:rPr>
          <w:rFonts w:ascii="Times New Roman" w:hAnsi="Times New Roman"/>
          <w:sz w:val="28"/>
          <w:szCs w:val="24"/>
        </w:rPr>
        <w:t>втодороги Каргала-</w:t>
      </w:r>
      <w:proofErr w:type="spellStart"/>
      <w:r w:rsidR="001600C5">
        <w:rPr>
          <w:rFonts w:ascii="Times New Roman" w:hAnsi="Times New Roman"/>
          <w:sz w:val="28"/>
          <w:szCs w:val="24"/>
        </w:rPr>
        <w:t>Бакчар</w:t>
      </w:r>
      <w:proofErr w:type="spellEnd"/>
      <w:r w:rsidR="001600C5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1600C5">
        <w:rPr>
          <w:rFonts w:ascii="Times New Roman" w:hAnsi="Times New Roman"/>
          <w:sz w:val="28"/>
          <w:szCs w:val="24"/>
        </w:rPr>
        <w:t>Шегарского</w:t>
      </w:r>
      <w:proofErr w:type="spellEnd"/>
      <w:r w:rsidR="001600C5">
        <w:rPr>
          <w:rFonts w:ascii="Times New Roman" w:hAnsi="Times New Roman"/>
          <w:sz w:val="28"/>
          <w:szCs w:val="24"/>
        </w:rPr>
        <w:t xml:space="preserve"> района автомобиль сломался и был оставлен им на месте поломки.</w:t>
      </w:r>
    </w:p>
    <w:p w:rsidR="00FB77A6" w:rsidRDefault="00FB77A6" w:rsidP="002816C6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6F68FE" w:rsidRDefault="001600C5" w:rsidP="002816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E33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C1E33">
        <w:rPr>
          <w:rFonts w:ascii="Times New Roman" w:hAnsi="Times New Roman" w:cs="Times New Roman"/>
          <w:sz w:val="28"/>
          <w:szCs w:val="28"/>
        </w:rPr>
        <w:t xml:space="preserve"> свою вину в инкриминируем</w:t>
      </w:r>
      <w:r>
        <w:rPr>
          <w:rFonts w:ascii="Times New Roman" w:hAnsi="Times New Roman" w:cs="Times New Roman"/>
          <w:sz w:val="28"/>
          <w:szCs w:val="28"/>
        </w:rPr>
        <w:t>ом ему преступном деянии признал в полном объеме</w:t>
      </w:r>
      <w:r w:rsidR="00FB77A6">
        <w:rPr>
          <w:rFonts w:ascii="Times New Roman" w:hAnsi="Times New Roman" w:cs="Times New Roman"/>
          <w:sz w:val="28"/>
          <w:szCs w:val="28"/>
        </w:rPr>
        <w:t>.</w:t>
      </w:r>
    </w:p>
    <w:p w:rsidR="00D566E3" w:rsidRDefault="001600C5" w:rsidP="00D56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E33">
        <w:rPr>
          <w:rFonts w:ascii="Times New Roman" w:hAnsi="Times New Roman" w:cs="Times New Roman"/>
          <w:sz w:val="28"/>
          <w:szCs w:val="28"/>
        </w:rPr>
        <w:t>Согласившись с позицией государственного обвинителя</w:t>
      </w:r>
      <w:r>
        <w:rPr>
          <w:rFonts w:ascii="Times New Roman" w:hAnsi="Times New Roman" w:cs="Times New Roman"/>
          <w:sz w:val="28"/>
          <w:szCs w:val="28"/>
        </w:rPr>
        <w:t xml:space="preserve">, с учетом обстоятельств дела, </w:t>
      </w:r>
      <w:r w:rsidR="00D566E3">
        <w:rPr>
          <w:rFonts w:ascii="Times New Roman" w:hAnsi="Times New Roman" w:cs="Times New Roman"/>
          <w:sz w:val="28"/>
          <w:szCs w:val="28"/>
        </w:rPr>
        <w:t xml:space="preserve">наличия смягчающего и отягчающего обстоятельства, </w:t>
      </w:r>
      <w:r w:rsidR="00D566E3">
        <w:rPr>
          <w:rFonts w:ascii="Times New Roman" w:hAnsi="Times New Roman" w:cs="Times New Roman"/>
          <w:sz w:val="28"/>
        </w:rPr>
        <w:t xml:space="preserve">данных о личности подсудимого, характеризующегося удовлетворительно, </w:t>
      </w:r>
      <w:r w:rsidR="00D566E3">
        <w:rPr>
          <w:rFonts w:ascii="Times New Roman" w:hAnsi="Times New Roman" w:cs="Times New Roman"/>
          <w:sz w:val="28"/>
        </w:rPr>
        <w:t xml:space="preserve">судимого, </w:t>
      </w:r>
      <w:r w:rsidR="00D566E3">
        <w:rPr>
          <w:rFonts w:ascii="Times New Roman" w:hAnsi="Times New Roman" w:cs="Times New Roman"/>
          <w:sz w:val="28"/>
          <w:szCs w:val="28"/>
        </w:rPr>
        <w:t xml:space="preserve">в целях восстановления социальной справедливости, а также в целях исправления и предупреждения совершения им новых преступлений, суд посчитал необходимым назначить подсудимому наказание в виде 1 года 8 месяцев принудительных работ с удержанием в доход государства 5 % </w:t>
      </w:r>
      <w:proofErr w:type="gramStart"/>
      <w:r w:rsidR="00D566E3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D566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66E3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D566E3">
        <w:rPr>
          <w:rFonts w:ascii="Times New Roman" w:hAnsi="Times New Roman" w:cs="Times New Roman"/>
          <w:sz w:val="28"/>
          <w:szCs w:val="28"/>
        </w:rPr>
        <w:t xml:space="preserve"> заработной платы.</w:t>
      </w:r>
    </w:p>
    <w:p w:rsidR="00D566E3" w:rsidRDefault="00D566E3" w:rsidP="00D566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6E3" w:rsidRDefault="00D566E3" w:rsidP="00D566E3">
      <w:pPr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B23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Гражданский иск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потерпевшего о взыскании с осужденного </w:t>
      </w:r>
      <w:r w:rsidR="002B370D">
        <w:rPr>
          <w:rFonts w:ascii="Times New Roman" w:eastAsia="Times New Roman" w:hAnsi="Times New Roman"/>
          <w:bCs/>
          <w:sz w:val="28"/>
          <w:szCs w:val="28"/>
          <w:lang w:eastAsia="ru-RU"/>
        </w:rPr>
        <w:t>30 тыс. рублей в счет возмещения причиненного материального ущерба удовлетворен в полном объеме.</w:t>
      </w:r>
    </w:p>
    <w:p w:rsidR="001600C5" w:rsidRDefault="001600C5" w:rsidP="001600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C1E33">
        <w:rPr>
          <w:rFonts w:ascii="Times New Roman" w:hAnsi="Times New Roman" w:cs="Times New Roman"/>
          <w:sz w:val="28"/>
          <w:szCs w:val="28"/>
        </w:rPr>
        <w:t>Приговор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E33">
        <w:rPr>
          <w:rFonts w:ascii="Times New Roman" w:hAnsi="Times New Roman" w:cs="Times New Roman"/>
          <w:sz w:val="28"/>
          <w:szCs w:val="28"/>
        </w:rPr>
        <w:t>в законную силу</w:t>
      </w:r>
      <w:r w:rsidR="00D566E3" w:rsidRPr="00D566E3">
        <w:rPr>
          <w:rFonts w:ascii="Times New Roman" w:hAnsi="Times New Roman" w:cs="Times New Roman"/>
          <w:sz w:val="28"/>
          <w:szCs w:val="28"/>
        </w:rPr>
        <w:t xml:space="preserve"> </w:t>
      </w:r>
      <w:r w:rsidR="00D566E3">
        <w:rPr>
          <w:rFonts w:ascii="Times New Roman" w:hAnsi="Times New Roman" w:cs="Times New Roman"/>
          <w:sz w:val="28"/>
          <w:szCs w:val="28"/>
        </w:rPr>
        <w:t xml:space="preserve">не </w:t>
      </w:r>
      <w:r w:rsidR="00D566E3">
        <w:rPr>
          <w:rFonts w:ascii="Times New Roman" w:hAnsi="Times New Roman" w:cs="Times New Roman"/>
          <w:sz w:val="28"/>
          <w:szCs w:val="28"/>
        </w:rPr>
        <w:t>вступил</w:t>
      </w:r>
      <w:r w:rsidRPr="007C1E33">
        <w:rPr>
          <w:rFonts w:ascii="Times New Roman" w:hAnsi="Times New Roman" w:cs="Times New Roman"/>
          <w:sz w:val="28"/>
          <w:szCs w:val="28"/>
        </w:rPr>
        <w:t>.</w:t>
      </w:r>
    </w:p>
    <w:p w:rsidR="001600C5" w:rsidRDefault="001600C5" w:rsidP="001600C5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00C5" w:rsidRDefault="001600C5" w:rsidP="001600C5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00C5" w:rsidRPr="002816C6" w:rsidRDefault="001600C5" w:rsidP="001600C5">
      <w:pPr>
        <w:pStyle w:val="a3"/>
        <w:spacing w:line="2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16C6">
        <w:rPr>
          <w:rFonts w:ascii="Times New Roman" w:hAnsi="Times New Roman" w:cs="Times New Roman"/>
          <w:i/>
          <w:sz w:val="28"/>
          <w:szCs w:val="28"/>
        </w:rPr>
        <w:t>Исполнитель:</w:t>
      </w:r>
      <w:r w:rsidR="007551C7">
        <w:rPr>
          <w:rFonts w:ascii="Times New Roman" w:hAnsi="Times New Roman" w:cs="Times New Roman"/>
          <w:i/>
          <w:sz w:val="28"/>
          <w:szCs w:val="28"/>
        </w:rPr>
        <w:t xml:space="preserve"> ст.</w:t>
      </w:r>
      <w:r w:rsidRPr="002816C6">
        <w:rPr>
          <w:rFonts w:ascii="Times New Roman" w:hAnsi="Times New Roman" w:cs="Times New Roman"/>
          <w:i/>
          <w:sz w:val="28"/>
          <w:szCs w:val="28"/>
        </w:rPr>
        <w:t xml:space="preserve"> помощник прокурора района Андросов Е.А.</w:t>
      </w:r>
    </w:p>
    <w:p w:rsidR="001600C5" w:rsidRDefault="001600C5" w:rsidP="001600C5"/>
    <w:sectPr w:rsidR="001600C5" w:rsidSect="00AA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BE"/>
    <w:rsid w:val="00045C8D"/>
    <w:rsid w:val="001600C5"/>
    <w:rsid w:val="002816C6"/>
    <w:rsid w:val="002B370D"/>
    <w:rsid w:val="003137A6"/>
    <w:rsid w:val="004343AE"/>
    <w:rsid w:val="00541A73"/>
    <w:rsid w:val="00656216"/>
    <w:rsid w:val="006F68FE"/>
    <w:rsid w:val="007551C7"/>
    <w:rsid w:val="00764BBE"/>
    <w:rsid w:val="0081095F"/>
    <w:rsid w:val="00955F6C"/>
    <w:rsid w:val="00A01EEC"/>
    <w:rsid w:val="00B765CE"/>
    <w:rsid w:val="00D566E3"/>
    <w:rsid w:val="00FB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F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55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B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5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816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F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55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B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5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81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9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1655</Characters>
  <Application>Microsoft Office Word</Application>
  <DocSecurity>0</DocSecurity>
  <Lines>236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5</cp:revision>
  <cp:lastPrinted>2022-05-13T05:21:00Z</cp:lastPrinted>
  <dcterms:created xsi:type="dcterms:W3CDTF">2022-05-13T05:11:00Z</dcterms:created>
  <dcterms:modified xsi:type="dcterms:W3CDTF">2022-05-13T05:28:00Z</dcterms:modified>
</cp:coreProperties>
</file>