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B5" w:rsidRDefault="00B30EB5" w:rsidP="00B30EB5">
      <w:pPr>
        <w:pStyle w:val="12"/>
        <w:rPr>
          <w:szCs w:val="28"/>
        </w:rPr>
      </w:pPr>
      <w:r>
        <w:rPr>
          <w:szCs w:val="28"/>
        </w:rPr>
        <w:t>СОВЕТ</w:t>
      </w:r>
      <w:r w:rsidRPr="003019B0">
        <w:rPr>
          <w:szCs w:val="28"/>
        </w:rPr>
        <w:t xml:space="preserve"> </w:t>
      </w:r>
      <w:r>
        <w:rPr>
          <w:szCs w:val="28"/>
        </w:rPr>
        <w:t xml:space="preserve">ТРУБАЧЕВСКОГО СЕЛЬСКОГО ПОСЕЛЕНИЯ </w:t>
      </w:r>
    </w:p>
    <w:p w:rsidR="00B30EB5" w:rsidRPr="0047246E" w:rsidRDefault="00B30EB5" w:rsidP="00B30EB5">
      <w:pPr>
        <w:pStyle w:val="12"/>
        <w:rPr>
          <w:szCs w:val="28"/>
        </w:rPr>
      </w:pPr>
      <w:r w:rsidRPr="003019B0">
        <w:rPr>
          <w:szCs w:val="28"/>
        </w:rPr>
        <w:t>ШЕГАРСКОГО РАЙОНА</w:t>
      </w:r>
      <w:r>
        <w:rPr>
          <w:szCs w:val="28"/>
        </w:rPr>
        <w:t xml:space="preserve"> </w:t>
      </w:r>
      <w:r w:rsidRPr="0047246E">
        <w:rPr>
          <w:szCs w:val="28"/>
        </w:rPr>
        <w:t>ТОМСКОЙ ОБЛАСТИ</w:t>
      </w:r>
    </w:p>
    <w:p w:rsidR="00B30EB5" w:rsidRDefault="00B30EB5" w:rsidP="00B30EB5">
      <w:pPr>
        <w:spacing w:after="200"/>
        <w:rPr>
          <w:b/>
          <w:bCs/>
          <w:caps/>
          <w:color w:val="000000"/>
          <w:sz w:val="28"/>
          <w:szCs w:val="28"/>
        </w:rPr>
      </w:pPr>
    </w:p>
    <w:p w:rsidR="00B30EB5" w:rsidRPr="003019B0" w:rsidRDefault="00B30EB5" w:rsidP="00B30EB5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РЕШЕНИЕ</w:t>
      </w:r>
    </w:p>
    <w:p w:rsidR="00B30EB5" w:rsidRDefault="00B9785A" w:rsidP="00B30EB5">
      <w:pPr>
        <w:pStyle w:val="1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24.03.2020г</w:t>
      </w:r>
      <w:r w:rsidR="00B30EB5">
        <w:rPr>
          <w:sz w:val="28"/>
          <w:szCs w:val="28"/>
        </w:rPr>
        <w:tab/>
        <w:t xml:space="preserve">       № </w:t>
      </w:r>
      <w:r>
        <w:rPr>
          <w:sz w:val="28"/>
          <w:szCs w:val="28"/>
        </w:rPr>
        <w:t>41</w:t>
      </w:r>
    </w:p>
    <w:p w:rsidR="00B30EB5" w:rsidRPr="0019694D" w:rsidRDefault="00B30EB5" w:rsidP="00B30EB5">
      <w:pPr>
        <w:pStyle w:val="1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 Трубачево</w:t>
      </w:r>
    </w:p>
    <w:p w:rsidR="0083701D" w:rsidRPr="00EC336F" w:rsidRDefault="0083701D" w:rsidP="0083701D">
      <w:pPr>
        <w:ind w:right="-1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920"/>
      </w:tblGrid>
      <w:tr w:rsidR="00B30EB5" w:rsidRPr="00EC336F" w:rsidTr="00B30EB5">
        <w:tc>
          <w:tcPr>
            <w:tcW w:w="4077" w:type="dxa"/>
          </w:tcPr>
          <w:p w:rsidR="00B30EB5" w:rsidRPr="00EC336F" w:rsidRDefault="00B30EB5" w:rsidP="00B30EB5">
            <w:pPr>
              <w:ind w:right="-2"/>
              <w:jc w:val="both"/>
              <w:rPr>
                <w:sz w:val="28"/>
                <w:szCs w:val="28"/>
              </w:rPr>
            </w:pPr>
            <w:r w:rsidRPr="00EC336F">
              <w:rPr>
                <w:sz w:val="28"/>
                <w:szCs w:val="28"/>
              </w:rPr>
              <w:t>Об установлении учётной нормы и нормы предоставления площади жилого помещения на территории Трубачевского сельского поселения</w:t>
            </w:r>
          </w:p>
          <w:p w:rsidR="00B30EB5" w:rsidRPr="00EC336F" w:rsidRDefault="00B30EB5" w:rsidP="003767DE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5920" w:type="dxa"/>
          </w:tcPr>
          <w:p w:rsidR="00B30EB5" w:rsidRPr="00EC336F" w:rsidRDefault="00B30EB5" w:rsidP="003767DE">
            <w:pPr>
              <w:ind w:right="-2"/>
              <w:rPr>
                <w:sz w:val="28"/>
                <w:szCs w:val="28"/>
              </w:rPr>
            </w:pPr>
          </w:p>
        </w:tc>
      </w:tr>
    </w:tbl>
    <w:p w:rsidR="003767DE" w:rsidRPr="00EC336F" w:rsidRDefault="003767DE" w:rsidP="0083701D">
      <w:pPr>
        <w:ind w:right="-1"/>
        <w:jc w:val="both"/>
        <w:rPr>
          <w:sz w:val="28"/>
          <w:szCs w:val="28"/>
        </w:rPr>
      </w:pPr>
    </w:p>
    <w:p w:rsidR="0083701D" w:rsidRPr="00EC336F" w:rsidRDefault="0083701D" w:rsidP="003767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336F">
        <w:rPr>
          <w:sz w:val="28"/>
          <w:szCs w:val="28"/>
        </w:rPr>
        <w:t xml:space="preserve">В </w:t>
      </w:r>
      <w:r w:rsidR="009E0A3F" w:rsidRPr="00EC336F">
        <w:rPr>
          <w:sz w:val="28"/>
          <w:szCs w:val="28"/>
        </w:rPr>
        <w:t>соответствии со статьей 50 Жилищного кодекса Российской Федерации</w:t>
      </w:r>
    </w:p>
    <w:p w:rsidR="0083701D" w:rsidRPr="00EC336F" w:rsidRDefault="0083701D" w:rsidP="008370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3701D" w:rsidRPr="00EC336F" w:rsidRDefault="00B30EB5" w:rsidP="0083701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EC336F">
        <w:rPr>
          <w:b/>
          <w:sz w:val="28"/>
          <w:szCs w:val="28"/>
        </w:rPr>
        <w:t>Совет Трубачевского сельского поселения Решил</w:t>
      </w:r>
      <w:r w:rsidR="0083701D" w:rsidRPr="00EC336F">
        <w:rPr>
          <w:b/>
          <w:sz w:val="28"/>
          <w:szCs w:val="28"/>
        </w:rPr>
        <w:t>:</w:t>
      </w:r>
    </w:p>
    <w:p w:rsidR="0083701D" w:rsidRPr="00EC336F" w:rsidRDefault="0083701D" w:rsidP="0083701D">
      <w:pPr>
        <w:ind w:right="-1"/>
        <w:jc w:val="both"/>
        <w:rPr>
          <w:sz w:val="28"/>
          <w:szCs w:val="28"/>
        </w:rPr>
      </w:pPr>
    </w:p>
    <w:p w:rsidR="007F6B03" w:rsidRPr="00EC336F" w:rsidRDefault="0083701D" w:rsidP="009E0A3F">
      <w:pPr>
        <w:pStyle w:val="ConsPlusNormal"/>
        <w:ind w:firstLine="709"/>
        <w:jc w:val="both"/>
      </w:pPr>
      <w:r w:rsidRPr="00EC336F">
        <w:t xml:space="preserve">1. </w:t>
      </w:r>
      <w:r w:rsidR="009E0A3F" w:rsidRPr="00EC336F">
        <w:t>Установить учетную норму площади жилого помещения  - 13,0 квадратных метров общей площади на одного члена семьи.</w:t>
      </w:r>
    </w:p>
    <w:p w:rsidR="009E0A3F" w:rsidRPr="00EC336F" w:rsidRDefault="009E0A3F" w:rsidP="00B30EB5">
      <w:pPr>
        <w:pStyle w:val="ConsPlusNormal"/>
        <w:ind w:firstLine="709"/>
        <w:jc w:val="both"/>
      </w:pPr>
      <w:r w:rsidRPr="00EC336F">
        <w:t>2. Установить норму предоставления площади жилого помещения по договору социального найма, договору найму специ</w:t>
      </w:r>
      <w:r w:rsidR="00B30EB5" w:rsidRPr="00EC336F">
        <w:t xml:space="preserve">ализированного жилого помещения  </w:t>
      </w:r>
      <w:r w:rsidR="004B0B70" w:rsidRPr="00EC336F">
        <w:t>- 17</w:t>
      </w:r>
      <w:r w:rsidRPr="00EC336F">
        <w:t xml:space="preserve"> квадратных метров общей площади на одного члена семьи.</w:t>
      </w:r>
    </w:p>
    <w:p w:rsidR="009E0A3F" w:rsidRPr="00EC336F" w:rsidRDefault="009E0A3F" w:rsidP="009E0A3F">
      <w:pPr>
        <w:pStyle w:val="ConsPlusNormal"/>
        <w:ind w:firstLine="709"/>
        <w:jc w:val="both"/>
      </w:pPr>
      <w:r w:rsidRPr="00EC336F">
        <w:t xml:space="preserve">3. Решение Совета </w:t>
      </w:r>
      <w:r w:rsidR="006A03F0" w:rsidRPr="00EC336F">
        <w:t xml:space="preserve">Трубачевского </w:t>
      </w:r>
      <w:r w:rsidRPr="00EC336F">
        <w:t xml:space="preserve">сельского поселения от </w:t>
      </w:r>
      <w:r w:rsidR="006A03F0" w:rsidRPr="00EC336F">
        <w:t>27</w:t>
      </w:r>
      <w:r w:rsidRPr="00EC336F">
        <w:t>.</w:t>
      </w:r>
      <w:r w:rsidR="006A03F0" w:rsidRPr="00EC336F">
        <w:t>12</w:t>
      </w:r>
      <w:r w:rsidRPr="00EC336F">
        <w:t>.201</w:t>
      </w:r>
      <w:r w:rsidR="006A03F0" w:rsidRPr="00EC336F">
        <w:t>8</w:t>
      </w:r>
      <w:r w:rsidRPr="00EC336F">
        <w:t xml:space="preserve"> № </w:t>
      </w:r>
      <w:r w:rsidR="006A03F0" w:rsidRPr="00EC336F">
        <w:t>74</w:t>
      </w:r>
      <w:r w:rsidRPr="00EC336F">
        <w:t xml:space="preserve"> «Об установлении учетной нормы предоставления площади жилого помещения</w:t>
      </w:r>
      <w:r w:rsidR="006A03F0" w:rsidRPr="00EC336F">
        <w:t xml:space="preserve"> по договору социального найма, договора найма специализированного жилого помещения </w:t>
      </w:r>
      <w:r w:rsidRPr="00EC336F">
        <w:t xml:space="preserve"> на территории </w:t>
      </w:r>
      <w:r w:rsidR="006A03F0" w:rsidRPr="00EC336F">
        <w:t>Трубачевского</w:t>
      </w:r>
      <w:r w:rsidRPr="00EC336F">
        <w:t xml:space="preserve"> сельского поселения» </w:t>
      </w:r>
      <w:r w:rsidR="00B30EB5" w:rsidRPr="00EC336F">
        <w:t>признать утратившим силу</w:t>
      </w:r>
      <w:r w:rsidRPr="00EC336F">
        <w:t>.</w:t>
      </w:r>
    </w:p>
    <w:p w:rsidR="0083701D" w:rsidRPr="00EC336F" w:rsidRDefault="009E0A3F" w:rsidP="0083701D">
      <w:pPr>
        <w:pStyle w:val="ConsPlusNormal"/>
        <w:ind w:firstLine="709"/>
        <w:jc w:val="both"/>
      </w:pPr>
      <w:r w:rsidRPr="00EC336F">
        <w:t>4</w:t>
      </w:r>
      <w:r w:rsidR="0083701D" w:rsidRPr="00EC336F">
        <w:t>. Настоящее решение всту</w:t>
      </w:r>
      <w:r w:rsidR="00B30EB5" w:rsidRPr="00EC336F">
        <w:t>пает в силу с даты его подписания.</w:t>
      </w:r>
    </w:p>
    <w:p w:rsidR="0083701D" w:rsidRPr="00EC336F" w:rsidRDefault="0083701D" w:rsidP="00B30EB5">
      <w:pPr>
        <w:ind w:right="-1"/>
        <w:jc w:val="both"/>
        <w:rPr>
          <w:sz w:val="28"/>
          <w:szCs w:val="28"/>
        </w:rPr>
      </w:pPr>
      <w:r w:rsidRPr="00EC336F">
        <w:rPr>
          <w:sz w:val="28"/>
          <w:szCs w:val="28"/>
        </w:rPr>
        <w:tab/>
      </w:r>
      <w:r w:rsidR="009E0A3F" w:rsidRPr="00EC336F">
        <w:rPr>
          <w:sz w:val="28"/>
          <w:szCs w:val="28"/>
        </w:rPr>
        <w:t>5</w:t>
      </w:r>
      <w:r w:rsidRPr="00EC336F">
        <w:rPr>
          <w:sz w:val="28"/>
          <w:szCs w:val="28"/>
        </w:rPr>
        <w:t xml:space="preserve">. </w:t>
      </w:r>
      <w:r w:rsidR="00B30EB5" w:rsidRPr="00EC336F">
        <w:rPr>
          <w:sz w:val="28"/>
          <w:szCs w:val="28"/>
        </w:rPr>
        <w:t>Опубликовать настоящее решение в периодическом печатном издании Трубачевского сельского поселения «Информационный бюллетень» и разместить на официальном сайте Трубачевского сельского поселения в</w:t>
      </w:r>
    </w:p>
    <w:p w:rsidR="00F755E7" w:rsidRPr="00EC336F" w:rsidRDefault="00F755E7" w:rsidP="0083701D">
      <w:pPr>
        <w:spacing w:line="240" w:lineRule="exact"/>
        <w:jc w:val="both"/>
        <w:rPr>
          <w:sz w:val="28"/>
          <w:szCs w:val="28"/>
        </w:rPr>
      </w:pPr>
    </w:p>
    <w:p w:rsidR="00F755E7" w:rsidRPr="00EC336F" w:rsidRDefault="00F755E7" w:rsidP="0083701D">
      <w:pPr>
        <w:spacing w:line="240" w:lineRule="exact"/>
        <w:jc w:val="both"/>
        <w:rPr>
          <w:sz w:val="28"/>
          <w:szCs w:val="28"/>
        </w:rPr>
      </w:pPr>
    </w:p>
    <w:p w:rsidR="00EC336F" w:rsidRPr="00EC336F" w:rsidRDefault="00EC336F" w:rsidP="0083701D">
      <w:pPr>
        <w:spacing w:line="240" w:lineRule="exact"/>
        <w:jc w:val="both"/>
        <w:rPr>
          <w:sz w:val="28"/>
          <w:szCs w:val="28"/>
        </w:rPr>
      </w:pPr>
    </w:p>
    <w:p w:rsidR="00B30EB5" w:rsidRPr="00EC336F" w:rsidRDefault="00B30EB5" w:rsidP="00B30EB5">
      <w:pPr>
        <w:jc w:val="both"/>
        <w:rPr>
          <w:sz w:val="28"/>
          <w:szCs w:val="28"/>
        </w:rPr>
      </w:pPr>
      <w:bookmarkStart w:id="0" w:name="_GoBack"/>
      <w:bookmarkEnd w:id="0"/>
      <w:r w:rsidRPr="00EC336F">
        <w:rPr>
          <w:sz w:val="28"/>
          <w:szCs w:val="28"/>
        </w:rPr>
        <w:t xml:space="preserve">Председатель Совета Трубачевского </w:t>
      </w:r>
      <w:r w:rsidRPr="00EC336F">
        <w:rPr>
          <w:sz w:val="28"/>
          <w:szCs w:val="28"/>
        </w:rPr>
        <w:tab/>
      </w:r>
      <w:r w:rsidRPr="00EC336F">
        <w:rPr>
          <w:sz w:val="28"/>
          <w:szCs w:val="28"/>
        </w:rPr>
        <w:tab/>
      </w:r>
      <w:r w:rsidRPr="00EC336F">
        <w:rPr>
          <w:sz w:val="28"/>
          <w:szCs w:val="28"/>
        </w:rPr>
        <w:tab/>
      </w:r>
      <w:r w:rsidRPr="00EC336F">
        <w:rPr>
          <w:sz w:val="28"/>
          <w:szCs w:val="28"/>
        </w:rPr>
        <w:tab/>
      </w:r>
      <w:r w:rsidRPr="00EC336F">
        <w:rPr>
          <w:sz w:val="28"/>
          <w:szCs w:val="28"/>
        </w:rPr>
        <w:tab/>
      </w:r>
    </w:p>
    <w:p w:rsidR="00B30EB5" w:rsidRPr="00EC336F" w:rsidRDefault="00B30EB5" w:rsidP="00B30EB5">
      <w:pPr>
        <w:rPr>
          <w:sz w:val="28"/>
          <w:szCs w:val="28"/>
        </w:rPr>
      </w:pPr>
      <w:r w:rsidRPr="00EC336F">
        <w:rPr>
          <w:sz w:val="28"/>
          <w:szCs w:val="28"/>
        </w:rPr>
        <w:t xml:space="preserve">сельского поселения                                                           </w:t>
      </w:r>
      <w:r w:rsidR="00EC336F">
        <w:rPr>
          <w:sz w:val="28"/>
          <w:szCs w:val="28"/>
        </w:rPr>
        <w:t xml:space="preserve">              </w:t>
      </w:r>
      <w:r w:rsidRPr="00EC336F">
        <w:rPr>
          <w:sz w:val="28"/>
          <w:szCs w:val="28"/>
        </w:rPr>
        <w:t xml:space="preserve">      Э.В. Токмаков</w:t>
      </w:r>
    </w:p>
    <w:p w:rsidR="00B30EB5" w:rsidRPr="00EC336F" w:rsidRDefault="00B30EB5" w:rsidP="00B30EB5">
      <w:pPr>
        <w:rPr>
          <w:sz w:val="28"/>
          <w:szCs w:val="28"/>
        </w:rPr>
      </w:pPr>
    </w:p>
    <w:p w:rsidR="00B30EB5" w:rsidRPr="00EC336F" w:rsidRDefault="00B30EB5" w:rsidP="00B30EB5">
      <w:pPr>
        <w:rPr>
          <w:sz w:val="28"/>
          <w:szCs w:val="28"/>
        </w:rPr>
      </w:pPr>
      <w:r w:rsidRPr="00EC336F">
        <w:rPr>
          <w:sz w:val="28"/>
          <w:szCs w:val="28"/>
        </w:rPr>
        <w:t>Глава Администрации Трубачевского</w:t>
      </w:r>
    </w:p>
    <w:p w:rsidR="00B30EB5" w:rsidRPr="00EC336F" w:rsidRDefault="00B30EB5" w:rsidP="00B30EB5">
      <w:pPr>
        <w:rPr>
          <w:sz w:val="28"/>
          <w:szCs w:val="28"/>
        </w:rPr>
      </w:pPr>
      <w:r w:rsidRPr="00EC336F">
        <w:rPr>
          <w:sz w:val="28"/>
          <w:szCs w:val="28"/>
        </w:rPr>
        <w:t xml:space="preserve">Сельского поселения                                                                </w:t>
      </w:r>
      <w:r w:rsidR="00EC336F">
        <w:rPr>
          <w:sz w:val="28"/>
          <w:szCs w:val="28"/>
        </w:rPr>
        <w:t xml:space="preserve">           </w:t>
      </w:r>
      <w:r w:rsidRPr="00EC336F">
        <w:rPr>
          <w:sz w:val="28"/>
          <w:szCs w:val="28"/>
        </w:rPr>
        <w:t xml:space="preserve">   О.А.Трубачева</w:t>
      </w:r>
    </w:p>
    <w:p w:rsidR="00B30EB5" w:rsidRPr="00EC336F" w:rsidRDefault="00EC336F" w:rsidP="00B30E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701D" w:rsidRPr="00EC336F" w:rsidRDefault="0083701D" w:rsidP="00B30EB5">
      <w:pPr>
        <w:spacing w:line="240" w:lineRule="exact"/>
        <w:jc w:val="both"/>
        <w:rPr>
          <w:sz w:val="28"/>
          <w:szCs w:val="28"/>
        </w:rPr>
      </w:pPr>
    </w:p>
    <w:sectPr w:rsidR="0083701D" w:rsidRPr="00EC336F" w:rsidSect="00F755E7">
      <w:headerReference w:type="default" r:id="rId7"/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584" w:rsidRDefault="00FF6584" w:rsidP="006A03F0">
      <w:r>
        <w:separator/>
      </w:r>
    </w:p>
  </w:endnote>
  <w:endnote w:type="continuationSeparator" w:id="1">
    <w:p w:rsidR="00FF6584" w:rsidRDefault="00FF6584" w:rsidP="006A0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584" w:rsidRDefault="00FF6584" w:rsidP="006A03F0">
      <w:r>
        <w:separator/>
      </w:r>
    </w:p>
  </w:footnote>
  <w:footnote w:type="continuationSeparator" w:id="1">
    <w:p w:rsidR="00FF6584" w:rsidRDefault="00FF6584" w:rsidP="006A0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3F0" w:rsidRDefault="006A03F0" w:rsidP="006A03F0">
    <w:pPr>
      <w:pStyle w:val="a7"/>
      <w:jc w:val="right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BEF"/>
    <w:rsid w:val="0008368D"/>
    <w:rsid w:val="001C17F7"/>
    <w:rsid w:val="001F0C0C"/>
    <w:rsid w:val="00201254"/>
    <w:rsid w:val="002A3F6A"/>
    <w:rsid w:val="002D39E1"/>
    <w:rsid w:val="003767DE"/>
    <w:rsid w:val="004B0B70"/>
    <w:rsid w:val="004E4ED2"/>
    <w:rsid w:val="00562D6B"/>
    <w:rsid w:val="005E0296"/>
    <w:rsid w:val="00601DD7"/>
    <w:rsid w:val="00626531"/>
    <w:rsid w:val="006A03F0"/>
    <w:rsid w:val="00765721"/>
    <w:rsid w:val="007C5201"/>
    <w:rsid w:val="007F6B03"/>
    <w:rsid w:val="0083701D"/>
    <w:rsid w:val="00981545"/>
    <w:rsid w:val="0099681E"/>
    <w:rsid w:val="009E0A3F"/>
    <w:rsid w:val="00AA2EAC"/>
    <w:rsid w:val="00AA5191"/>
    <w:rsid w:val="00B30EB5"/>
    <w:rsid w:val="00B5388E"/>
    <w:rsid w:val="00B67E25"/>
    <w:rsid w:val="00B9785A"/>
    <w:rsid w:val="00D33982"/>
    <w:rsid w:val="00D6067D"/>
    <w:rsid w:val="00D97AFC"/>
    <w:rsid w:val="00E72ED3"/>
    <w:rsid w:val="00E9341F"/>
    <w:rsid w:val="00EC336F"/>
    <w:rsid w:val="00ED5BEF"/>
    <w:rsid w:val="00F24415"/>
    <w:rsid w:val="00F679AC"/>
    <w:rsid w:val="00F755E7"/>
    <w:rsid w:val="00FB0D72"/>
    <w:rsid w:val="00FF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67D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767DE"/>
    <w:pPr>
      <w:keepNext/>
      <w:jc w:val="center"/>
      <w:outlineLvl w:val="3"/>
    </w:pPr>
    <w:rPr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701D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83701D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8370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7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57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76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767DE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Style1">
    <w:name w:val="Style1"/>
    <w:basedOn w:val="a"/>
    <w:uiPriority w:val="99"/>
    <w:rsid w:val="003767D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767DE"/>
    <w:rPr>
      <w:rFonts w:ascii="Times New Roman" w:hAnsi="Times New Roman" w:cs="Times New Roman" w:hint="default"/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A03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0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A03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03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0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B30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11"/>
    <w:rsid w:val="00B30EB5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B30E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67D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767DE"/>
    <w:pPr>
      <w:keepNext/>
      <w:jc w:val="center"/>
      <w:outlineLvl w:val="3"/>
    </w:pPr>
    <w:rPr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701D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83701D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8370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7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57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76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767DE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Style1">
    <w:name w:val="Style1"/>
    <w:basedOn w:val="a"/>
    <w:uiPriority w:val="99"/>
    <w:rsid w:val="003767D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767DE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5F041-5C91-4E7C-BA9D-406A7C60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10</cp:revision>
  <cp:lastPrinted>2020-03-24T08:31:00Z</cp:lastPrinted>
  <dcterms:created xsi:type="dcterms:W3CDTF">2019-06-19T05:23:00Z</dcterms:created>
  <dcterms:modified xsi:type="dcterms:W3CDTF">2020-03-24T08:32:00Z</dcterms:modified>
</cp:coreProperties>
</file>