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D16" w:rsidRPr="00943DC9" w:rsidRDefault="000C2D16" w:rsidP="000C2D16">
      <w:pPr>
        <w:spacing w:after="0" w:line="240" w:lineRule="auto"/>
        <w:jc w:val="center"/>
        <w:rPr>
          <w:rFonts w:ascii="Times New Roman" w:eastAsia="Times New Roman" w:hAnsi="Times New Roman" w:cs="Times New Roman"/>
          <w:sz w:val="28"/>
          <w:szCs w:val="28"/>
          <w:lang w:eastAsia="ru-RU"/>
        </w:rPr>
      </w:pPr>
      <w:r w:rsidRPr="00943DC9">
        <w:rPr>
          <w:rFonts w:ascii="Times New Roman" w:eastAsia="Times New Roman" w:hAnsi="Times New Roman" w:cs="Times New Roman"/>
          <w:sz w:val="28"/>
          <w:szCs w:val="28"/>
          <w:lang w:eastAsia="ru-RU"/>
        </w:rPr>
        <w:t xml:space="preserve">Совет </w:t>
      </w:r>
      <w:r w:rsidR="00943DC9" w:rsidRPr="00943DC9">
        <w:rPr>
          <w:rFonts w:ascii="Times New Roman" w:eastAsia="Times New Roman" w:hAnsi="Times New Roman" w:cs="Times New Roman"/>
          <w:sz w:val="28"/>
          <w:szCs w:val="28"/>
          <w:lang w:eastAsia="ru-RU"/>
        </w:rPr>
        <w:t>Трубачевского</w:t>
      </w:r>
      <w:r w:rsidRPr="00943DC9">
        <w:rPr>
          <w:rFonts w:ascii="Times New Roman" w:eastAsia="Times New Roman" w:hAnsi="Times New Roman" w:cs="Times New Roman"/>
          <w:sz w:val="28"/>
          <w:szCs w:val="28"/>
          <w:lang w:eastAsia="ru-RU"/>
        </w:rPr>
        <w:t xml:space="preserve"> сельского поселения</w:t>
      </w:r>
    </w:p>
    <w:p w:rsidR="000C2D16" w:rsidRPr="00943DC9" w:rsidRDefault="000C2D16" w:rsidP="000C2D16">
      <w:pPr>
        <w:spacing w:after="0" w:line="240" w:lineRule="auto"/>
        <w:jc w:val="center"/>
        <w:rPr>
          <w:rFonts w:ascii="Times New Roman" w:eastAsia="Times New Roman" w:hAnsi="Times New Roman" w:cs="Times New Roman"/>
          <w:sz w:val="28"/>
          <w:szCs w:val="28"/>
          <w:lang w:eastAsia="ru-RU"/>
        </w:rPr>
      </w:pPr>
      <w:r w:rsidRPr="00943DC9">
        <w:rPr>
          <w:rFonts w:ascii="Times New Roman" w:eastAsia="Times New Roman" w:hAnsi="Times New Roman" w:cs="Times New Roman"/>
          <w:sz w:val="28"/>
          <w:szCs w:val="28"/>
          <w:lang w:eastAsia="ru-RU"/>
        </w:rPr>
        <w:t>Шегарского района Томской области</w:t>
      </w:r>
    </w:p>
    <w:p w:rsidR="000C2D16" w:rsidRPr="00943DC9" w:rsidRDefault="000C2D16" w:rsidP="000C2D16">
      <w:pPr>
        <w:spacing w:after="0" w:line="240" w:lineRule="auto"/>
        <w:jc w:val="center"/>
        <w:rPr>
          <w:rFonts w:ascii="Times New Roman" w:eastAsia="Times New Roman" w:hAnsi="Times New Roman" w:cs="Times New Roman"/>
          <w:b/>
          <w:sz w:val="28"/>
          <w:szCs w:val="28"/>
          <w:lang w:eastAsia="ru-RU"/>
        </w:rPr>
      </w:pPr>
    </w:p>
    <w:p w:rsidR="000C2D16" w:rsidRPr="00943DC9" w:rsidRDefault="000C2D16" w:rsidP="000C2D16">
      <w:pPr>
        <w:spacing w:after="0" w:line="240" w:lineRule="auto"/>
        <w:jc w:val="center"/>
        <w:rPr>
          <w:rFonts w:ascii="Times New Roman" w:eastAsia="Times New Roman" w:hAnsi="Times New Roman" w:cs="Times New Roman"/>
          <w:b/>
          <w:sz w:val="28"/>
          <w:szCs w:val="28"/>
          <w:lang w:eastAsia="ru-RU"/>
        </w:rPr>
      </w:pPr>
      <w:r w:rsidRPr="00943DC9">
        <w:rPr>
          <w:rFonts w:ascii="Times New Roman" w:eastAsia="Times New Roman" w:hAnsi="Times New Roman" w:cs="Times New Roman"/>
          <w:b/>
          <w:sz w:val="28"/>
          <w:szCs w:val="28"/>
          <w:lang w:eastAsia="ru-RU"/>
        </w:rPr>
        <w:t>РЕШЕНИЕ</w:t>
      </w:r>
    </w:p>
    <w:p w:rsidR="000C2D16" w:rsidRPr="00943DC9" w:rsidRDefault="000C2D16" w:rsidP="000C2D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43DC9">
        <w:rPr>
          <w:rFonts w:ascii="Times New Roman" w:eastAsia="Times New Roman" w:hAnsi="Times New Roman" w:cs="Times New Roman"/>
          <w:color w:val="000000"/>
          <w:sz w:val="28"/>
          <w:szCs w:val="28"/>
          <w:lang w:eastAsia="ru-RU"/>
        </w:rPr>
        <w:t xml:space="preserve">с. </w:t>
      </w:r>
      <w:r w:rsidR="00943DC9" w:rsidRPr="00943DC9">
        <w:rPr>
          <w:rFonts w:ascii="Times New Roman" w:eastAsia="Times New Roman" w:hAnsi="Times New Roman" w:cs="Times New Roman"/>
          <w:color w:val="000000"/>
          <w:sz w:val="28"/>
          <w:szCs w:val="28"/>
          <w:lang w:eastAsia="ru-RU"/>
        </w:rPr>
        <w:t>Трубачево</w:t>
      </w:r>
    </w:p>
    <w:p w:rsidR="000C2D16" w:rsidRPr="00943DC9" w:rsidRDefault="000C2D16" w:rsidP="000C2D1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43DC9">
        <w:rPr>
          <w:rFonts w:ascii="Times New Roman" w:eastAsia="Times New Roman" w:hAnsi="Times New Roman" w:cs="Times New Roman"/>
          <w:color w:val="000000"/>
          <w:sz w:val="28"/>
          <w:szCs w:val="28"/>
          <w:lang w:eastAsia="ru-RU"/>
        </w:rPr>
        <w:t>«</w:t>
      </w:r>
      <w:r w:rsidR="00102775">
        <w:rPr>
          <w:rFonts w:ascii="Times New Roman" w:eastAsia="Times New Roman" w:hAnsi="Times New Roman" w:cs="Times New Roman"/>
          <w:color w:val="000000"/>
          <w:sz w:val="28"/>
          <w:szCs w:val="28"/>
          <w:lang w:eastAsia="ru-RU"/>
        </w:rPr>
        <w:t>21» февраля</w:t>
      </w:r>
      <w:r w:rsidRPr="00943DC9">
        <w:rPr>
          <w:rFonts w:ascii="Times New Roman" w:eastAsia="Times New Roman" w:hAnsi="Times New Roman" w:cs="Times New Roman"/>
          <w:color w:val="000000"/>
          <w:sz w:val="28"/>
          <w:szCs w:val="28"/>
          <w:lang w:eastAsia="ru-RU"/>
        </w:rPr>
        <w:t xml:space="preserve"> 2017г.                                                                                    </w:t>
      </w:r>
      <w:r w:rsidR="00102775">
        <w:rPr>
          <w:rFonts w:ascii="Times New Roman" w:eastAsia="Times New Roman" w:hAnsi="Times New Roman" w:cs="Times New Roman"/>
          <w:color w:val="000000"/>
          <w:sz w:val="28"/>
          <w:szCs w:val="28"/>
          <w:lang w:eastAsia="ru-RU"/>
        </w:rPr>
        <w:t xml:space="preserve">     </w:t>
      </w:r>
      <w:r w:rsidRPr="00943DC9">
        <w:rPr>
          <w:rFonts w:ascii="Times New Roman" w:eastAsia="Times New Roman" w:hAnsi="Times New Roman" w:cs="Times New Roman"/>
          <w:color w:val="000000"/>
          <w:sz w:val="28"/>
          <w:szCs w:val="28"/>
          <w:lang w:eastAsia="ru-RU"/>
        </w:rPr>
        <w:t>№</w:t>
      </w:r>
      <w:r w:rsidR="00102775">
        <w:rPr>
          <w:rFonts w:ascii="Times New Roman" w:eastAsia="Times New Roman" w:hAnsi="Times New Roman" w:cs="Times New Roman"/>
          <w:color w:val="000000"/>
          <w:sz w:val="28"/>
          <w:szCs w:val="28"/>
          <w:lang w:eastAsia="ru-RU"/>
        </w:rPr>
        <w:t xml:space="preserve"> 7</w:t>
      </w:r>
    </w:p>
    <w:p w:rsidR="000C2D16" w:rsidRPr="00943DC9" w:rsidRDefault="000C2D16" w:rsidP="000C2D1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0C2D16" w:rsidRPr="00943DC9" w:rsidRDefault="00943DC9" w:rsidP="000C2D16">
      <w:pPr>
        <w:spacing w:after="0" w:line="240" w:lineRule="auto"/>
        <w:jc w:val="center"/>
        <w:rPr>
          <w:rFonts w:ascii="Times New Roman" w:eastAsia="Times New Roman" w:hAnsi="Times New Roman" w:cs="Times New Roman"/>
          <w:sz w:val="28"/>
          <w:szCs w:val="28"/>
          <w:lang w:eastAsia="ru-RU"/>
        </w:rPr>
      </w:pPr>
      <w:r w:rsidRPr="00943DC9">
        <w:rPr>
          <w:rFonts w:ascii="Times New Roman" w:eastAsia="Times New Roman" w:hAnsi="Times New Roman" w:cs="Times New Roman"/>
          <w:sz w:val="28"/>
          <w:szCs w:val="28"/>
          <w:lang w:eastAsia="ru-RU"/>
        </w:rPr>
        <w:t>Об  утверждении Положения</w:t>
      </w:r>
      <w:r w:rsidR="000C2D16" w:rsidRPr="00943DC9">
        <w:rPr>
          <w:rFonts w:ascii="Times New Roman" w:eastAsia="Times New Roman" w:hAnsi="Times New Roman" w:cs="Times New Roman"/>
          <w:sz w:val="28"/>
          <w:szCs w:val="28"/>
          <w:lang w:eastAsia="ru-RU"/>
        </w:rPr>
        <w:t xml:space="preserve"> о порядке проведения конкурса по отбору </w:t>
      </w:r>
    </w:p>
    <w:p w:rsidR="000C2D16" w:rsidRPr="00943DC9" w:rsidRDefault="000C2D16" w:rsidP="000C2D16">
      <w:pPr>
        <w:spacing w:after="0" w:line="240" w:lineRule="auto"/>
        <w:jc w:val="center"/>
        <w:rPr>
          <w:rFonts w:ascii="Times New Roman" w:eastAsia="Times New Roman" w:hAnsi="Times New Roman" w:cs="Times New Roman"/>
          <w:sz w:val="28"/>
          <w:szCs w:val="28"/>
          <w:lang w:eastAsia="ru-RU"/>
        </w:rPr>
      </w:pPr>
      <w:r w:rsidRPr="00943DC9">
        <w:rPr>
          <w:rFonts w:ascii="Times New Roman" w:eastAsia="Times New Roman" w:hAnsi="Times New Roman" w:cs="Times New Roman"/>
          <w:sz w:val="28"/>
          <w:szCs w:val="28"/>
          <w:lang w:eastAsia="ru-RU"/>
        </w:rPr>
        <w:t xml:space="preserve">кандидатур на должность Главы </w:t>
      </w:r>
      <w:r w:rsidR="00943DC9" w:rsidRPr="00943DC9">
        <w:rPr>
          <w:rFonts w:ascii="Times New Roman" w:eastAsia="Times New Roman" w:hAnsi="Times New Roman" w:cs="Times New Roman"/>
          <w:sz w:val="28"/>
          <w:szCs w:val="28"/>
          <w:lang w:eastAsia="ru-RU"/>
        </w:rPr>
        <w:t>Трубачевского</w:t>
      </w:r>
      <w:r w:rsidRPr="00943DC9">
        <w:rPr>
          <w:rFonts w:ascii="Times New Roman" w:eastAsia="Times New Roman" w:hAnsi="Times New Roman" w:cs="Times New Roman"/>
          <w:sz w:val="28"/>
          <w:szCs w:val="28"/>
          <w:lang w:eastAsia="ru-RU"/>
        </w:rPr>
        <w:t xml:space="preserve"> сельского поселения </w:t>
      </w:r>
    </w:p>
    <w:p w:rsidR="000C2D16" w:rsidRPr="00943DC9" w:rsidRDefault="000C2D16" w:rsidP="000C2D16">
      <w:pPr>
        <w:spacing w:after="0" w:line="240" w:lineRule="auto"/>
        <w:jc w:val="center"/>
        <w:rPr>
          <w:rFonts w:ascii="Times New Roman" w:eastAsia="Times New Roman" w:hAnsi="Times New Roman" w:cs="Times New Roman"/>
          <w:sz w:val="28"/>
          <w:szCs w:val="28"/>
          <w:lang w:eastAsia="ru-RU"/>
        </w:rPr>
      </w:pPr>
      <w:r w:rsidRPr="00943DC9">
        <w:rPr>
          <w:rFonts w:ascii="Times New Roman" w:eastAsia="Times New Roman" w:hAnsi="Times New Roman" w:cs="Times New Roman"/>
          <w:sz w:val="28"/>
          <w:szCs w:val="28"/>
          <w:lang w:eastAsia="ru-RU"/>
        </w:rPr>
        <w:t>Шегарского района Томской  области</w:t>
      </w:r>
    </w:p>
    <w:p w:rsidR="000C2D16" w:rsidRPr="00943DC9" w:rsidRDefault="000C2D16" w:rsidP="000C2D16">
      <w:pPr>
        <w:spacing w:after="0" w:line="240" w:lineRule="auto"/>
        <w:jc w:val="center"/>
        <w:rPr>
          <w:rFonts w:ascii="Times New Roman" w:eastAsia="Times New Roman" w:hAnsi="Times New Roman" w:cs="Times New Roman"/>
          <w:sz w:val="28"/>
          <w:szCs w:val="28"/>
          <w:lang w:eastAsia="ru-RU"/>
        </w:rPr>
      </w:pPr>
    </w:p>
    <w:p w:rsidR="000C2D16" w:rsidRPr="00943DC9" w:rsidRDefault="000C2D16" w:rsidP="000C2D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0C2D16" w:rsidRPr="00943DC9" w:rsidRDefault="000C2D16" w:rsidP="00943DC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43DC9">
        <w:rPr>
          <w:rFonts w:ascii="Times New Roman" w:eastAsia="Times New Roman" w:hAnsi="Times New Roman" w:cs="Times New Roman"/>
          <w:color w:val="000000"/>
          <w:sz w:val="28"/>
          <w:szCs w:val="28"/>
          <w:lang w:eastAsia="ru-RU"/>
        </w:rPr>
        <w:t xml:space="preserve">  В соответствии  со статьёй 36 Федерального закона от 06.10.2003 №131-ФЗ «Об общих принципах организации местного самоуправления в Российс</w:t>
      </w:r>
      <w:r w:rsidR="00943DC9">
        <w:rPr>
          <w:rFonts w:ascii="Times New Roman" w:eastAsia="Times New Roman" w:hAnsi="Times New Roman" w:cs="Times New Roman"/>
          <w:color w:val="000000"/>
          <w:sz w:val="28"/>
          <w:szCs w:val="28"/>
          <w:lang w:eastAsia="ru-RU"/>
        </w:rPr>
        <w:t>кой Федерации» Совет Трубачевского</w:t>
      </w:r>
      <w:r w:rsidRPr="00943DC9">
        <w:rPr>
          <w:rFonts w:ascii="Times New Roman" w:eastAsia="Times New Roman" w:hAnsi="Times New Roman" w:cs="Times New Roman"/>
          <w:color w:val="000000"/>
          <w:sz w:val="28"/>
          <w:szCs w:val="28"/>
          <w:lang w:eastAsia="ru-RU"/>
        </w:rPr>
        <w:t xml:space="preserve"> сельского поселения</w:t>
      </w:r>
    </w:p>
    <w:p w:rsidR="000C2D16" w:rsidRPr="00943DC9" w:rsidRDefault="000C2D16" w:rsidP="000C2D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0C2D16" w:rsidRPr="00943DC9" w:rsidRDefault="000C2D16" w:rsidP="00A80FD7">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943DC9">
        <w:rPr>
          <w:rFonts w:ascii="Times New Roman" w:eastAsia="Times New Roman" w:hAnsi="Times New Roman" w:cs="Times New Roman"/>
          <w:color w:val="000000"/>
          <w:sz w:val="28"/>
          <w:szCs w:val="28"/>
          <w:lang w:eastAsia="ru-RU"/>
        </w:rPr>
        <w:t>РЕШИЛ:</w:t>
      </w:r>
    </w:p>
    <w:p w:rsidR="000C2D16" w:rsidRPr="00943DC9" w:rsidRDefault="000C2D16" w:rsidP="00A80FD7">
      <w:pPr>
        <w:pStyle w:val="a3"/>
        <w:numPr>
          <w:ilvl w:val="0"/>
          <w:numId w:val="2"/>
        </w:numPr>
        <w:spacing w:after="0"/>
        <w:jc w:val="both"/>
        <w:rPr>
          <w:rFonts w:ascii="Times New Roman" w:eastAsia="Times New Roman" w:hAnsi="Times New Roman" w:cs="Times New Roman"/>
          <w:color w:val="000000"/>
          <w:sz w:val="28"/>
          <w:szCs w:val="28"/>
          <w:lang w:eastAsia="ru-RU"/>
        </w:rPr>
      </w:pPr>
      <w:r w:rsidRPr="00943DC9">
        <w:rPr>
          <w:rFonts w:ascii="Times New Roman" w:eastAsia="Times New Roman" w:hAnsi="Times New Roman" w:cs="Times New Roman"/>
          <w:color w:val="000000"/>
          <w:sz w:val="28"/>
          <w:szCs w:val="28"/>
          <w:lang w:eastAsia="ru-RU"/>
        </w:rPr>
        <w:t xml:space="preserve">Утвердить </w:t>
      </w:r>
      <w:r w:rsidRPr="00943DC9">
        <w:rPr>
          <w:rFonts w:ascii="Times New Roman" w:eastAsia="Times New Roman" w:hAnsi="Times New Roman" w:cs="Times New Roman"/>
          <w:sz w:val="28"/>
          <w:szCs w:val="28"/>
          <w:lang w:eastAsia="ru-RU"/>
        </w:rPr>
        <w:t>Положение о порядке проведения конкурса по отбору кандидату</w:t>
      </w:r>
      <w:r w:rsidR="00943DC9">
        <w:rPr>
          <w:rFonts w:ascii="Times New Roman" w:eastAsia="Times New Roman" w:hAnsi="Times New Roman" w:cs="Times New Roman"/>
          <w:sz w:val="28"/>
          <w:szCs w:val="28"/>
          <w:lang w:eastAsia="ru-RU"/>
        </w:rPr>
        <w:t>р на должность Главы Трубачевского</w:t>
      </w:r>
      <w:r w:rsidRPr="00943DC9">
        <w:rPr>
          <w:rFonts w:ascii="Times New Roman" w:eastAsia="Times New Roman" w:hAnsi="Times New Roman" w:cs="Times New Roman"/>
          <w:sz w:val="28"/>
          <w:szCs w:val="28"/>
          <w:lang w:eastAsia="ru-RU"/>
        </w:rPr>
        <w:t xml:space="preserve"> сельского поселения Шегарского района Томской  области, согласно приложению.</w:t>
      </w:r>
    </w:p>
    <w:p w:rsidR="000C2D16" w:rsidRPr="00943DC9" w:rsidRDefault="000C2D16" w:rsidP="00A80FD7">
      <w:pPr>
        <w:pStyle w:val="a3"/>
        <w:numPr>
          <w:ilvl w:val="0"/>
          <w:numId w:val="2"/>
        </w:num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43DC9">
        <w:rPr>
          <w:rFonts w:ascii="Times New Roman" w:eastAsia="Times New Roman" w:hAnsi="Times New Roman" w:cs="Times New Roman"/>
          <w:color w:val="000000"/>
          <w:sz w:val="28"/>
          <w:szCs w:val="28"/>
          <w:lang w:eastAsia="ru-RU"/>
        </w:rPr>
        <w:t>Настоящее решение вступает в силу после его официального опубликования.</w:t>
      </w:r>
    </w:p>
    <w:p w:rsidR="000C2D16" w:rsidRPr="00943DC9" w:rsidRDefault="000C2D16" w:rsidP="00A80FD7">
      <w:pPr>
        <w:pStyle w:val="a3"/>
        <w:numPr>
          <w:ilvl w:val="0"/>
          <w:numId w:val="2"/>
        </w:num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sidRPr="00943DC9">
        <w:rPr>
          <w:rFonts w:ascii="Times New Roman" w:eastAsia="Times New Roman" w:hAnsi="Times New Roman" w:cs="Times New Roman"/>
          <w:sz w:val="28"/>
          <w:szCs w:val="28"/>
          <w:lang w:eastAsia="ru-RU"/>
        </w:rPr>
        <w:t xml:space="preserve">Настоящее решение опубликовать и разместить на сайте муниципального образования </w:t>
      </w:r>
      <w:r w:rsidR="00943DC9">
        <w:rPr>
          <w:rFonts w:ascii="Times New Roman" w:eastAsia="Times New Roman" w:hAnsi="Times New Roman" w:cs="Times New Roman"/>
          <w:bCs/>
          <w:sz w:val="28"/>
          <w:szCs w:val="28"/>
          <w:lang w:eastAsia="ru-RU"/>
        </w:rPr>
        <w:t>«Трубачевское</w:t>
      </w:r>
      <w:r w:rsidRPr="00943DC9">
        <w:rPr>
          <w:rFonts w:ascii="Times New Roman" w:eastAsia="Times New Roman" w:hAnsi="Times New Roman" w:cs="Times New Roman"/>
          <w:bCs/>
          <w:sz w:val="28"/>
          <w:szCs w:val="28"/>
          <w:lang w:eastAsia="ru-RU"/>
        </w:rPr>
        <w:t xml:space="preserve"> сельское поселение»</w:t>
      </w:r>
      <w:r w:rsidRPr="00943DC9">
        <w:rPr>
          <w:rFonts w:ascii="Times New Roman" w:eastAsia="Times New Roman" w:hAnsi="Times New Roman" w:cs="Times New Roman"/>
          <w:sz w:val="28"/>
          <w:szCs w:val="28"/>
          <w:lang w:eastAsia="ru-RU"/>
        </w:rPr>
        <w:t>.</w:t>
      </w:r>
    </w:p>
    <w:p w:rsidR="000C2D16" w:rsidRDefault="000C2D16" w:rsidP="00A80FD7">
      <w:pPr>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eastAsia="ru-RU"/>
        </w:rPr>
      </w:pPr>
    </w:p>
    <w:p w:rsidR="00943DC9" w:rsidRDefault="00943DC9" w:rsidP="00A80FD7">
      <w:pPr>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eastAsia="ru-RU"/>
        </w:rPr>
      </w:pPr>
    </w:p>
    <w:p w:rsidR="00943DC9" w:rsidRDefault="00943DC9" w:rsidP="00A80FD7">
      <w:pPr>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eastAsia="ru-RU"/>
        </w:rPr>
      </w:pPr>
    </w:p>
    <w:p w:rsidR="00943DC9" w:rsidRDefault="00943DC9" w:rsidP="00A80FD7">
      <w:pPr>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eastAsia="ru-RU"/>
        </w:rPr>
      </w:pPr>
    </w:p>
    <w:p w:rsidR="000C2D16" w:rsidRPr="00943DC9" w:rsidRDefault="000C2D16" w:rsidP="000C2D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0C2D16" w:rsidRPr="00943DC9" w:rsidRDefault="000C2D16" w:rsidP="000C2D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43DC9">
        <w:rPr>
          <w:rFonts w:ascii="Times New Roman" w:eastAsia="Times New Roman" w:hAnsi="Times New Roman" w:cs="Times New Roman"/>
          <w:color w:val="000000"/>
          <w:sz w:val="28"/>
          <w:szCs w:val="28"/>
          <w:lang w:eastAsia="ru-RU"/>
        </w:rPr>
        <w:t xml:space="preserve">Председатель Совета </w:t>
      </w:r>
      <w:r w:rsidR="00943DC9">
        <w:rPr>
          <w:rFonts w:ascii="Times New Roman" w:eastAsia="Times New Roman" w:hAnsi="Times New Roman" w:cs="Times New Roman"/>
          <w:color w:val="000000"/>
          <w:sz w:val="28"/>
          <w:szCs w:val="28"/>
          <w:lang w:eastAsia="ru-RU"/>
        </w:rPr>
        <w:t>Трубачевского</w:t>
      </w:r>
    </w:p>
    <w:p w:rsidR="000C2D16" w:rsidRPr="00943DC9" w:rsidRDefault="000C2D16" w:rsidP="000C2D1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43DC9">
        <w:rPr>
          <w:rFonts w:ascii="Times New Roman" w:eastAsia="Times New Roman" w:hAnsi="Times New Roman" w:cs="Times New Roman"/>
          <w:color w:val="000000"/>
          <w:sz w:val="28"/>
          <w:szCs w:val="28"/>
          <w:lang w:eastAsia="ru-RU"/>
        </w:rPr>
        <w:t>сельского поселения,</w:t>
      </w:r>
    </w:p>
    <w:p w:rsidR="000C2D16" w:rsidRPr="00943DC9" w:rsidRDefault="00943DC9" w:rsidP="000C2D1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Трубачевского</w:t>
      </w:r>
      <w:r w:rsidR="000C2D16" w:rsidRPr="00943DC9">
        <w:rPr>
          <w:rFonts w:ascii="Times New Roman" w:eastAsia="Times New Roman" w:hAnsi="Times New Roman" w:cs="Times New Roman"/>
          <w:color w:val="000000"/>
          <w:sz w:val="28"/>
          <w:szCs w:val="28"/>
          <w:lang w:eastAsia="ru-RU"/>
        </w:rPr>
        <w:t xml:space="preserve"> сельского поселения</w:t>
      </w:r>
      <w:r>
        <w:rPr>
          <w:rFonts w:ascii="Times New Roman" w:eastAsia="Times New Roman" w:hAnsi="Times New Roman" w:cs="Times New Roman"/>
          <w:color w:val="000000"/>
          <w:sz w:val="28"/>
          <w:szCs w:val="28"/>
          <w:lang w:eastAsia="ru-RU"/>
        </w:rPr>
        <w:t xml:space="preserve">                                   </w:t>
      </w:r>
      <w:r w:rsidR="0010277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В.В.Иванов</w:t>
      </w:r>
    </w:p>
    <w:p w:rsidR="000C2D16" w:rsidRPr="00943DC9" w:rsidRDefault="000C2D16" w:rsidP="000C2D16">
      <w:pPr>
        <w:spacing w:after="0" w:line="240" w:lineRule="auto"/>
        <w:rPr>
          <w:rFonts w:ascii="Times New Roman" w:eastAsia="Times New Roman" w:hAnsi="Times New Roman" w:cs="Times New Roman"/>
          <w:color w:val="000000"/>
          <w:sz w:val="28"/>
          <w:szCs w:val="28"/>
          <w:lang w:eastAsia="ru-RU"/>
        </w:rPr>
      </w:pPr>
    </w:p>
    <w:p w:rsidR="000C2D16" w:rsidRPr="00943DC9" w:rsidRDefault="000C2D16" w:rsidP="000C2D16">
      <w:pPr>
        <w:spacing w:after="0" w:line="240" w:lineRule="auto"/>
        <w:rPr>
          <w:rFonts w:ascii="Times New Roman" w:eastAsia="Times New Roman" w:hAnsi="Times New Roman" w:cs="Times New Roman"/>
          <w:color w:val="000000"/>
          <w:sz w:val="28"/>
          <w:szCs w:val="28"/>
          <w:lang w:eastAsia="ru-RU"/>
        </w:rPr>
      </w:pPr>
    </w:p>
    <w:p w:rsidR="000C2D16" w:rsidRPr="00943DC9" w:rsidRDefault="000C2D16" w:rsidP="000C2D16">
      <w:pPr>
        <w:spacing w:after="0" w:line="240" w:lineRule="auto"/>
        <w:rPr>
          <w:rFonts w:ascii="Times New Roman" w:eastAsia="Times New Roman" w:hAnsi="Times New Roman" w:cs="Times New Roman"/>
          <w:color w:val="000000"/>
          <w:sz w:val="28"/>
          <w:szCs w:val="28"/>
          <w:lang w:eastAsia="ru-RU"/>
        </w:rPr>
      </w:pPr>
    </w:p>
    <w:p w:rsidR="000C2D16" w:rsidRPr="00943DC9" w:rsidRDefault="000C2D16" w:rsidP="000C2D16">
      <w:pPr>
        <w:spacing w:after="0" w:line="240" w:lineRule="auto"/>
        <w:rPr>
          <w:rFonts w:ascii="Times New Roman" w:eastAsia="Times New Roman" w:hAnsi="Times New Roman" w:cs="Times New Roman"/>
          <w:color w:val="000000"/>
          <w:sz w:val="28"/>
          <w:szCs w:val="28"/>
          <w:lang w:eastAsia="ru-RU"/>
        </w:rPr>
      </w:pPr>
    </w:p>
    <w:p w:rsidR="000C2D16" w:rsidRPr="00943DC9" w:rsidRDefault="000C2D16" w:rsidP="000C2D16">
      <w:pPr>
        <w:spacing w:after="0" w:line="240" w:lineRule="auto"/>
        <w:rPr>
          <w:rFonts w:ascii="Times New Roman" w:eastAsia="Times New Roman" w:hAnsi="Times New Roman" w:cs="Times New Roman"/>
          <w:color w:val="000000"/>
          <w:sz w:val="28"/>
          <w:szCs w:val="28"/>
          <w:lang w:eastAsia="ru-RU"/>
        </w:rPr>
      </w:pPr>
    </w:p>
    <w:p w:rsidR="000C2D16" w:rsidRDefault="000C2D16" w:rsidP="00CF1AE8">
      <w:pPr>
        <w:spacing w:after="0" w:line="240" w:lineRule="auto"/>
        <w:jc w:val="right"/>
        <w:rPr>
          <w:rFonts w:ascii="Times New Roman" w:eastAsia="Times New Roman" w:hAnsi="Times New Roman" w:cs="Times New Roman"/>
          <w:sz w:val="28"/>
          <w:szCs w:val="28"/>
          <w:lang w:eastAsia="ru-RU"/>
        </w:rPr>
      </w:pPr>
    </w:p>
    <w:p w:rsidR="00CF1AE8" w:rsidRPr="00943DC9" w:rsidRDefault="00CF1AE8" w:rsidP="00CF1AE8">
      <w:pPr>
        <w:spacing w:after="0" w:line="240" w:lineRule="auto"/>
        <w:jc w:val="right"/>
        <w:rPr>
          <w:rFonts w:ascii="Times New Roman" w:eastAsia="Times New Roman" w:hAnsi="Times New Roman" w:cs="Times New Roman"/>
          <w:sz w:val="28"/>
          <w:szCs w:val="28"/>
          <w:lang w:eastAsia="ru-RU"/>
        </w:rPr>
      </w:pPr>
    </w:p>
    <w:p w:rsidR="000C2D16" w:rsidRDefault="000C2D16" w:rsidP="008B410B">
      <w:pPr>
        <w:spacing w:after="0" w:line="240" w:lineRule="auto"/>
        <w:jc w:val="right"/>
        <w:rPr>
          <w:rFonts w:ascii="Times New Roman" w:eastAsia="Times New Roman" w:hAnsi="Times New Roman" w:cs="Times New Roman"/>
          <w:sz w:val="24"/>
          <w:szCs w:val="24"/>
          <w:lang w:eastAsia="ru-RU"/>
        </w:rPr>
      </w:pPr>
    </w:p>
    <w:p w:rsidR="00102775" w:rsidRDefault="00102775" w:rsidP="008B410B">
      <w:pPr>
        <w:spacing w:after="0" w:line="240" w:lineRule="auto"/>
        <w:jc w:val="right"/>
        <w:rPr>
          <w:rFonts w:ascii="Times New Roman" w:eastAsia="Times New Roman" w:hAnsi="Times New Roman" w:cs="Times New Roman"/>
          <w:sz w:val="24"/>
          <w:szCs w:val="24"/>
          <w:lang w:eastAsia="ru-RU"/>
        </w:rPr>
      </w:pPr>
    </w:p>
    <w:p w:rsidR="00102775" w:rsidRDefault="00102775" w:rsidP="008B410B">
      <w:pPr>
        <w:spacing w:after="0" w:line="240" w:lineRule="auto"/>
        <w:jc w:val="right"/>
        <w:rPr>
          <w:rFonts w:ascii="Times New Roman" w:eastAsia="Times New Roman" w:hAnsi="Times New Roman" w:cs="Times New Roman"/>
          <w:sz w:val="24"/>
          <w:szCs w:val="24"/>
          <w:lang w:eastAsia="ru-RU"/>
        </w:rPr>
      </w:pPr>
    </w:p>
    <w:p w:rsidR="008B410B" w:rsidRPr="00901E26" w:rsidRDefault="008B410B" w:rsidP="008B410B">
      <w:pPr>
        <w:spacing w:after="0" w:line="240" w:lineRule="auto"/>
        <w:jc w:val="right"/>
        <w:rPr>
          <w:rFonts w:ascii="Times New Roman" w:eastAsia="Times New Roman" w:hAnsi="Times New Roman" w:cs="Times New Roman"/>
          <w:sz w:val="24"/>
          <w:szCs w:val="24"/>
          <w:lang w:eastAsia="ru-RU"/>
        </w:rPr>
      </w:pPr>
      <w:r w:rsidRPr="00901E26">
        <w:rPr>
          <w:rFonts w:ascii="Times New Roman" w:eastAsia="Times New Roman" w:hAnsi="Times New Roman" w:cs="Times New Roman"/>
          <w:sz w:val="24"/>
          <w:szCs w:val="24"/>
          <w:lang w:eastAsia="ru-RU"/>
        </w:rPr>
        <w:lastRenderedPageBreak/>
        <w:t>УТВЕРЖДЕНО</w:t>
      </w:r>
    </w:p>
    <w:p w:rsidR="008B410B" w:rsidRPr="00901E26" w:rsidRDefault="008B410B" w:rsidP="001C685A">
      <w:pPr>
        <w:spacing w:after="0" w:line="240" w:lineRule="auto"/>
        <w:jc w:val="right"/>
        <w:rPr>
          <w:rFonts w:ascii="Times New Roman" w:eastAsia="Times New Roman" w:hAnsi="Times New Roman" w:cs="Times New Roman"/>
          <w:sz w:val="24"/>
          <w:szCs w:val="24"/>
          <w:lang w:eastAsia="ru-RU"/>
        </w:rPr>
      </w:pPr>
      <w:r w:rsidRPr="00901E26">
        <w:rPr>
          <w:rFonts w:ascii="Times New Roman" w:eastAsia="Times New Roman" w:hAnsi="Times New Roman" w:cs="Times New Roman"/>
          <w:sz w:val="24"/>
          <w:szCs w:val="24"/>
          <w:lang w:eastAsia="ru-RU"/>
        </w:rPr>
        <w:t xml:space="preserve">решением Совета </w:t>
      </w:r>
      <w:r w:rsidR="00943DC9">
        <w:rPr>
          <w:rFonts w:ascii="Times New Roman" w:eastAsia="Times New Roman" w:hAnsi="Times New Roman" w:cs="Times New Roman"/>
          <w:sz w:val="24"/>
          <w:szCs w:val="24"/>
          <w:lang w:eastAsia="ru-RU"/>
        </w:rPr>
        <w:t>Трубачевского</w:t>
      </w:r>
      <w:r w:rsidR="001C685A" w:rsidRPr="00901E26">
        <w:rPr>
          <w:rFonts w:ascii="Times New Roman" w:eastAsia="Times New Roman" w:hAnsi="Times New Roman" w:cs="Times New Roman"/>
          <w:sz w:val="24"/>
          <w:szCs w:val="24"/>
          <w:lang w:eastAsia="ru-RU"/>
        </w:rPr>
        <w:t xml:space="preserve"> сельского поселения                                                                                         Шегарского района Томской области</w:t>
      </w:r>
    </w:p>
    <w:p w:rsidR="008B410B" w:rsidRPr="00901E26" w:rsidRDefault="00102775" w:rsidP="00901E26">
      <w:pPr>
        <w:spacing w:after="0" w:line="240" w:lineRule="auto"/>
        <w:jc w:val="right"/>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    от «21 »  февраля</w:t>
      </w:r>
      <w:r w:rsidR="001C685A" w:rsidRPr="00901E26">
        <w:rPr>
          <w:rFonts w:ascii="Times New Roman" w:eastAsia="Times New Roman" w:hAnsi="Times New Roman" w:cs="Times New Roman"/>
          <w:sz w:val="24"/>
          <w:szCs w:val="24"/>
          <w:lang w:eastAsia="ru-RU"/>
        </w:rPr>
        <w:t xml:space="preserve"> 2017 г. №</w:t>
      </w:r>
      <w:r>
        <w:rPr>
          <w:rFonts w:ascii="Times New Roman" w:eastAsia="Times New Roman" w:hAnsi="Times New Roman" w:cs="Times New Roman"/>
          <w:sz w:val="24"/>
          <w:szCs w:val="24"/>
          <w:lang w:eastAsia="ru-RU"/>
        </w:rPr>
        <w:t xml:space="preserve"> 7</w:t>
      </w:r>
      <w:r w:rsidR="001C685A" w:rsidRPr="00901E26">
        <w:rPr>
          <w:rFonts w:ascii="Times New Roman" w:eastAsia="Times New Roman" w:hAnsi="Times New Roman" w:cs="Times New Roman"/>
          <w:sz w:val="24"/>
          <w:szCs w:val="24"/>
          <w:lang w:eastAsia="ru-RU"/>
        </w:rPr>
        <w:t xml:space="preserve"> </w:t>
      </w:r>
    </w:p>
    <w:p w:rsidR="008B410B" w:rsidRPr="00901E26" w:rsidRDefault="008B410B" w:rsidP="008B410B">
      <w:pPr>
        <w:spacing w:after="0" w:line="240" w:lineRule="auto"/>
        <w:jc w:val="both"/>
        <w:rPr>
          <w:rFonts w:ascii="Times New Roman" w:eastAsia="Times New Roman" w:hAnsi="Times New Roman" w:cs="Times New Roman"/>
          <w:sz w:val="24"/>
          <w:szCs w:val="24"/>
          <w:lang w:eastAsia="ru-RU"/>
        </w:rPr>
      </w:pPr>
    </w:p>
    <w:p w:rsidR="008B410B" w:rsidRPr="00901E26" w:rsidRDefault="008B410B" w:rsidP="008B410B">
      <w:pPr>
        <w:spacing w:after="0" w:line="240" w:lineRule="auto"/>
        <w:jc w:val="center"/>
        <w:rPr>
          <w:rFonts w:ascii="Times New Roman" w:eastAsia="Times New Roman" w:hAnsi="Times New Roman" w:cs="Times New Roman"/>
          <w:b/>
          <w:sz w:val="24"/>
          <w:szCs w:val="24"/>
          <w:lang w:eastAsia="ru-RU"/>
        </w:rPr>
      </w:pPr>
    </w:p>
    <w:p w:rsidR="008B410B" w:rsidRPr="00901E26" w:rsidRDefault="008B410B" w:rsidP="008B410B">
      <w:pPr>
        <w:spacing w:after="0" w:line="240" w:lineRule="auto"/>
        <w:jc w:val="center"/>
        <w:rPr>
          <w:rFonts w:ascii="Times New Roman" w:eastAsia="Times New Roman" w:hAnsi="Times New Roman" w:cs="Times New Roman"/>
          <w:b/>
          <w:sz w:val="24"/>
          <w:szCs w:val="24"/>
          <w:lang w:eastAsia="ru-RU"/>
        </w:rPr>
      </w:pPr>
      <w:r w:rsidRPr="00901E26">
        <w:rPr>
          <w:rFonts w:ascii="Times New Roman" w:eastAsia="Times New Roman" w:hAnsi="Times New Roman" w:cs="Times New Roman"/>
          <w:b/>
          <w:sz w:val="24"/>
          <w:szCs w:val="24"/>
          <w:lang w:eastAsia="ru-RU"/>
        </w:rPr>
        <w:t xml:space="preserve">Положение о порядке проведения конкурса по отбору </w:t>
      </w:r>
    </w:p>
    <w:p w:rsidR="008B410B" w:rsidRPr="00901E26" w:rsidRDefault="008B410B" w:rsidP="008B410B">
      <w:pPr>
        <w:spacing w:after="0" w:line="240" w:lineRule="auto"/>
        <w:jc w:val="center"/>
        <w:rPr>
          <w:rFonts w:ascii="Times New Roman" w:eastAsia="Times New Roman" w:hAnsi="Times New Roman" w:cs="Times New Roman"/>
          <w:sz w:val="24"/>
          <w:szCs w:val="24"/>
          <w:lang w:eastAsia="ru-RU"/>
        </w:rPr>
      </w:pPr>
      <w:r w:rsidRPr="00901E26">
        <w:rPr>
          <w:rFonts w:ascii="Times New Roman" w:eastAsia="Times New Roman" w:hAnsi="Times New Roman" w:cs="Times New Roman"/>
          <w:b/>
          <w:sz w:val="24"/>
          <w:szCs w:val="24"/>
          <w:lang w:eastAsia="ru-RU"/>
        </w:rPr>
        <w:t xml:space="preserve">кандидатур на должность Главы </w:t>
      </w:r>
      <w:r w:rsidR="00943DC9">
        <w:rPr>
          <w:rFonts w:ascii="Times New Roman" w:eastAsia="Times New Roman" w:hAnsi="Times New Roman" w:cs="Times New Roman"/>
          <w:b/>
          <w:sz w:val="24"/>
          <w:szCs w:val="24"/>
          <w:lang w:eastAsia="ru-RU"/>
        </w:rPr>
        <w:t>Трубачевского</w:t>
      </w:r>
      <w:r w:rsidR="001C685A" w:rsidRPr="00901E26">
        <w:rPr>
          <w:rFonts w:ascii="Times New Roman" w:eastAsia="Times New Roman" w:hAnsi="Times New Roman" w:cs="Times New Roman"/>
          <w:b/>
          <w:sz w:val="24"/>
          <w:szCs w:val="24"/>
          <w:lang w:eastAsia="ru-RU"/>
        </w:rPr>
        <w:t xml:space="preserve"> сельского поселения</w:t>
      </w:r>
    </w:p>
    <w:p w:rsidR="008B410B" w:rsidRPr="00901E26" w:rsidRDefault="001C685A" w:rsidP="008B410B">
      <w:pPr>
        <w:spacing w:after="0" w:line="240" w:lineRule="auto"/>
        <w:jc w:val="center"/>
        <w:rPr>
          <w:rFonts w:ascii="Times New Roman" w:eastAsia="Times New Roman" w:hAnsi="Times New Roman" w:cs="Times New Roman"/>
          <w:sz w:val="24"/>
          <w:szCs w:val="24"/>
          <w:lang w:eastAsia="ru-RU"/>
        </w:rPr>
      </w:pPr>
      <w:r w:rsidRPr="00901E26">
        <w:rPr>
          <w:rFonts w:ascii="Times New Roman" w:eastAsia="Times New Roman" w:hAnsi="Times New Roman" w:cs="Times New Roman"/>
          <w:b/>
          <w:sz w:val="24"/>
          <w:szCs w:val="24"/>
          <w:lang w:eastAsia="ru-RU"/>
        </w:rPr>
        <w:t xml:space="preserve">Шегарского района Томской </w:t>
      </w:r>
      <w:r w:rsidR="008B410B" w:rsidRPr="00901E26">
        <w:rPr>
          <w:rFonts w:ascii="Times New Roman" w:eastAsia="Times New Roman" w:hAnsi="Times New Roman" w:cs="Times New Roman"/>
          <w:b/>
          <w:sz w:val="24"/>
          <w:szCs w:val="24"/>
          <w:lang w:eastAsia="ru-RU"/>
        </w:rPr>
        <w:t xml:space="preserve"> области</w:t>
      </w:r>
    </w:p>
    <w:p w:rsidR="008B410B" w:rsidRPr="00901E26" w:rsidRDefault="008B410B" w:rsidP="008B410B">
      <w:pPr>
        <w:spacing w:after="0" w:line="240" w:lineRule="auto"/>
        <w:jc w:val="center"/>
        <w:rPr>
          <w:rFonts w:ascii="Times New Roman" w:eastAsia="Times New Roman" w:hAnsi="Times New Roman" w:cs="Times New Roman"/>
          <w:b/>
          <w:sz w:val="24"/>
          <w:szCs w:val="24"/>
          <w:lang w:eastAsia="ru-RU"/>
        </w:rPr>
      </w:pPr>
    </w:p>
    <w:p w:rsidR="008B410B" w:rsidRPr="00901E26" w:rsidRDefault="008B410B" w:rsidP="008B410B">
      <w:pPr>
        <w:spacing w:after="0" w:line="240" w:lineRule="auto"/>
        <w:jc w:val="center"/>
        <w:rPr>
          <w:rFonts w:ascii="Times New Roman" w:eastAsia="Times New Roman" w:hAnsi="Times New Roman" w:cs="Times New Roman"/>
          <w:sz w:val="24"/>
          <w:szCs w:val="24"/>
          <w:lang w:eastAsia="ru-RU"/>
        </w:rPr>
      </w:pPr>
      <w:r w:rsidRPr="00901E26">
        <w:rPr>
          <w:rFonts w:ascii="Times New Roman" w:eastAsia="Times New Roman" w:hAnsi="Times New Roman" w:cs="Times New Roman"/>
          <w:sz w:val="24"/>
          <w:szCs w:val="24"/>
          <w:lang w:eastAsia="ru-RU"/>
        </w:rPr>
        <w:t>1. Общие положения</w:t>
      </w:r>
    </w:p>
    <w:p w:rsidR="008B410B" w:rsidRPr="00901E26" w:rsidRDefault="008B410B" w:rsidP="008B410B">
      <w:pPr>
        <w:spacing w:after="0" w:line="240" w:lineRule="auto"/>
        <w:jc w:val="both"/>
        <w:rPr>
          <w:rFonts w:ascii="Times New Roman" w:eastAsia="Times New Roman" w:hAnsi="Times New Roman" w:cs="Times New Roman"/>
          <w:sz w:val="24"/>
          <w:szCs w:val="24"/>
          <w:lang w:eastAsia="ru-RU"/>
        </w:rPr>
      </w:pPr>
      <w:r w:rsidRPr="00901E26">
        <w:rPr>
          <w:rFonts w:ascii="Times New Roman" w:eastAsia="Times New Roman" w:hAnsi="Times New Roman" w:cs="Times New Roman"/>
          <w:sz w:val="24"/>
          <w:szCs w:val="24"/>
          <w:lang w:eastAsia="ru-RU"/>
        </w:rPr>
        <w:tab/>
        <w:t xml:space="preserve">1.1. Настоящее Положение определяет порядок проведения конкурса по отбору кандидатур на должность Главы </w:t>
      </w:r>
      <w:r w:rsidR="00943DC9">
        <w:rPr>
          <w:rFonts w:ascii="Times New Roman" w:eastAsia="Times New Roman" w:hAnsi="Times New Roman" w:cs="Times New Roman"/>
          <w:sz w:val="24"/>
          <w:szCs w:val="24"/>
          <w:lang w:eastAsia="ru-RU"/>
        </w:rPr>
        <w:t>Трубачевского</w:t>
      </w:r>
      <w:r w:rsidR="001C685A" w:rsidRPr="00901E26">
        <w:rPr>
          <w:rFonts w:ascii="Times New Roman" w:eastAsia="Times New Roman" w:hAnsi="Times New Roman" w:cs="Times New Roman"/>
          <w:sz w:val="24"/>
          <w:szCs w:val="24"/>
          <w:lang w:eastAsia="ru-RU"/>
        </w:rPr>
        <w:t xml:space="preserve"> сельского поселения Шегарского района</w:t>
      </w:r>
      <w:r w:rsidR="00102775">
        <w:rPr>
          <w:rFonts w:ascii="Times New Roman" w:eastAsia="Times New Roman" w:hAnsi="Times New Roman" w:cs="Times New Roman"/>
          <w:sz w:val="24"/>
          <w:szCs w:val="24"/>
          <w:lang w:eastAsia="ru-RU"/>
        </w:rPr>
        <w:t xml:space="preserve"> </w:t>
      </w:r>
      <w:r w:rsidR="001C685A" w:rsidRPr="00901E26">
        <w:rPr>
          <w:rFonts w:ascii="Times New Roman" w:eastAsia="Times New Roman" w:hAnsi="Times New Roman" w:cs="Times New Roman"/>
          <w:sz w:val="24"/>
          <w:szCs w:val="24"/>
          <w:lang w:eastAsia="ru-RU"/>
        </w:rPr>
        <w:t xml:space="preserve">Томской </w:t>
      </w:r>
      <w:r w:rsidRPr="00901E26">
        <w:rPr>
          <w:rFonts w:ascii="Times New Roman" w:eastAsia="Times New Roman" w:hAnsi="Times New Roman" w:cs="Times New Roman"/>
          <w:sz w:val="24"/>
          <w:szCs w:val="24"/>
          <w:lang w:eastAsia="ru-RU"/>
        </w:rPr>
        <w:t xml:space="preserve">области (далее - Глава </w:t>
      </w:r>
      <w:r w:rsidR="001C685A" w:rsidRPr="00901E26">
        <w:rPr>
          <w:rFonts w:ascii="Times New Roman" w:eastAsia="Times New Roman" w:hAnsi="Times New Roman" w:cs="Times New Roman"/>
          <w:sz w:val="24"/>
          <w:szCs w:val="24"/>
          <w:lang w:eastAsia="ru-RU"/>
        </w:rPr>
        <w:t>поселения</w:t>
      </w:r>
      <w:r w:rsidRPr="00901E26">
        <w:rPr>
          <w:rFonts w:ascii="Times New Roman" w:eastAsia="Times New Roman" w:hAnsi="Times New Roman" w:cs="Times New Roman"/>
          <w:sz w:val="24"/>
          <w:szCs w:val="24"/>
          <w:lang w:eastAsia="ru-RU"/>
        </w:rPr>
        <w:t>).</w:t>
      </w:r>
    </w:p>
    <w:p w:rsidR="008B410B" w:rsidRPr="00901E26" w:rsidRDefault="008B410B" w:rsidP="008B410B">
      <w:pPr>
        <w:spacing w:after="0" w:line="240" w:lineRule="auto"/>
        <w:jc w:val="both"/>
        <w:rPr>
          <w:rFonts w:ascii="Times New Roman" w:eastAsia="Times New Roman" w:hAnsi="Times New Roman" w:cs="Times New Roman"/>
          <w:sz w:val="24"/>
          <w:szCs w:val="24"/>
          <w:lang w:eastAsia="ru-RU"/>
        </w:rPr>
      </w:pPr>
      <w:r w:rsidRPr="00901E26">
        <w:rPr>
          <w:rFonts w:ascii="Times New Roman" w:eastAsia="Times New Roman" w:hAnsi="Times New Roman" w:cs="Times New Roman"/>
          <w:sz w:val="24"/>
          <w:szCs w:val="24"/>
          <w:lang w:eastAsia="ru-RU"/>
        </w:rPr>
        <w:tab/>
        <w:t xml:space="preserve">1.2. </w:t>
      </w:r>
      <w:proofErr w:type="gramStart"/>
      <w:r w:rsidRPr="00901E26">
        <w:rPr>
          <w:rFonts w:ascii="Times New Roman" w:eastAsia="Times New Roman" w:hAnsi="Times New Roman" w:cs="Times New Roman"/>
          <w:sz w:val="24"/>
          <w:szCs w:val="24"/>
          <w:lang w:eastAsia="ru-RU"/>
        </w:rPr>
        <w:t>Право на участие в конкурсе имеют граждане Российской Федерации, достигшие возраста 21 год, владеющие государственным языком Российской Фе</w:t>
      </w:r>
      <w:r w:rsidRPr="00901E26">
        <w:rPr>
          <w:rFonts w:ascii="Times New Roman" w:eastAsia="Times New Roman" w:hAnsi="Times New Roman" w:cs="Times New Roman"/>
          <w:sz w:val="24"/>
          <w:szCs w:val="24"/>
          <w:lang w:eastAsia="ru-RU"/>
        </w:rPr>
        <w:softHyphen/>
        <w:t xml:space="preserve">дерации, отвечающие требованиям, предъявляемым к кандидату на должность Главы </w:t>
      </w:r>
      <w:r w:rsidR="001C685A" w:rsidRPr="00901E26">
        <w:rPr>
          <w:rFonts w:ascii="Times New Roman" w:eastAsia="Times New Roman" w:hAnsi="Times New Roman" w:cs="Times New Roman"/>
          <w:sz w:val="24"/>
          <w:szCs w:val="24"/>
          <w:lang w:eastAsia="ru-RU"/>
        </w:rPr>
        <w:t>поселения</w:t>
      </w:r>
      <w:r w:rsidRPr="00901E26">
        <w:rPr>
          <w:rFonts w:ascii="Times New Roman" w:eastAsia="Times New Roman" w:hAnsi="Times New Roman" w:cs="Times New Roman"/>
          <w:sz w:val="24"/>
          <w:szCs w:val="24"/>
          <w:lang w:eastAsia="ru-RU"/>
        </w:rPr>
        <w:t>, установленным настоящим Положением (далее - кандидаты).</w:t>
      </w:r>
      <w:proofErr w:type="gramEnd"/>
    </w:p>
    <w:p w:rsidR="008B410B" w:rsidRPr="00901E26" w:rsidRDefault="008B410B" w:rsidP="008B410B">
      <w:pPr>
        <w:spacing w:after="0" w:line="240" w:lineRule="auto"/>
        <w:jc w:val="both"/>
        <w:rPr>
          <w:rFonts w:ascii="Times New Roman" w:eastAsia="Times New Roman" w:hAnsi="Times New Roman" w:cs="Times New Roman"/>
          <w:sz w:val="24"/>
          <w:szCs w:val="24"/>
          <w:lang w:eastAsia="ru-RU"/>
        </w:rPr>
      </w:pPr>
      <w:r w:rsidRPr="00901E26">
        <w:rPr>
          <w:rFonts w:ascii="Times New Roman" w:eastAsia="Times New Roman" w:hAnsi="Times New Roman" w:cs="Times New Roman"/>
          <w:sz w:val="24"/>
          <w:szCs w:val="24"/>
          <w:lang w:eastAsia="ru-RU"/>
        </w:rPr>
        <w:tab/>
        <w:t>В число требований к</w:t>
      </w:r>
      <w:r w:rsidR="001C685A" w:rsidRPr="00901E26">
        <w:rPr>
          <w:rFonts w:ascii="Times New Roman" w:eastAsia="Times New Roman" w:hAnsi="Times New Roman" w:cs="Times New Roman"/>
          <w:sz w:val="24"/>
          <w:szCs w:val="24"/>
          <w:lang w:eastAsia="ru-RU"/>
        </w:rPr>
        <w:t xml:space="preserve"> кандидатам на должность Главы поселения </w:t>
      </w:r>
      <w:r w:rsidRPr="00901E26">
        <w:rPr>
          <w:rFonts w:ascii="Times New Roman" w:eastAsia="Times New Roman" w:hAnsi="Times New Roman" w:cs="Times New Roman"/>
          <w:sz w:val="24"/>
          <w:szCs w:val="24"/>
          <w:lang w:eastAsia="ru-RU"/>
        </w:rPr>
        <w:t>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8B410B" w:rsidRPr="00901E26" w:rsidRDefault="008B410B" w:rsidP="008B410B">
      <w:pPr>
        <w:spacing w:after="0" w:line="240" w:lineRule="auto"/>
        <w:jc w:val="both"/>
        <w:rPr>
          <w:rFonts w:ascii="Times New Roman" w:eastAsia="Times New Roman" w:hAnsi="Times New Roman" w:cs="Times New Roman"/>
          <w:sz w:val="24"/>
          <w:szCs w:val="24"/>
          <w:lang w:eastAsia="ru-RU"/>
        </w:rPr>
      </w:pPr>
      <w:r w:rsidRPr="00901E26">
        <w:rPr>
          <w:rFonts w:ascii="Times New Roman" w:eastAsia="Times New Roman" w:hAnsi="Times New Roman" w:cs="Times New Roman"/>
          <w:sz w:val="24"/>
          <w:szCs w:val="24"/>
          <w:lang w:eastAsia="ru-RU"/>
        </w:rPr>
        <w:tab/>
        <w:t>1.3. При проведении конкурса кандидаты имеют равные права.</w:t>
      </w:r>
    </w:p>
    <w:p w:rsidR="008B410B" w:rsidRPr="00901E26" w:rsidRDefault="008B410B" w:rsidP="008B410B">
      <w:pPr>
        <w:spacing w:after="0" w:line="240" w:lineRule="auto"/>
        <w:jc w:val="both"/>
        <w:rPr>
          <w:rFonts w:ascii="Times New Roman" w:eastAsia="Times New Roman" w:hAnsi="Times New Roman" w:cs="Times New Roman"/>
          <w:sz w:val="24"/>
          <w:szCs w:val="24"/>
          <w:lang w:eastAsia="ru-RU"/>
        </w:rPr>
      </w:pPr>
      <w:r w:rsidRPr="00901E26">
        <w:rPr>
          <w:rFonts w:ascii="Times New Roman" w:eastAsia="Times New Roman" w:hAnsi="Times New Roman" w:cs="Times New Roman"/>
          <w:sz w:val="24"/>
          <w:szCs w:val="24"/>
          <w:lang w:eastAsia="ru-RU"/>
        </w:rPr>
        <w:tab/>
        <w:t xml:space="preserve">1.4.  </w:t>
      </w:r>
      <w:proofErr w:type="gramStart"/>
      <w:r w:rsidRPr="00901E26">
        <w:rPr>
          <w:rFonts w:ascii="Times New Roman" w:eastAsia="Times New Roman" w:hAnsi="Times New Roman" w:cs="Times New Roman"/>
          <w:sz w:val="24"/>
          <w:szCs w:val="24"/>
          <w:lang w:eastAsia="ru-RU"/>
        </w:rPr>
        <w:t xml:space="preserve">Кандидатом на должность Главы </w:t>
      </w:r>
      <w:r w:rsidR="001A140A" w:rsidRPr="00901E26">
        <w:rPr>
          <w:rFonts w:ascii="Times New Roman" w:eastAsia="Times New Roman" w:hAnsi="Times New Roman" w:cs="Times New Roman"/>
          <w:sz w:val="24"/>
          <w:szCs w:val="24"/>
          <w:lang w:eastAsia="ru-RU"/>
        </w:rPr>
        <w:t>поселения</w:t>
      </w:r>
      <w:r w:rsidRPr="00901E26">
        <w:rPr>
          <w:rFonts w:ascii="Times New Roman" w:eastAsia="Times New Roman" w:hAnsi="Times New Roman" w:cs="Times New Roman"/>
          <w:sz w:val="24"/>
          <w:szCs w:val="24"/>
          <w:lang w:eastAsia="ru-RU"/>
        </w:rPr>
        <w:t xml:space="preserve">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8B410B" w:rsidRPr="008B410B" w:rsidRDefault="008B410B" w:rsidP="008B410B">
      <w:pPr>
        <w:spacing w:after="0" w:line="240" w:lineRule="auto"/>
        <w:jc w:val="both"/>
        <w:rPr>
          <w:rFonts w:ascii="Arial" w:eastAsia="Times New Roman" w:hAnsi="Arial" w:cs="Arial"/>
          <w:sz w:val="20"/>
          <w:szCs w:val="20"/>
          <w:lang w:eastAsia="ru-RU"/>
        </w:rPr>
      </w:pPr>
    </w:p>
    <w:p w:rsidR="008B410B" w:rsidRPr="008B410B" w:rsidRDefault="008B410B" w:rsidP="008B410B">
      <w:pPr>
        <w:spacing w:after="0" w:line="240" w:lineRule="auto"/>
        <w:jc w:val="both"/>
        <w:rPr>
          <w:rFonts w:ascii="Arial" w:eastAsia="Times New Roman" w:hAnsi="Arial" w:cs="Arial"/>
          <w:sz w:val="20"/>
          <w:szCs w:val="20"/>
          <w:lang w:eastAsia="ru-RU"/>
        </w:rPr>
      </w:pPr>
    </w:p>
    <w:p w:rsidR="008B410B" w:rsidRPr="00ED700B" w:rsidRDefault="008B410B" w:rsidP="008B410B">
      <w:pPr>
        <w:spacing w:after="0" w:line="240" w:lineRule="auto"/>
        <w:jc w:val="center"/>
        <w:rPr>
          <w:rFonts w:ascii="Times New Roman" w:eastAsia="Times New Roman" w:hAnsi="Times New Roman" w:cs="Times New Roman"/>
          <w:sz w:val="24"/>
          <w:szCs w:val="24"/>
          <w:lang w:eastAsia="ru-RU"/>
        </w:rPr>
      </w:pPr>
      <w:r w:rsidRPr="00ED700B">
        <w:rPr>
          <w:rFonts w:ascii="Times New Roman" w:eastAsia="Times New Roman" w:hAnsi="Times New Roman" w:cs="Times New Roman"/>
          <w:sz w:val="24"/>
          <w:szCs w:val="24"/>
          <w:lang w:eastAsia="ru-RU"/>
        </w:rPr>
        <w:t>2. Цель проведения и назначение конкурса</w:t>
      </w:r>
    </w:p>
    <w:p w:rsidR="008B410B" w:rsidRPr="00ED700B" w:rsidRDefault="008B410B" w:rsidP="008B410B">
      <w:pPr>
        <w:spacing w:after="0" w:line="240" w:lineRule="auto"/>
        <w:jc w:val="center"/>
        <w:rPr>
          <w:rFonts w:ascii="Times New Roman" w:eastAsia="Times New Roman" w:hAnsi="Times New Roman" w:cs="Times New Roman"/>
          <w:sz w:val="24"/>
          <w:szCs w:val="24"/>
          <w:lang w:eastAsia="ru-RU"/>
        </w:rPr>
      </w:pPr>
    </w:p>
    <w:p w:rsidR="008B410B" w:rsidRPr="00ED700B" w:rsidRDefault="008B410B" w:rsidP="008B410B">
      <w:pPr>
        <w:spacing w:after="0" w:line="240" w:lineRule="auto"/>
        <w:jc w:val="both"/>
        <w:rPr>
          <w:rFonts w:ascii="Times New Roman" w:eastAsia="Times New Roman" w:hAnsi="Times New Roman" w:cs="Times New Roman"/>
          <w:sz w:val="24"/>
          <w:szCs w:val="24"/>
          <w:lang w:eastAsia="ru-RU"/>
        </w:rPr>
      </w:pPr>
      <w:r w:rsidRPr="00ED700B">
        <w:rPr>
          <w:rFonts w:ascii="Times New Roman" w:eastAsia="Times New Roman" w:hAnsi="Times New Roman" w:cs="Times New Roman"/>
          <w:sz w:val="24"/>
          <w:szCs w:val="24"/>
          <w:lang w:eastAsia="ru-RU"/>
        </w:rPr>
        <w:tab/>
        <w:t xml:space="preserve">2.1. Целью конкурса является отбор на альтернативной основе кандидатов, наиболее подготовленных для замещения должности Главы </w:t>
      </w:r>
      <w:r w:rsidR="001A140A" w:rsidRPr="00ED700B">
        <w:rPr>
          <w:rFonts w:ascii="Times New Roman" w:eastAsia="Times New Roman" w:hAnsi="Times New Roman" w:cs="Times New Roman"/>
          <w:sz w:val="24"/>
          <w:szCs w:val="24"/>
          <w:lang w:eastAsia="ru-RU"/>
        </w:rPr>
        <w:t xml:space="preserve">поселения </w:t>
      </w:r>
      <w:r w:rsidRPr="00ED700B">
        <w:rPr>
          <w:rFonts w:ascii="Times New Roman" w:eastAsia="Times New Roman" w:hAnsi="Times New Roman" w:cs="Times New Roman"/>
          <w:sz w:val="24"/>
          <w:szCs w:val="24"/>
          <w:lang w:eastAsia="ru-RU"/>
        </w:rPr>
        <w:t>из числа граждан, представивших документы для участия в конкурсе, на основании оценки представленной кандидатом программы развития муници</w:t>
      </w:r>
      <w:r w:rsidRPr="00ED700B">
        <w:rPr>
          <w:rFonts w:ascii="Times New Roman" w:eastAsia="Times New Roman" w:hAnsi="Times New Roman" w:cs="Times New Roman"/>
          <w:sz w:val="24"/>
          <w:szCs w:val="24"/>
          <w:lang w:eastAsia="ru-RU"/>
        </w:rPr>
        <w:softHyphen/>
        <w:t>пального образования, его профессиональной подготовки, стажа и опыта работы, а также иных качеств, выявленных в результате проведения конкурса.</w:t>
      </w:r>
    </w:p>
    <w:p w:rsidR="008B410B" w:rsidRPr="00ED700B" w:rsidRDefault="008B410B" w:rsidP="008B410B">
      <w:pPr>
        <w:spacing w:after="0" w:line="240" w:lineRule="auto"/>
        <w:jc w:val="both"/>
        <w:rPr>
          <w:rFonts w:ascii="Times New Roman" w:eastAsia="Times New Roman" w:hAnsi="Times New Roman" w:cs="Times New Roman"/>
          <w:sz w:val="24"/>
          <w:szCs w:val="24"/>
          <w:lang w:eastAsia="ru-RU"/>
        </w:rPr>
      </w:pPr>
      <w:r w:rsidRPr="00ED700B">
        <w:rPr>
          <w:rFonts w:ascii="Times New Roman" w:eastAsia="Times New Roman" w:hAnsi="Times New Roman" w:cs="Times New Roman"/>
          <w:sz w:val="24"/>
          <w:szCs w:val="24"/>
          <w:lang w:eastAsia="ru-RU"/>
        </w:rPr>
        <w:tab/>
        <w:t xml:space="preserve">2.2. Решение о проведении конкурса принимается Советом </w:t>
      </w:r>
      <w:r w:rsidR="00943DC9">
        <w:rPr>
          <w:rFonts w:ascii="Times New Roman" w:eastAsia="Times New Roman" w:hAnsi="Times New Roman" w:cs="Times New Roman"/>
          <w:sz w:val="24"/>
          <w:szCs w:val="24"/>
          <w:lang w:eastAsia="ru-RU"/>
        </w:rPr>
        <w:t>Трубачевского</w:t>
      </w:r>
      <w:r w:rsidR="001A140A" w:rsidRPr="00ED700B">
        <w:rPr>
          <w:rFonts w:ascii="Times New Roman" w:eastAsia="Times New Roman" w:hAnsi="Times New Roman" w:cs="Times New Roman"/>
          <w:sz w:val="24"/>
          <w:szCs w:val="24"/>
          <w:lang w:eastAsia="ru-RU"/>
        </w:rPr>
        <w:t xml:space="preserve"> сельского поселения Шегарского</w:t>
      </w:r>
      <w:r w:rsidRPr="00ED700B">
        <w:rPr>
          <w:rFonts w:ascii="Times New Roman" w:eastAsia="Times New Roman" w:hAnsi="Times New Roman" w:cs="Times New Roman"/>
          <w:sz w:val="24"/>
          <w:szCs w:val="24"/>
          <w:lang w:eastAsia="ru-RU"/>
        </w:rPr>
        <w:t xml:space="preserve"> района  </w:t>
      </w:r>
      <w:r w:rsidR="001A140A" w:rsidRPr="00ED700B">
        <w:rPr>
          <w:rFonts w:ascii="Times New Roman" w:eastAsia="Times New Roman" w:hAnsi="Times New Roman" w:cs="Times New Roman"/>
          <w:sz w:val="24"/>
          <w:szCs w:val="24"/>
          <w:lang w:eastAsia="ru-RU"/>
        </w:rPr>
        <w:t>Томской</w:t>
      </w:r>
      <w:r w:rsidRPr="00ED700B">
        <w:rPr>
          <w:rFonts w:ascii="Times New Roman" w:eastAsia="Times New Roman" w:hAnsi="Times New Roman" w:cs="Times New Roman"/>
          <w:sz w:val="24"/>
          <w:szCs w:val="24"/>
          <w:lang w:eastAsia="ru-RU"/>
        </w:rPr>
        <w:t xml:space="preserve"> области (далее </w:t>
      </w:r>
      <w:r w:rsidR="001A140A" w:rsidRPr="00ED700B">
        <w:rPr>
          <w:rFonts w:ascii="Times New Roman" w:eastAsia="Times New Roman" w:hAnsi="Times New Roman" w:cs="Times New Roman"/>
          <w:sz w:val="24"/>
          <w:szCs w:val="24"/>
          <w:lang w:eastAsia="ru-RU"/>
        </w:rPr>
        <w:t>–</w:t>
      </w:r>
      <w:r w:rsidRPr="00ED700B">
        <w:rPr>
          <w:rFonts w:ascii="Times New Roman" w:eastAsia="Times New Roman" w:hAnsi="Times New Roman" w:cs="Times New Roman"/>
          <w:sz w:val="24"/>
          <w:szCs w:val="24"/>
          <w:lang w:eastAsia="ru-RU"/>
        </w:rPr>
        <w:t xml:space="preserve"> Совет</w:t>
      </w:r>
      <w:r w:rsidR="001A140A" w:rsidRPr="00ED700B">
        <w:rPr>
          <w:rFonts w:ascii="Times New Roman" w:eastAsia="Times New Roman" w:hAnsi="Times New Roman" w:cs="Times New Roman"/>
          <w:sz w:val="24"/>
          <w:szCs w:val="24"/>
          <w:lang w:eastAsia="ru-RU"/>
        </w:rPr>
        <w:t xml:space="preserve"> поселения</w:t>
      </w:r>
      <w:r w:rsidRPr="00ED700B">
        <w:rPr>
          <w:rFonts w:ascii="Times New Roman" w:eastAsia="Times New Roman" w:hAnsi="Times New Roman" w:cs="Times New Roman"/>
          <w:sz w:val="24"/>
          <w:szCs w:val="24"/>
          <w:lang w:eastAsia="ru-RU"/>
        </w:rPr>
        <w:t xml:space="preserve">) не позднее, чем за 30 дней со дня </w:t>
      </w:r>
      <w:proofErr w:type="gramStart"/>
      <w:r w:rsidRPr="00ED700B">
        <w:rPr>
          <w:rFonts w:ascii="Times New Roman" w:eastAsia="Times New Roman" w:hAnsi="Times New Roman" w:cs="Times New Roman"/>
          <w:sz w:val="24"/>
          <w:szCs w:val="24"/>
          <w:lang w:eastAsia="ru-RU"/>
        </w:rPr>
        <w:t>ис</w:t>
      </w:r>
      <w:r w:rsidR="001A140A" w:rsidRPr="00ED700B">
        <w:rPr>
          <w:rFonts w:ascii="Times New Roman" w:eastAsia="Times New Roman" w:hAnsi="Times New Roman" w:cs="Times New Roman"/>
          <w:sz w:val="24"/>
          <w:szCs w:val="24"/>
          <w:lang w:eastAsia="ru-RU"/>
        </w:rPr>
        <w:t xml:space="preserve">течения срока полномочий </w:t>
      </w:r>
      <w:r w:rsidR="00697769">
        <w:rPr>
          <w:rFonts w:ascii="Times New Roman" w:eastAsia="Times New Roman" w:hAnsi="Times New Roman" w:cs="Times New Roman"/>
          <w:sz w:val="24"/>
          <w:szCs w:val="24"/>
          <w:lang w:eastAsia="ru-RU"/>
        </w:rPr>
        <w:t xml:space="preserve"> </w:t>
      </w:r>
      <w:r w:rsidR="001A140A" w:rsidRPr="00ED700B">
        <w:rPr>
          <w:rFonts w:ascii="Times New Roman" w:eastAsia="Times New Roman" w:hAnsi="Times New Roman" w:cs="Times New Roman"/>
          <w:sz w:val="24"/>
          <w:szCs w:val="24"/>
          <w:lang w:eastAsia="ru-RU"/>
        </w:rPr>
        <w:t>Главы поселения</w:t>
      </w:r>
      <w:proofErr w:type="gramEnd"/>
      <w:r w:rsidRPr="00ED700B">
        <w:rPr>
          <w:rFonts w:ascii="Times New Roman" w:eastAsia="Times New Roman" w:hAnsi="Times New Roman" w:cs="Times New Roman"/>
          <w:sz w:val="24"/>
          <w:szCs w:val="24"/>
          <w:lang w:eastAsia="ru-RU"/>
        </w:rPr>
        <w:t xml:space="preserve">. Объявление Совета </w:t>
      </w:r>
      <w:r w:rsidR="001A140A" w:rsidRPr="00ED700B">
        <w:rPr>
          <w:rFonts w:ascii="Times New Roman" w:eastAsia="Times New Roman" w:hAnsi="Times New Roman" w:cs="Times New Roman"/>
          <w:sz w:val="24"/>
          <w:szCs w:val="24"/>
          <w:lang w:eastAsia="ru-RU"/>
        </w:rPr>
        <w:t>поселения</w:t>
      </w:r>
      <w:r w:rsidRPr="00ED700B">
        <w:rPr>
          <w:rFonts w:ascii="Times New Roman" w:eastAsia="Times New Roman" w:hAnsi="Times New Roman" w:cs="Times New Roman"/>
          <w:sz w:val="24"/>
          <w:szCs w:val="24"/>
          <w:lang w:eastAsia="ru-RU"/>
        </w:rPr>
        <w:t xml:space="preserve"> о проведении конкурса, его условиях, дате, времени и месте проведения публикуется в </w:t>
      </w:r>
      <w:r w:rsidR="00ED700B" w:rsidRPr="00ED700B">
        <w:rPr>
          <w:rFonts w:ascii="Times New Roman" w:eastAsia="Times New Roman" w:hAnsi="Times New Roman" w:cs="Times New Roman"/>
          <w:sz w:val="24"/>
          <w:szCs w:val="24"/>
          <w:lang w:eastAsia="ru-RU"/>
        </w:rPr>
        <w:t>районной газете «Шегарский вестник»</w:t>
      </w:r>
      <w:r w:rsidRPr="00ED700B">
        <w:rPr>
          <w:rFonts w:ascii="Times New Roman" w:eastAsia="Times New Roman" w:hAnsi="Times New Roman" w:cs="Times New Roman"/>
          <w:sz w:val="24"/>
          <w:szCs w:val="24"/>
          <w:lang w:eastAsia="ru-RU"/>
        </w:rPr>
        <w:t xml:space="preserve">» и размещается на официальном сайте </w:t>
      </w:r>
      <w:r w:rsidR="00ED700B" w:rsidRPr="00ED700B">
        <w:rPr>
          <w:rFonts w:ascii="Times New Roman" w:eastAsia="Times New Roman" w:hAnsi="Times New Roman" w:cs="Times New Roman"/>
          <w:sz w:val="24"/>
          <w:szCs w:val="24"/>
          <w:lang w:eastAsia="ru-RU"/>
        </w:rPr>
        <w:t>муници</w:t>
      </w:r>
      <w:r w:rsidR="00102775">
        <w:rPr>
          <w:rFonts w:ascii="Times New Roman" w:eastAsia="Times New Roman" w:hAnsi="Times New Roman" w:cs="Times New Roman"/>
          <w:sz w:val="24"/>
          <w:szCs w:val="24"/>
          <w:lang w:eastAsia="ru-RU"/>
        </w:rPr>
        <w:t>пального образования «Трубачевское</w:t>
      </w:r>
      <w:r w:rsidR="00ED700B" w:rsidRPr="00ED700B">
        <w:rPr>
          <w:rFonts w:ascii="Times New Roman" w:eastAsia="Times New Roman" w:hAnsi="Times New Roman" w:cs="Times New Roman"/>
          <w:sz w:val="24"/>
          <w:szCs w:val="24"/>
          <w:lang w:eastAsia="ru-RU"/>
        </w:rPr>
        <w:t xml:space="preserve"> сельское поселение»</w:t>
      </w:r>
      <w:r w:rsidRPr="00ED700B">
        <w:rPr>
          <w:rFonts w:ascii="Times New Roman" w:eastAsia="Times New Roman" w:hAnsi="Times New Roman" w:cs="Times New Roman"/>
          <w:sz w:val="24"/>
          <w:szCs w:val="24"/>
          <w:lang w:eastAsia="ru-RU"/>
        </w:rPr>
        <w:t xml:space="preserve"> в информационно-телекоммуникационной сети Интернет не позднее, чем за 20 дней до дня проведения конкурса.</w:t>
      </w:r>
    </w:p>
    <w:p w:rsidR="008B410B" w:rsidRPr="00ED700B" w:rsidRDefault="008B410B" w:rsidP="008B410B">
      <w:pPr>
        <w:spacing w:after="0" w:line="240" w:lineRule="auto"/>
        <w:jc w:val="both"/>
        <w:rPr>
          <w:rFonts w:ascii="Times New Roman" w:eastAsia="Times New Roman" w:hAnsi="Times New Roman" w:cs="Times New Roman"/>
          <w:sz w:val="24"/>
          <w:szCs w:val="24"/>
          <w:lang w:eastAsia="ru-RU"/>
        </w:rPr>
      </w:pPr>
      <w:r w:rsidRPr="00ED700B">
        <w:rPr>
          <w:rFonts w:ascii="Times New Roman" w:eastAsia="Times New Roman" w:hAnsi="Times New Roman" w:cs="Times New Roman"/>
          <w:sz w:val="24"/>
          <w:szCs w:val="24"/>
          <w:lang w:eastAsia="ru-RU"/>
        </w:rPr>
        <w:tab/>
        <w:t xml:space="preserve">2.3. В случае досрочного прекращения полномочий Главы </w:t>
      </w:r>
      <w:r w:rsidR="00ED700B" w:rsidRPr="00ED700B">
        <w:rPr>
          <w:rFonts w:ascii="Times New Roman" w:eastAsia="Times New Roman" w:hAnsi="Times New Roman" w:cs="Times New Roman"/>
          <w:sz w:val="24"/>
          <w:szCs w:val="24"/>
          <w:lang w:eastAsia="ru-RU"/>
        </w:rPr>
        <w:t>поселения</w:t>
      </w:r>
      <w:r w:rsidRPr="00ED700B">
        <w:rPr>
          <w:rFonts w:ascii="Times New Roman" w:eastAsia="Times New Roman" w:hAnsi="Times New Roman" w:cs="Times New Roman"/>
          <w:sz w:val="24"/>
          <w:szCs w:val="24"/>
          <w:lang w:eastAsia="ru-RU"/>
        </w:rPr>
        <w:t xml:space="preserve"> решение о проведени</w:t>
      </w:r>
      <w:r w:rsidR="00ED700B" w:rsidRPr="00ED700B">
        <w:rPr>
          <w:rFonts w:ascii="Times New Roman" w:eastAsia="Times New Roman" w:hAnsi="Times New Roman" w:cs="Times New Roman"/>
          <w:sz w:val="24"/>
          <w:szCs w:val="24"/>
          <w:lang w:eastAsia="ru-RU"/>
        </w:rPr>
        <w:t>и конкурса принимается Советом поселения</w:t>
      </w:r>
      <w:r w:rsidRPr="00ED700B">
        <w:rPr>
          <w:rFonts w:ascii="Times New Roman" w:eastAsia="Times New Roman" w:hAnsi="Times New Roman" w:cs="Times New Roman"/>
          <w:sz w:val="24"/>
          <w:szCs w:val="24"/>
          <w:lang w:eastAsia="ru-RU"/>
        </w:rPr>
        <w:t xml:space="preserve"> в тече</w:t>
      </w:r>
      <w:r w:rsidRPr="00ED700B">
        <w:rPr>
          <w:rFonts w:ascii="Times New Roman" w:eastAsia="Times New Roman" w:hAnsi="Times New Roman" w:cs="Times New Roman"/>
          <w:sz w:val="24"/>
          <w:szCs w:val="24"/>
          <w:lang w:eastAsia="ru-RU"/>
        </w:rPr>
        <w:softHyphen/>
        <w:t xml:space="preserve">ние 15 дней со дня прекращения полномочий Главы </w:t>
      </w:r>
      <w:r w:rsidR="00ED700B" w:rsidRPr="00ED700B">
        <w:rPr>
          <w:rFonts w:ascii="Times New Roman" w:eastAsia="Times New Roman" w:hAnsi="Times New Roman" w:cs="Times New Roman"/>
          <w:sz w:val="24"/>
          <w:szCs w:val="24"/>
          <w:lang w:eastAsia="ru-RU"/>
        </w:rPr>
        <w:t>поселения</w:t>
      </w:r>
      <w:r w:rsidRPr="00ED700B">
        <w:rPr>
          <w:rFonts w:ascii="Times New Roman" w:eastAsia="Times New Roman" w:hAnsi="Times New Roman" w:cs="Times New Roman"/>
          <w:sz w:val="24"/>
          <w:szCs w:val="24"/>
          <w:lang w:eastAsia="ru-RU"/>
        </w:rPr>
        <w:t>.</w:t>
      </w:r>
    </w:p>
    <w:p w:rsidR="008B410B" w:rsidRPr="008B410B" w:rsidRDefault="008B410B" w:rsidP="008B410B">
      <w:pPr>
        <w:spacing w:after="0" w:line="240" w:lineRule="auto"/>
        <w:jc w:val="center"/>
        <w:rPr>
          <w:rFonts w:ascii="Arial" w:eastAsia="Times New Roman" w:hAnsi="Arial" w:cs="Arial"/>
          <w:sz w:val="20"/>
          <w:szCs w:val="20"/>
          <w:lang w:eastAsia="ru-RU"/>
        </w:rPr>
      </w:pPr>
    </w:p>
    <w:p w:rsidR="00E71A3D" w:rsidRDefault="00E71A3D" w:rsidP="008B410B">
      <w:pPr>
        <w:spacing w:after="0" w:line="240" w:lineRule="auto"/>
        <w:jc w:val="center"/>
        <w:rPr>
          <w:rFonts w:ascii="Arial" w:eastAsia="Times New Roman" w:hAnsi="Arial" w:cs="Arial"/>
          <w:sz w:val="20"/>
          <w:szCs w:val="20"/>
          <w:lang w:eastAsia="ru-RU"/>
        </w:rPr>
      </w:pPr>
    </w:p>
    <w:p w:rsidR="00CF1AE8" w:rsidRDefault="00CF1AE8" w:rsidP="008B410B">
      <w:pPr>
        <w:spacing w:after="0" w:line="240" w:lineRule="auto"/>
        <w:jc w:val="center"/>
        <w:rPr>
          <w:rFonts w:ascii="Arial" w:eastAsia="Times New Roman" w:hAnsi="Arial" w:cs="Arial"/>
          <w:sz w:val="20"/>
          <w:szCs w:val="20"/>
          <w:lang w:eastAsia="ru-RU"/>
        </w:rPr>
      </w:pPr>
    </w:p>
    <w:p w:rsidR="00E71A3D" w:rsidRDefault="00E71A3D" w:rsidP="008B410B">
      <w:pPr>
        <w:spacing w:after="0" w:line="240" w:lineRule="auto"/>
        <w:jc w:val="center"/>
        <w:rPr>
          <w:rFonts w:ascii="Arial" w:eastAsia="Times New Roman" w:hAnsi="Arial" w:cs="Arial"/>
          <w:sz w:val="20"/>
          <w:szCs w:val="20"/>
          <w:lang w:eastAsia="ru-RU"/>
        </w:rPr>
      </w:pPr>
    </w:p>
    <w:p w:rsidR="008B410B" w:rsidRPr="0050643B" w:rsidRDefault="008B410B" w:rsidP="008B410B">
      <w:pPr>
        <w:spacing w:after="0" w:line="240" w:lineRule="auto"/>
        <w:jc w:val="center"/>
        <w:rPr>
          <w:rFonts w:ascii="Times New Roman" w:eastAsia="Times New Roman" w:hAnsi="Times New Roman" w:cs="Times New Roman"/>
          <w:sz w:val="24"/>
          <w:szCs w:val="24"/>
          <w:lang w:eastAsia="ru-RU"/>
        </w:rPr>
      </w:pPr>
      <w:r w:rsidRPr="0050643B">
        <w:rPr>
          <w:rFonts w:ascii="Times New Roman" w:eastAsia="Times New Roman" w:hAnsi="Times New Roman" w:cs="Times New Roman"/>
          <w:sz w:val="24"/>
          <w:szCs w:val="24"/>
          <w:lang w:eastAsia="ru-RU"/>
        </w:rPr>
        <w:lastRenderedPageBreak/>
        <w:t>3. Условия конкурса</w:t>
      </w:r>
    </w:p>
    <w:p w:rsidR="008B410B" w:rsidRPr="0050643B" w:rsidRDefault="008B410B" w:rsidP="008B410B">
      <w:pPr>
        <w:spacing w:after="0" w:line="240" w:lineRule="auto"/>
        <w:jc w:val="center"/>
        <w:rPr>
          <w:rFonts w:ascii="Times New Roman" w:eastAsia="Times New Roman" w:hAnsi="Times New Roman" w:cs="Times New Roman"/>
          <w:sz w:val="24"/>
          <w:szCs w:val="24"/>
          <w:lang w:eastAsia="ru-RU"/>
        </w:rPr>
      </w:pPr>
    </w:p>
    <w:p w:rsidR="008B410B" w:rsidRPr="0050643B" w:rsidRDefault="008B410B" w:rsidP="008B410B">
      <w:pPr>
        <w:spacing w:after="0" w:line="240" w:lineRule="auto"/>
        <w:jc w:val="both"/>
        <w:rPr>
          <w:rFonts w:ascii="Times New Roman" w:eastAsia="Times New Roman" w:hAnsi="Times New Roman" w:cs="Times New Roman"/>
          <w:sz w:val="24"/>
          <w:szCs w:val="24"/>
          <w:lang w:eastAsia="ru-RU"/>
        </w:rPr>
      </w:pPr>
      <w:r w:rsidRPr="0050643B">
        <w:rPr>
          <w:rFonts w:ascii="Times New Roman" w:eastAsia="Times New Roman" w:hAnsi="Times New Roman" w:cs="Times New Roman"/>
          <w:sz w:val="24"/>
          <w:szCs w:val="24"/>
          <w:lang w:eastAsia="ru-RU"/>
        </w:rPr>
        <w:tab/>
        <w:t>3.1. Не имеет права участвовать в конкурсе кандидат:</w:t>
      </w:r>
    </w:p>
    <w:p w:rsidR="008B410B" w:rsidRPr="0050643B" w:rsidRDefault="008B410B" w:rsidP="008B410B">
      <w:pPr>
        <w:spacing w:after="0" w:line="240" w:lineRule="auto"/>
        <w:jc w:val="both"/>
        <w:rPr>
          <w:rFonts w:ascii="Times New Roman" w:eastAsia="Times New Roman" w:hAnsi="Times New Roman" w:cs="Times New Roman"/>
          <w:sz w:val="24"/>
          <w:szCs w:val="24"/>
          <w:lang w:eastAsia="ru-RU"/>
        </w:rPr>
      </w:pPr>
      <w:r w:rsidRPr="0050643B">
        <w:rPr>
          <w:rFonts w:ascii="Times New Roman" w:eastAsia="Times New Roman" w:hAnsi="Times New Roman" w:cs="Times New Roman"/>
          <w:sz w:val="24"/>
          <w:szCs w:val="24"/>
          <w:lang w:eastAsia="ru-RU"/>
        </w:rPr>
        <w:tab/>
        <w:t xml:space="preserve">1) </w:t>
      </w:r>
      <w:proofErr w:type="gramStart"/>
      <w:r w:rsidRPr="0050643B">
        <w:rPr>
          <w:rFonts w:ascii="Times New Roman" w:eastAsia="Times New Roman" w:hAnsi="Times New Roman" w:cs="Times New Roman"/>
          <w:sz w:val="24"/>
          <w:szCs w:val="24"/>
          <w:lang w:eastAsia="ru-RU"/>
        </w:rPr>
        <w:t>признанный</w:t>
      </w:r>
      <w:proofErr w:type="gramEnd"/>
      <w:r w:rsidRPr="0050643B">
        <w:rPr>
          <w:rFonts w:ascii="Times New Roman" w:eastAsia="Times New Roman" w:hAnsi="Times New Roman" w:cs="Times New Roman"/>
          <w:sz w:val="24"/>
          <w:szCs w:val="24"/>
          <w:lang w:eastAsia="ru-RU"/>
        </w:rPr>
        <w:t xml:space="preserve"> недееспособным или ограниченно дееспособным решением суда, вступившим в законную силу;</w:t>
      </w:r>
    </w:p>
    <w:p w:rsidR="008B410B" w:rsidRPr="0050643B" w:rsidRDefault="008B410B" w:rsidP="008B410B">
      <w:pPr>
        <w:spacing w:after="0" w:line="240" w:lineRule="auto"/>
        <w:jc w:val="both"/>
        <w:rPr>
          <w:rFonts w:ascii="Times New Roman" w:eastAsia="Times New Roman" w:hAnsi="Times New Roman" w:cs="Times New Roman"/>
          <w:sz w:val="24"/>
          <w:szCs w:val="24"/>
          <w:lang w:eastAsia="ru-RU"/>
        </w:rPr>
      </w:pPr>
      <w:r w:rsidRPr="0050643B">
        <w:rPr>
          <w:rFonts w:ascii="Times New Roman" w:eastAsia="Times New Roman" w:hAnsi="Times New Roman" w:cs="Times New Roman"/>
          <w:sz w:val="24"/>
          <w:szCs w:val="24"/>
          <w:lang w:eastAsia="ru-RU"/>
        </w:rPr>
        <w:tab/>
        <w:t xml:space="preserve">2) </w:t>
      </w:r>
      <w:proofErr w:type="gramStart"/>
      <w:r w:rsidRPr="0050643B">
        <w:rPr>
          <w:rFonts w:ascii="Times New Roman" w:eastAsia="Times New Roman" w:hAnsi="Times New Roman" w:cs="Times New Roman"/>
          <w:sz w:val="24"/>
          <w:szCs w:val="24"/>
          <w:lang w:eastAsia="ru-RU"/>
        </w:rPr>
        <w:t>содержащийся</w:t>
      </w:r>
      <w:proofErr w:type="gramEnd"/>
      <w:r w:rsidRPr="0050643B">
        <w:rPr>
          <w:rFonts w:ascii="Times New Roman" w:eastAsia="Times New Roman" w:hAnsi="Times New Roman" w:cs="Times New Roman"/>
          <w:sz w:val="24"/>
          <w:szCs w:val="24"/>
          <w:lang w:eastAsia="ru-RU"/>
        </w:rPr>
        <w:t xml:space="preserve"> в местах лишения свободы по приговору суда;</w:t>
      </w:r>
    </w:p>
    <w:p w:rsidR="008B410B" w:rsidRPr="0050643B" w:rsidRDefault="008B410B" w:rsidP="008B410B">
      <w:pPr>
        <w:spacing w:after="0" w:line="240" w:lineRule="auto"/>
        <w:jc w:val="both"/>
        <w:rPr>
          <w:rFonts w:ascii="Times New Roman" w:eastAsia="Times New Roman" w:hAnsi="Times New Roman" w:cs="Times New Roman"/>
          <w:sz w:val="24"/>
          <w:szCs w:val="24"/>
          <w:lang w:eastAsia="ru-RU"/>
        </w:rPr>
      </w:pPr>
      <w:r w:rsidRPr="0050643B">
        <w:rPr>
          <w:rFonts w:ascii="Times New Roman" w:eastAsia="Times New Roman" w:hAnsi="Times New Roman" w:cs="Times New Roman"/>
          <w:sz w:val="24"/>
          <w:szCs w:val="24"/>
          <w:lang w:eastAsia="ru-RU"/>
        </w:rPr>
        <w:tab/>
        <w:t xml:space="preserve">3) осужденный к лишению свободы за совершение тяжких и (или) особо тяжких преступлений и имеющий на день голосования в Совете </w:t>
      </w:r>
      <w:r w:rsidR="0050643B" w:rsidRPr="0050643B">
        <w:rPr>
          <w:rFonts w:ascii="Times New Roman" w:eastAsia="Times New Roman" w:hAnsi="Times New Roman" w:cs="Times New Roman"/>
          <w:sz w:val="24"/>
          <w:szCs w:val="24"/>
          <w:lang w:eastAsia="ru-RU"/>
        </w:rPr>
        <w:t xml:space="preserve">поселения </w:t>
      </w:r>
      <w:r w:rsidRPr="0050643B">
        <w:rPr>
          <w:rFonts w:ascii="Times New Roman" w:eastAsia="Times New Roman" w:hAnsi="Times New Roman" w:cs="Times New Roman"/>
          <w:sz w:val="24"/>
          <w:szCs w:val="24"/>
          <w:lang w:eastAsia="ru-RU"/>
        </w:rPr>
        <w:t>неснятую и непогашенную судимость за указанные преступления;</w:t>
      </w:r>
    </w:p>
    <w:p w:rsidR="008B410B" w:rsidRPr="0050643B" w:rsidRDefault="008B410B" w:rsidP="008B410B">
      <w:pPr>
        <w:spacing w:after="0" w:line="240" w:lineRule="auto"/>
        <w:jc w:val="both"/>
        <w:rPr>
          <w:rFonts w:ascii="Times New Roman" w:eastAsia="Times New Roman" w:hAnsi="Times New Roman" w:cs="Times New Roman"/>
          <w:sz w:val="24"/>
          <w:szCs w:val="24"/>
          <w:lang w:eastAsia="ru-RU"/>
        </w:rPr>
      </w:pPr>
      <w:r w:rsidRPr="0050643B">
        <w:rPr>
          <w:rFonts w:ascii="Times New Roman" w:eastAsia="Times New Roman" w:hAnsi="Times New Roman" w:cs="Times New Roman"/>
          <w:sz w:val="24"/>
          <w:szCs w:val="24"/>
          <w:lang w:eastAsia="ru-RU"/>
        </w:rPr>
        <w:tab/>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B410B" w:rsidRPr="0050643B" w:rsidRDefault="008B410B" w:rsidP="008B410B">
      <w:pPr>
        <w:spacing w:after="0" w:line="240" w:lineRule="auto"/>
        <w:jc w:val="both"/>
        <w:rPr>
          <w:rFonts w:ascii="Times New Roman" w:eastAsia="Times New Roman" w:hAnsi="Times New Roman" w:cs="Times New Roman"/>
          <w:sz w:val="24"/>
          <w:szCs w:val="24"/>
          <w:lang w:eastAsia="ru-RU"/>
        </w:rPr>
      </w:pPr>
      <w:r w:rsidRPr="0050643B">
        <w:rPr>
          <w:rFonts w:ascii="Times New Roman" w:eastAsia="Times New Roman" w:hAnsi="Times New Roman" w:cs="Times New Roman"/>
          <w:sz w:val="24"/>
          <w:szCs w:val="24"/>
          <w:lang w:eastAsia="ru-RU"/>
        </w:rPr>
        <w:tab/>
        <w:t>5) осужденный к лишению свободы за совершение особо тяжких преступле</w:t>
      </w:r>
      <w:r w:rsidRPr="0050643B">
        <w:rPr>
          <w:rFonts w:ascii="Times New Roman" w:eastAsia="Times New Roman" w:hAnsi="Times New Roman" w:cs="Times New Roman"/>
          <w:sz w:val="24"/>
          <w:szCs w:val="24"/>
          <w:lang w:eastAsia="ru-RU"/>
        </w:rPr>
        <w:softHyphen/>
        <w:t>ний, судимость которых снята или погашена, - до истечения пятнадцати лет со дня снятия или погашения судимости;</w:t>
      </w:r>
    </w:p>
    <w:p w:rsidR="008B410B" w:rsidRPr="0050643B" w:rsidRDefault="008B410B" w:rsidP="008B410B">
      <w:pPr>
        <w:spacing w:after="0" w:line="240" w:lineRule="auto"/>
        <w:jc w:val="both"/>
        <w:rPr>
          <w:rFonts w:ascii="Times New Roman" w:eastAsia="Times New Roman" w:hAnsi="Times New Roman" w:cs="Times New Roman"/>
          <w:sz w:val="24"/>
          <w:szCs w:val="24"/>
          <w:lang w:eastAsia="ru-RU"/>
        </w:rPr>
      </w:pPr>
      <w:r w:rsidRPr="0050643B">
        <w:rPr>
          <w:rFonts w:ascii="Times New Roman" w:eastAsia="Times New Roman" w:hAnsi="Times New Roman" w:cs="Times New Roman"/>
          <w:sz w:val="24"/>
          <w:szCs w:val="24"/>
          <w:lang w:eastAsia="ru-RU"/>
        </w:rPr>
        <w:tab/>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неснятую и непогашенную судимость, если на таких лиц не распространяется действие под</w:t>
      </w:r>
      <w:r w:rsidRPr="0050643B">
        <w:rPr>
          <w:rFonts w:ascii="Times New Roman" w:eastAsia="Times New Roman" w:hAnsi="Times New Roman" w:cs="Times New Roman"/>
          <w:sz w:val="24"/>
          <w:szCs w:val="24"/>
          <w:lang w:eastAsia="ru-RU"/>
        </w:rPr>
        <w:softHyphen/>
        <w:t>пунктов 4 и 5 настоящего пункта;</w:t>
      </w:r>
    </w:p>
    <w:p w:rsidR="008B410B" w:rsidRPr="0050643B" w:rsidRDefault="008B410B" w:rsidP="008B410B">
      <w:pPr>
        <w:spacing w:after="0" w:line="240" w:lineRule="auto"/>
        <w:jc w:val="both"/>
        <w:rPr>
          <w:rFonts w:ascii="Times New Roman" w:eastAsia="Times New Roman" w:hAnsi="Times New Roman" w:cs="Times New Roman"/>
          <w:sz w:val="24"/>
          <w:szCs w:val="24"/>
          <w:lang w:eastAsia="ru-RU"/>
        </w:rPr>
      </w:pPr>
      <w:r w:rsidRPr="0050643B">
        <w:rPr>
          <w:rFonts w:ascii="Times New Roman" w:eastAsia="Times New Roman" w:hAnsi="Times New Roman" w:cs="Times New Roman"/>
          <w:sz w:val="24"/>
          <w:szCs w:val="24"/>
          <w:lang w:eastAsia="ru-RU"/>
        </w:rPr>
        <w:tab/>
        <w:t xml:space="preserve">7) </w:t>
      </w:r>
      <w:proofErr w:type="gramStart"/>
      <w:r w:rsidRPr="0050643B">
        <w:rPr>
          <w:rFonts w:ascii="Times New Roman" w:eastAsia="Times New Roman" w:hAnsi="Times New Roman" w:cs="Times New Roman"/>
          <w:sz w:val="24"/>
          <w:szCs w:val="24"/>
          <w:lang w:eastAsia="ru-RU"/>
        </w:rPr>
        <w:t>подвергнутый</w:t>
      </w:r>
      <w:proofErr w:type="gramEnd"/>
      <w:r w:rsidRPr="0050643B">
        <w:rPr>
          <w:rFonts w:ascii="Times New Roman" w:eastAsia="Times New Roman" w:hAnsi="Times New Roman" w:cs="Times New Roman"/>
          <w:sz w:val="24"/>
          <w:szCs w:val="24"/>
          <w:lang w:eastAsia="ru-RU"/>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w:t>
      </w:r>
      <w:r w:rsidRPr="0050643B">
        <w:rPr>
          <w:rFonts w:ascii="Times New Roman" w:eastAsia="Times New Roman" w:hAnsi="Times New Roman" w:cs="Times New Roman"/>
          <w:sz w:val="24"/>
          <w:szCs w:val="24"/>
          <w:lang w:eastAsia="ru-RU"/>
        </w:rPr>
        <w:softHyphen/>
        <w:t>ному наказанию;</w:t>
      </w:r>
    </w:p>
    <w:p w:rsidR="008B410B" w:rsidRPr="0050643B" w:rsidRDefault="008B410B" w:rsidP="008B410B">
      <w:pPr>
        <w:spacing w:after="0" w:line="240" w:lineRule="auto"/>
        <w:jc w:val="both"/>
        <w:rPr>
          <w:rFonts w:ascii="Times New Roman" w:eastAsia="Times New Roman" w:hAnsi="Times New Roman" w:cs="Times New Roman"/>
          <w:sz w:val="24"/>
          <w:szCs w:val="24"/>
          <w:lang w:eastAsia="ru-RU"/>
        </w:rPr>
      </w:pPr>
      <w:r w:rsidRPr="0050643B">
        <w:rPr>
          <w:rFonts w:ascii="Times New Roman" w:eastAsia="Times New Roman" w:hAnsi="Times New Roman" w:cs="Times New Roman"/>
          <w:sz w:val="24"/>
          <w:szCs w:val="24"/>
          <w:lang w:eastAsia="ru-RU"/>
        </w:rPr>
        <w:tab/>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B410B" w:rsidRPr="0050643B" w:rsidRDefault="008B410B" w:rsidP="008B410B">
      <w:pPr>
        <w:spacing w:after="0" w:line="240" w:lineRule="auto"/>
        <w:jc w:val="both"/>
        <w:rPr>
          <w:rFonts w:ascii="Times New Roman" w:eastAsia="Times New Roman" w:hAnsi="Times New Roman" w:cs="Times New Roman"/>
          <w:sz w:val="24"/>
          <w:szCs w:val="24"/>
          <w:lang w:eastAsia="ru-RU"/>
        </w:rPr>
      </w:pPr>
      <w:r w:rsidRPr="0050643B">
        <w:rPr>
          <w:rFonts w:ascii="Times New Roman" w:eastAsia="Times New Roman" w:hAnsi="Times New Roman" w:cs="Times New Roman"/>
          <w:sz w:val="24"/>
          <w:szCs w:val="24"/>
          <w:lang w:eastAsia="ru-RU"/>
        </w:rPr>
        <w:tab/>
        <w:t xml:space="preserve">9) </w:t>
      </w:r>
      <w:proofErr w:type="gramStart"/>
      <w:r w:rsidRPr="0050643B">
        <w:rPr>
          <w:rFonts w:ascii="Times New Roman" w:eastAsia="Times New Roman" w:hAnsi="Times New Roman" w:cs="Times New Roman"/>
          <w:sz w:val="24"/>
          <w:szCs w:val="24"/>
          <w:lang w:eastAsia="ru-RU"/>
        </w:rPr>
        <w:t>представивший</w:t>
      </w:r>
      <w:proofErr w:type="gramEnd"/>
      <w:r w:rsidRPr="0050643B">
        <w:rPr>
          <w:rFonts w:ascii="Times New Roman" w:eastAsia="Times New Roman" w:hAnsi="Times New Roman" w:cs="Times New Roman"/>
          <w:sz w:val="24"/>
          <w:szCs w:val="24"/>
          <w:lang w:eastAsia="ru-RU"/>
        </w:rPr>
        <w:t xml:space="preserve"> подложные документы, недостоверные или неполные сведения;</w:t>
      </w:r>
    </w:p>
    <w:p w:rsidR="008B410B" w:rsidRDefault="008B410B" w:rsidP="008B410B">
      <w:pPr>
        <w:spacing w:after="0" w:line="240" w:lineRule="auto"/>
        <w:jc w:val="both"/>
        <w:rPr>
          <w:rFonts w:ascii="Times New Roman" w:eastAsia="Times New Roman" w:hAnsi="Times New Roman" w:cs="Times New Roman"/>
          <w:sz w:val="24"/>
          <w:szCs w:val="24"/>
          <w:lang w:eastAsia="ru-RU"/>
        </w:rPr>
      </w:pPr>
      <w:r w:rsidRPr="0050643B">
        <w:rPr>
          <w:rFonts w:ascii="Times New Roman" w:eastAsia="Times New Roman" w:hAnsi="Times New Roman" w:cs="Times New Roman"/>
          <w:sz w:val="24"/>
          <w:szCs w:val="24"/>
          <w:lang w:eastAsia="ru-RU"/>
        </w:rPr>
        <w:tab/>
      </w:r>
      <w:proofErr w:type="gramStart"/>
      <w:r w:rsidRPr="0050643B">
        <w:rPr>
          <w:rFonts w:ascii="Times New Roman" w:eastAsia="Times New Roman" w:hAnsi="Times New Roman" w:cs="Times New Roman"/>
          <w:sz w:val="24"/>
          <w:szCs w:val="24"/>
          <w:lang w:eastAsia="ru-RU"/>
        </w:rPr>
        <w:t>10) не достигший на день проведения конкурса возраста 21 года;</w:t>
      </w:r>
      <w:proofErr w:type="gramEnd"/>
    </w:p>
    <w:p w:rsidR="00DA4361" w:rsidRPr="0050643B" w:rsidRDefault="00DA4361" w:rsidP="008B41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не </w:t>
      </w:r>
      <w:proofErr w:type="gramStart"/>
      <w:r>
        <w:rPr>
          <w:rFonts w:ascii="Times New Roman" w:eastAsia="Times New Roman" w:hAnsi="Times New Roman" w:cs="Times New Roman"/>
          <w:sz w:val="24"/>
          <w:szCs w:val="24"/>
          <w:lang w:eastAsia="ru-RU"/>
        </w:rPr>
        <w:t>имеющий</w:t>
      </w:r>
      <w:proofErr w:type="gramEnd"/>
      <w:r>
        <w:rPr>
          <w:rFonts w:ascii="Times New Roman" w:eastAsia="Times New Roman" w:hAnsi="Times New Roman" w:cs="Times New Roman"/>
          <w:sz w:val="24"/>
          <w:szCs w:val="24"/>
          <w:lang w:eastAsia="ru-RU"/>
        </w:rPr>
        <w:t xml:space="preserve"> высшего образования;</w:t>
      </w:r>
    </w:p>
    <w:p w:rsidR="008B410B" w:rsidRPr="0050643B" w:rsidRDefault="00DA4361" w:rsidP="008B41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12</w:t>
      </w:r>
      <w:r w:rsidR="008B410B" w:rsidRPr="0050643B">
        <w:rPr>
          <w:rFonts w:ascii="Times New Roman" w:eastAsia="Times New Roman" w:hAnsi="Times New Roman" w:cs="Times New Roman"/>
          <w:sz w:val="24"/>
          <w:szCs w:val="24"/>
          <w:lang w:eastAsia="ru-RU"/>
        </w:rPr>
        <w:t xml:space="preserve">) в </w:t>
      </w:r>
      <w:proofErr w:type="gramStart"/>
      <w:r w:rsidR="008B410B" w:rsidRPr="0050643B">
        <w:rPr>
          <w:rFonts w:ascii="Times New Roman" w:eastAsia="Times New Roman" w:hAnsi="Times New Roman" w:cs="Times New Roman"/>
          <w:sz w:val="24"/>
          <w:szCs w:val="24"/>
          <w:lang w:eastAsia="ru-RU"/>
        </w:rPr>
        <w:t>отношении</w:t>
      </w:r>
      <w:proofErr w:type="gramEnd"/>
      <w:r w:rsidR="008B410B" w:rsidRPr="0050643B">
        <w:rPr>
          <w:rFonts w:ascii="Times New Roman" w:eastAsia="Times New Roman" w:hAnsi="Times New Roman" w:cs="Times New Roman"/>
          <w:sz w:val="24"/>
          <w:szCs w:val="24"/>
          <w:lang w:eastAsia="ru-RU"/>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8B410B" w:rsidRPr="0050643B" w:rsidRDefault="008B410B" w:rsidP="008B410B">
      <w:pPr>
        <w:spacing w:after="0" w:line="240" w:lineRule="auto"/>
        <w:jc w:val="both"/>
        <w:rPr>
          <w:rFonts w:ascii="Times New Roman" w:eastAsia="Times New Roman" w:hAnsi="Times New Roman" w:cs="Times New Roman"/>
          <w:sz w:val="24"/>
          <w:szCs w:val="24"/>
          <w:lang w:eastAsia="ru-RU"/>
        </w:rPr>
      </w:pPr>
      <w:r w:rsidRPr="0050643B">
        <w:rPr>
          <w:rFonts w:ascii="Times New Roman" w:eastAsia="Times New Roman" w:hAnsi="Times New Roman" w:cs="Times New Roman"/>
          <w:sz w:val="24"/>
          <w:szCs w:val="24"/>
          <w:lang w:eastAsia="ru-RU"/>
        </w:rPr>
        <w:tab/>
        <w:t>1</w:t>
      </w:r>
      <w:r w:rsidR="00DA4361">
        <w:rPr>
          <w:rFonts w:ascii="Times New Roman" w:eastAsia="Times New Roman" w:hAnsi="Times New Roman" w:cs="Times New Roman"/>
          <w:sz w:val="24"/>
          <w:szCs w:val="24"/>
          <w:lang w:eastAsia="ru-RU"/>
        </w:rPr>
        <w:t>3</w:t>
      </w:r>
      <w:r w:rsidRPr="0050643B">
        <w:rPr>
          <w:rFonts w:ascii="Times New Roman" w:eastAsia="Times New Roman" w:hAnsi="Times New Roman" w:cs="Times New Roman"/>
          <w:sz w:val="24"/>
          <w:szCs w:val="24"/>
          <w:lang w:eastAsia="ru-RU"/>
        </w:rPr>
        <w:t xml:space="preserve">) </w:t>
      </w:r>
      <w:proofErr w:type="gramStart"/>
      <w:r w:rsidRPr="0050643B">
        <w:rPr>
          <w:rFonts w:ascii="Times New Roman" w:eastAsia="Times New Roman" w:hAnsi="Times New Roman" w:cs="Times New Roman"/>
          <w:sz w:val="24"/>
          <w:szCs w:val="24"/>
          <w:lang w:eastAsia="ru-RU"/>
        </w:rPr>
        <w:t>замещавший</w:t>
      </w:r>
      <w:proofErr w:type="gramEnd"/>
      <w:r w:rsidRPr="0050643B">
        <w:rPr>
          <w:rFonts w:ascii="Times New Roman" w:eastAsia="Times New Roman" w:hAnsi="Times New Roman" w:cs="Times New Roman"/>
          <w:sz w:val="24"/>
          <w:szCs w:val="24"/>
          <w:lang w:eastAsia="ru-RU"/>
        </w:rPr>
        <w:t xml:space="preserve"> должность главы муниципального образования и отрешен</w:t>
      </w:r>
      <w:r w:rsidRPr="0050643B">
        <w:rPr>
          <w:rFonts w:ascii="Times New Roman" w:eastAsia="Times New Roman" w:hAnsi="Times New Roman" w:cs="Times New Roman"/>
          <w:sz w:val="24"/>
          <w:szCs w:val="24"/>
          <w:lang w:eastAsia="ru-RU"/>
        </w:rPr>
        <w:softHyphen/>
        <w:t xml:space="preserve">ный от должности главы муниципального образования Губернатором </w:t>
      </w:r>
      <w:r w:rsidR="0050643B" w:rsidRPr="0050643B">
        <w:rPr>
          <w:rFonts w:ascii="Times New Roman" w:eastAsia="Times New Roman" w:hAnsi="Times New Roman" w:cs="Times New Roman"/>
          <w:sz w:val="24"/>
          <w:szCs w:val="24"/>
          <w:lang w:eastAsia="ru-RU"/>
        </w:rPr>
        <w:t>Томской</w:t>
      </w:r>
      <w:r w:rsidRPr="0050643B">
        <w:rPr>
          <w:rFonts w:ascii="Times New Roman" w:eastAsia="Times New Roman" w:hAnsi="Times New Roman" w:cs="Times New Roman"/>
          <w:sz w:val="24"/>
          <w:szCs w:val="24"/>
          <w:lang w:eastAsia="ru-RU"/>
        </w:rPr>
        <w:t xml:space="preserve"> области (при проведении конкурса в связи с досрочным прекращением полномочий главы муниципального образования по указанному основанию).</w:t>
      </w:r>
    </w:p>
    <w:p w:rsidR="008B410B" w:rsidRPr="00452B3E" w:rsidRDefault="008B410B" w:rsidP="008B410B">
      <w:pPr>
        <w:spacing w:after="0" w:line="240" w:lineRule="auto"/>
        <w:jc w:val="both"/>
        <w:rPr>
          <w:rFonts w:ascii="Times New Roman" w:eastAsia="Times New Roman" w:hAnsi="Times New Roman" w:cs="Times New Roman"/>
          <w:sz w:val="24"/>
          <w:szCs w:val="24"/>
          <w:lang w:eastAsia="ru-RU"/>
        </w:rPr>
      </w:pPr>
      <w:r w:rsidRPr="0050643B">
        <w:rPr>
          <w:rFonts w:ascii="Times New Roman" w:eastAsia="Times New Roman" w:hAnsi="Times New Roman" w:cs="Times New Roman"/>
          <w:sz w:val="24"/>
          <w:szCs w:val="24"/>
          <w:lang w:eastAsia="ru-RU"/>
        </w:rPr>
        <w:tab/>
      </w:r>
      <w:r w:rsidRPr="00452B3E">
        <w:rPr>
          <w:rFonts w:ascii="Times New Roman" w:eastAsia="Times New Roman" w:hAnsi="Times New Roman" w:cs="Times New Roman"/>
          <w:sz w:val="24"/>
          <w:szCs w:val="24"/>
          <w:lang w:eastAsia="ru-RU"/>
        </w:rPr>
        <w:t>3.2. Гражданин Российской Федерации, изъявивший желание участвовать в конкурсе, представляет в конкурсную комиссию следующие документы:</w:t>
      </w:r>
    </w:p>
    <w:p w:rsidR="008B410B" w:rsidRPr="00452B3E" w:rsidRDefault="008B410B" w:rsidP="008B410B">
      <w:pPr>
        <w:spacing w:after="0" w:line="240" w:lineRule="auto"/>
        <w:jc w:val="both"/>
        <w:rPr>
          <w:rFonts w:ascii="Times New Roman" w:eastAsia="Times New Roman" w:hAnsi="Times New Roman" w:cs="Times New Roman"/>
          <w:sz w:val="24"/>
          <w:szCs w:val="24"/>
          <w:lang w:eastAsia="ru-RU"/>
        </w:rPr>
      </w:pPr>
      <w:r w:rsidRPr="00452B3E">
        <w:rPr>
          <w:rFonts w:ascii="Times New Roman" w:eastAsia="Times New Roman" w:hAnsi="Times New Roman" w:cs="Times New Roman"/>
          <w:sz w:val="24"/>
          <w:szCs w:val="24"/>
          <w:lang w:eastAsia="ru-RU"/>
        </w:rPr>
        <w:tab/>
        <w:t>1) личное заявление согласно приложению № 1 к настоящему Положению;</w:t>
      </w:r>
    </w:p>
    <w:p w:rsidR="008B410B" w:rsidRPr="00452B3E" w:rsidRDefault="008B410B" w:rsidP="008B410B">
      <w:pPr>
        <w:spacing w:after="0" w:line="240" w:lineRule="auto"/>
        <w:jc w:val="both"/>
        <w:rPr>
          <w:rFonts w:ascii="Times New Roman" w:eastAsia="Times New Roman" w:hAnsi="Times New Roman" w:cs="Times New Roman"/>
          <w:sz w:val="24"/>
          <w:szCs w:val="24"/>
          <w:lang w:eastAsia="ru-RU"/>
        </w:rPr>
      </w:pPr>
      <w:r w:rsidRPr="00452B3E">
        <w:rPr>
          <w:rFonts w:ascii="Times New Roman" w:eastAsia="Times New Roman" w:hAnsi="Times New Roman" w:cs="Times New Roman"/>
          <w:sz w:val="24"/>
          <w:szCs w:val="24"/>
          <w:lang w:eastAsia="ru-RU"/>
        </w:rPr>
        <w:tab/>
        <w:t>2) две фотографии размером 3 * 4 см;</w:t>
      </w:r>
    </w:p>
    <w:p w:rsidR="008B410B" w:rsidRPr="00452B3E" w:rsidRDefault="008B410B" w:rsidP="008B410B">
      <w:pPr>
        <w:spacing w:after="0" w:line="240" w:lineRule="auto"/>
        <w:jc w:val="both"/>
        <w:rPr>
          <w:rFonts w:ascii="Times New Roman" w:eastAsia="Times New Roman" w:hAnsi="Times New Roman" w:cs="Times New Roman"/>
          <w:sz w:val="24"/>
          <w:szCs w:val="24"/>
          <w:lang w:eastAsia="ru-RU"/>
        </w:rPr>
      </w:pPr>
      <w:r w:rsidRPr="00452B3E">
        <w:rPr>
          <w:rFonts w:ascii="Times New Roman" w:eastAsia="Times New Roman" w:hAnsi="Times New Roman" w:cs="Times New Roman"/>
          <w:sz w:val="24"/>
          <w:szCs w:val="24"/>
          <w:lang w:eastAsia="ru-RU"/>
        </w:rPr>
        <w:tab/>
        <w:t>3) собственноручно заполненную и подписанную анкету согласно приложению № 2 к настоящему Положению;</w:t>
      </w:r>
    </w:p>
    <w:p w:rsidR="008B410B" w:rsidRPr="00452B3E" w:rsidRDefault="008B410B" w:rsidP="008B410B">
      <w:pPr>
        <w:spacing w:after="0" w:line="240" w:lineRule="auto"/>
        <w:jc w:val="both"/>
        <w:rPr>
          <w:rFonts w:ascii="Times New Roman" w:eastAsia="Times New Roman" w:hAnsi="Times New Roman" w:cs="Times New Roman"/>
          <w:sz w:val="24"/>
          <w:szCs w:val="24"/>
          <w:lang w:eastAsia="ru-RU"/>
        </w:rPr>
      </w:pPr>
      <w:r w:rsidRPr="00452B3E">
        <w:rPr>
          <w:rFonts w:ascii="Times New Roman" w:eastAsia="Times New Roman" w:hAnsi="Times New Roman" w:cs="Times New Roman"/>
          <w:sz w:val="24"/>
          <w:szCs w:val="24"/>
          <w:lang w:eastAsia="ru-RU"/>
        </w:rPr>
        <w:tab/>
        <w:t>4) паспорт или документ, заменяющий паспорт гражданина;</w:t>
      </w:r>
    </w:p>
    <w:p w:rsidR="008B410B" w:rsidRPr="00452B3E" w:rsidRDefault="008B410B" w:rsidP="008B410B">
      <w:pPr>
        <w:spacing w:after="0" w:line="240" w:lineRule="auto"/>
        <w:jc w:val="both"/>
        <w:rPr>
          <w:rFonts w:ascii="Times New Roman" w:eastAsia="Times New Roman" w:hAnsi="Times New Roman" w:cs="Times New Roman"/>
          <w:sz w:val="24"/>
          <w:szCs w:val="24"/>
          <w:lang w:eastAsia="ru-RU"/>
        </w:rPr>
      </w:pPr>
      <w:r w:rsidRPr="00452B3E">
        <w:rPr>
          <w:rFonts w:ascii="Times New Roman" w:eastAsia="Times New Roman" w:hAnsi="Times New Roman" w:cs="Times New Roman"/>
          <w:sz w:val="24"/>
          <w:szCs w:val="24"/>
          <w:lang w:eastAsia="ru-RU"/>
        </w:rPr>
        <w:tab/>
        <w:t xml:space="preserve">5) программу развития муниципального образования (предложения по улучшению качества жизни населения в </w:t>
      </w:r>
      <w:r w:rsidR="00102775">
        <w:rPr>
          <w:rFonts w:ascii="Times New Roman" w:eastAsia="Times New Roman" w:hAnsi="Times New Roman" w:cs="Times New Roman"/>
          <w:sz w:val="24"/>
          <w:szCs w:val="24"/>
          <w:lang w:eastAsia="ru-RU"/>
        </w:rPr>
        <w:t>Трубачевском</w:t>
      </w:r>
      <w:r w:rsidR="0015289C" w:rsidRPr="00452B3E">
        <w:rPr>
          <w:rFonts w:ascii="Times New Roman" w:eastAsia="Times New Roman" w:hAnsi="Times New Roman" w:cs="Times New Roman"/>
          <w:sz w:val="24"/>
          <w:szCs w:val="24"/>
          <w:lang w:eastAsia="ru-RU"/>
        </w:rPr>
        <w:t xml:space="preserve"> сельском поселении</w:t>
      </w:r>
      <w:r w:rsidRPr="00452B3E">
        <w:rPr>
          <w:rFonts w:ascii="Times New Roman" w:eastAsia="Times New Roman" w:hAnsi="Times New Roman" w:cs="Times New Roman"/>
          <w:sz w:val="24"/>
          <w:szCs w:val="24"/>
          <w:lang w:eastAsia="ru-RU"/>
        </w:rPr>
        <w:t>);</w:t>
      </w:r>
    </w:p>
    <w:p w:rsidR="008B410B" w:rsidRPr="00452B3E" w:rsidRDefault="008B410B" w:rsidP="008B410B">
      <w:pPr>
        <w:spacing w:after="0" w:line="240" w:lineRule="auto"/>
        <w:jc w:val="both"/>
        <w:rPr>
          <w:rFonts w:ascii="Times New Roman" w:eastAsia="Times New Roman" w:hAnsi="Times New Roman" w:cs="Times New Roman"/>
          <w:sz w:val="24"/>
          <w:szCs w:val="24"/>
          <w:lang w:eastAsia="ru-RU"/>
        </w:rPr>
      </w:pPr>
      <w:r w:rsidRPr="00452B3E">
        <w:rPr>
          <w:rFonts w:ascii="Times New Roman" w:eastAsia="Times New Roman" w:hAnsi="Times New Roman" w:cs="Times New Roman"/>
          <w:sz w:val="24"/>
          <w:szCs w:val="24"/>
          <w:lang w:eastAsia="ru-RU"/>
        </w:rPr>
        <w:tab/>
      </w:r>
      <w:proofErr w:type="gramStart"/>
      <w:r w:rsidRPr="00452B3E">
        <w:rPr>
          <w:rFonts w:ascii="Times New Roman" w:eastAsia="Times New Roman" w:hAnsi="Times New Roman" w:cs="Times New Roman"/>
          <w:sz w:val="24"/>
          <w:szCs w:val="24"/>
          <w:lang w:eastAsia="ru-RU"/>
        </w:rPr>
        <w:t>6) документы, подтверждающие стаж работы (при наличии): копию трудовой книжки, заверенную по месту работы, и (или) иные докумен</w:t>
      </w:r>
      <w:r w:rsidRPr="00452B3E">
        <w:rPr>
          <w:rFonts w:ascii="Times New Roman" w:eastAsia="Times New Roman" w:hAnsi="Times New Roman" w:cs="Times New Roman"/>
          <w:sz w:val="24"/>
          <w:szCs w:val="24"/>
          <w:lang w:eastAsia="ru-RU"/>
        </w:rPr>
        <w:softHyphen/>
        <w:t>ты, подтверждающие трудовую (служебную) деятельность гражданина;</w:t>
      </w:r>
      <w:proofErr w:type="gramEnd"/>
    </w:p>
    <w:p w:rsidR="008B410B" w:rsidRPr="00452B3E" w:rsidRDefault="008B410B" w:rsidP="008B410B">
      <w:pPr>
        <w:spacing w:after="0" w:line="240" w:lineRule="auto"/>
        <w:jc w:val="both"/>
        <w:rPr>
          <w:rFonts w:ascii="Times New Roman" w:eastAsia="Times New Roman" w:hAnsi="Times New Roman" w:cs="Times New Roman"/>
          <w:sz w:val="24"/>
          <w:szCs w:val="24"/>
          <w:lang w:eastAsia="ru-RU"/>
        </w:rPr>
      </w:pPr>
      <w:r w:rsidRPr="00452B3E">
        <w:rPr>
          <w:rFonts w:ascii="Times New Roman" w:eastAsia="Times New Roman" w:hAnsi="Times New Roman" w:cs="Times New Roman"/>
          <w:sz w:val="24"/>
          <w:szCs w:val="24"/>
          <w:lang w:eastAsia="ru-RU"/>
        </w:rPr>
        <w:tab/>
        <w:t>7) документы об образовании;</w:t>
      </w:r>
    </w:p>
    <w:p w:rsidR="008B410B" w:rsidRPr="00452B3E" w:rsidRDefault="008B410B" w:rsidP="008B410B">
      <w:pPr>
        <w:spacing w:after="0" w:line="240" w:lineRule="auto"/>
        <w:jc w:val="both"/>
        <w:rPr>
          <w:rFonts w:ascii="Times New Roman" w:eastAsia="Times New Roman" w:hAnsi="Times New Roman" w:cs="Times New Roman"/>
          <w:sz w:val="24"/>
          <w:szCs w:val="24"/>
          <w:lang w:eastAsia="ru-RU"/>
        </w:rPr>
      </w:pPr>
      <w:r w:rsidRPr="00452B3E">
        <w:rPr>
          <w:rFonts w:ascii="Times New Roman" w:eastAsia="Times New Roman" w:hAnsi="Times New Roman" w:cs="Times New Roman"/>
          <w:sz w:val="24"/>
          <w:szCs w:val="24"/>
          <w:lang w:eastAsia="ru-RU"/>
        </w:rPr>
        <w:lastRenderedPageBreak/>
        <w:tab/>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8B410B" w:rsidRPr="00452B3E" w:rsidRDefault="008B410B" w:rsidP="008B410B">
      <w:pPr>
        <w:spacing w:after="0" w:line="240" w:lineRule="auto"/>
        <w:jc w:val="both"/>
        <w:rPr>
          <w:rFonts w:ascii="Times New Roman" w:eastAsia="Times New Roman" w:hAnsi="Times New Roman" w:cs="Times New Roman"/>
          <w:sz w:val="24"/>
          <w:szCs w:val="24"/>
          <w:lang w:eastAsia="ru-RU"/>
        </w:rPr>
      </w:pPr>
      <w:r w:rsidRPr="00452B3E">
        <w:rPr>
          <w:rFonts w:ascii="Times New Roman" w:eastAsia="Times New Roman" w:hAnsi="Times New Roman" w:cs="Times New Roman"/>
          <w:sz w:val="24"/>
          <w:szCs w:val="24"/>
          <w:lang w:eastAsia="ru-RU"/>
        </w:rPr>
        <w:tab/>
        <w:t xml:space="preserve">9) обязательство в случае его избрания Главой </w:t>
      </w:r>
      <w:r w:rsidR="0015289C" w:rsidRPr="00452B3E">
        <w:rPr>
          <w:rFonts w:ascii="Times New Roman" w:eastAsia="Times New Roman" w:hAnsi="Times New Roman" w:cs="Times New Roman"/>
          <w:sz w:val="24"/>
          <w:szCs w:val="24"/>
          <w:lang w:eastAsia="ru-RU"/>
        </w:rPr>
        <w:t>поселения</w:t>
      </w:r>
      <w:r w:rsidRPr="00452B3E">
        <w:rPr>
          <w:rFonts w:ascii="Times New Roman" w:eastAsia="Times New Roman" w:hAnsi="Times New Roman" w:cs="Times New Roman"/>
          <w:sz w:val="24"/>
          <w:szCs w:val="24"/>
          <w:lang w:eastAsia="ru-RU"/>
        </w:rPr>
        <w:t xml:space="preserve"> прекратить деятельность, несовместимую со статусом Главы </w:t>
      </w:r>
      <w:r w:rsidR="0015289C" w:rsidRPr="00452B3E">
        <w:rPr>
          <w:rFonts w:ascii="Times New Roman" w:eastAsia="Times New Roman" w:hAnsi="Times New Roman" w:cs="Times New Roman"/>
          <w:sz w:val="24"/>
          <w:szCs w:val="24"/>
          <w:lang w:eastAsia="ru-RU"/>
        </w:rPr>
        <w:t>поселения</w:t>
      </w:r>
      <w:r w:rsidRPr="00452B3E">
        <w:rPr>
          <w:rFonts w:ascii="Times New Roman" w:eastAsia="Times New Roman" w:hAnsi="Times New Roman" w:cs="Times New Roman"/>
          <w:sz w:val="24"/>
          <w:szCs w:val="24"/>
          <w:lang w:eastAsia="ru-RU"/>
        </w:rPr>
        <w:t>;</w:t>
      </w:r>
    </w:p>
    <w:p w:rsidR="008B410B" w:rsidRPr="00452B3E" w:rsidRDefault="008B410B" w:rsidP="008B410B">
      <w:pPr>
        <w:spacing w:after="0" w:line="240" w:lineRule="auto"/>
        <w:jc w:val="both"/>
        <w:rPr>
          <w:rFonts w:ascii="Times New Roman" w:eastAsia="Times New Roman" w:hAnsi="Times New Roman" w:cs="Times New Roman"/>
          <w:sz w:val="24"/>
          <w:szCs w:val="24"/>
          <w:lang w:eastAsia="ru-RU"/>
        </w:rPr>
      </w:pPr>
      <w:r w:rsidRPr="00452B3E">
        <w:rPr>
          <w:rFonts w:ascii="Times New Roman" w:eastAsia="Times New Roman" w:hAnsi="Times New Roman" w:cs="Times New Roman"/>
          <w:sz w:val="24"/>
          <w:szCs w:val="24"/>
          <w:lang w:eastAsia="ru-RU"/>
        </w:rPr>
        <w:tab/>
        <w:t>10) сведения о размере и об источниках доходов кандидата, а также об имуще</w:t>
      </w:r>
      <w:r w:rsidRPr="00452B3E">
        <w:rPr>
          <w:rFonts w:ascii="Times New Roman" w:eastAsia="Times New Roman" w:hAnsi="Times New Roman" w:cs="Times New Roman"/>
          <w:sz w:val="24"/>
          <w:szCs w:val="24"/>
          <w:lang w:eastAsia="ru-RU"/>
        </w:rPr>
        <w:softHyphen/>
        <w:t>стве, принадлежащем кандидату на праве собственности (в том числе со</w:t>
      </w:r>
      <w:r w:rsidRPr="00452B3E">
        <w:rPr>
          <w:rFonts w:ascii="Times New Roman" w:eastAsia="Times New Roman" w:hAnsi="Times New Roman" w:cs="Times New Roman"/>
          <w:sz w:val="24"/>
          <w:szCs w:val="24"/>
          <w:lang w:eastAsia="ru-RU"/>
        </w:rPr>
        <w:softHyphen/>
        <w:t>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8B410B" w:rsidRPr="00446930" w:rsidRDefault="008B410B" w:rsidP="008B410B">
      <w:pPr>
        <w:spacing w:after="0" w:line="240" w:lineRule="auto"/>
        <w:jc w:val="both"/>
        <w:rPr>
          <w:rFonts w:ascii="Times New Roman" w:eastAsia="Times New Roman" w:hAnsi="Times New Roman" w:cs="Times New Roman"/>
          <w:sz w:val="24"/>
          <w:szCs w:val="24"/>
          <w:lang w:eastAsia="ru-RU"/>
        </w:rPr>
      </w:pPr>
      <w:r w:rsidRPr="00452B3E">
        <w:rPr>
          <w:rFonts w:ascii="Times New Roman" w:eastAsia="Times New Roman" w:hAnsi="Times New Roman" w:cs="Times New Roman"/>
          <w:sz w:val="24"/>
          <w:szCs w:val="24"/>
          <w:lang w:eastAsia="ru-RU"/>
        </w:rPr>
        <w:tab/>
        <w:t>3.3. Документы, указанные в пункте 3.2 настоящего Положения, кандидат обя</w:t>
      </w:r>
      <w:r w:rsidRPr="00452B3E">
        <w:rPr>
          <w:rFonts w:ascii="Times New Roman" w:eastAsia="Times New Roman" w:hAnsi="Times New Roman" w:cs="Times New Roman"/>
          <w:sz w:val="24"/>
          <w:szCs w:val="24"/>
          <w:lang w:eastAsia="ru-RU"/>
        </w:rPr>
        <w:softHyphen/>
        <w:t xml:space="preserve">зан </w:t>
      </w:r>
      <w:r w:rsidRPr="00446930">
        <w:rPr>
          <w:rFonts w:ascii="Times New Roman" w:eastAsia="Times New Roman" w:hAnsi="Times New Roman" w:cs="Times New Roman"/>
          <w:sz w:val="24"/>
          <w:szCs w:val="24"/>
          <w:lang w:eastAsia="ru-RU"/>
        </w:rPr>
        <w:t>представить лично.</w:t>
      </w:r>
    </w:p>
    <w:p w:rsidR="008B410B" w:rsidRPr="00446930" w:rsidRDefault="008B410B" w:rsidP="008B410B">
      <w:pPr>
        <w:spacing w:after="0" w:line="240" w:lineRule="auto"/>
        <w:jc w:val="both"/>
        <w:rPr>
          <w:rFonts w:ascii="Times New Roman" w:eastAsia="Times New Roman" w:hAnsi="Times New Roman" w:cs="Times New Roman"/>
          <w:sz w:val="24"/>
          <w:szCs w:val="24"/>
          <w:lang w:eastAsia="ru-RU"/>
        </w:rPr>
      </w:pPr>
      <w:r w:rsidRPr="00446930">
        <w:rPr>
          <w:rFonts w:ascii="Times New Roman" w:eastAsia="Times New Roman" w:hAnsi="Times New Roman" w:cs="Times New Roman"/>
          <w:sz w:val="24"/>
          <w:szCs w:val="24"/>
          <w:lang w:eastAsia="ru-RU"/>
        </w:rPr>
        <w:tab/>
        <w:t>3.4. Секретарь конкурсной комиссии, принимающий документы, в присутствии кандидата сверяет наличие документов, приложенных к заявлению, с их переч</w:t>
      </w:r>
      <w:r w:rsidRPr="00446930">
        <w:rPr>
          <w:rFonts w:ascii="Times New Roman" w:eastAsia="Times New Roman" w:hAnsi="Times New Roman" w:cs="Times New Roman"/>
          <w:sz w:val="24"/>
          <w:szCs w:val="24"/>
          <w:lang w:eastAsia="ru-RU"/>
        </w:rPr>
        <w:softHyphen/>
        <w:t>нем, указанным в заявлении, снимает копии с документов, возвращает кандида</w:t>
      </w:r>
      <w:r w:rsidRPr="00446930">
        <w:rPr>
          <w:rFonts w:ascii="Times New Roman" w:eastAsia="Times New Roman" w:hAnsi="Times New Roman" w:cs="Times New Roman"/>
          <w:sz w:val="24"/>
          <w:szCs w:val="24"/>
          <w:lang w:eastAsia="ru-RU"/>
        </w:rPr>
        <w:softHyphen/>
        <w:t>ту подлинники указанных документов, а также выдает кандидату копию заявле</w:t>
      </w:r>
      <w:r w:rsidRPr="00446930">
        <w:rPr>
          <w:rFonts w:ascii="Times New Roman" w:eastAsia="Times New Roman" w:hAnsi="Times New Roman" w:cs="Times New Roman"/>
          <w:sz w:val="24"/>
          <w:szCs w:val="24"/>
          <w:lang w:eastAsia="ru-RU"/>
        </w:rPr>
        <w:softHyphen/>
        <w:t>ния с отметкой о дате и времени приема документов.</w:t>
      </w:r>
    </w:p>
    <w:p w:rsidR="008B410B" w:rsidRPr="00446930" w:rsidRDefault="008B410B" w:rsidP="008B410B">
      <w:pPr>
        <w:spacing w:after="0" w:line="240" w:lineRule="auto"/>
        <w:jc w:val="both"/>
        <w:rPr>
          <w:rFonts w:ascii="Times New Roman" w:eastAsia="Times New Roman" w:hAnsi="Times New Roman" w:cs="Times New Roman"/>
          <w:sz w:val="24"/>
          <w:szCs w:val="24"/>
          <w:lang w:eastAsia="ru-RU"/>
        </w:rPr>
      </w:pPr>
      <w:r w:rsidRPr="00446930">
        <w:rPr>
          <w:rFonts w:ascii="Times New Roman" w:eastAsia="Times New Roman" w:hAnsi="Times New Roman" w:cs="Times New Roman"/>
          <w:sz w:val="24"/>
          <w:szCs w:val="24"/>
          <w:lang w:eastAsia="ru-RU"/>
        </w:rPr>
        <w:tab/>
        <w:t>Принятые документы для участия в конкурсе регистрируются в специальном журнале (приложение № 3 к настоящему Положению).</w:t>
      </w:r>
    </w:p>
    <w:p w:rsidR="008B410B" w:rsidRPr="00446930" w:rsidRDefault="008B410B" w:rsidP="008B410B">
      <w:pPr>
        <w:spacing w:after="0" w:line="240" w:lineRule="auto"/>
        <w:jc w:val="both"/>
        <w:rPr>
          <w:rFonts w:ascii="Times New Roman" w:eastAsia="Times New Roman" w:hAnsi="Times New Roman" w:cs="Times New Roman"/>
          <w:sz w:val="24"/>
          <w:szCs w:val="24"/>
          <w:lang w:eastAsia="ru-RU"/>
        </w:rPr>
      </w:pPr>
      <w:r w:rsidRPr="00446930">
        <w:rPr>
          <w:rFonts w:ascii="Times New Roman" w:eastAsia="Times New Roman" w:hAnsi="Times New Roman" w:cs="Times New Roman"/>
          <w:sz w:val="24"/>
          <w:szCs w:val="24"/>
          <w:lang w:eastAsia="ru-RU"/>
        </w:rPr>
        <w:tab/>
        <w:t>Все документы, поданные кандидатом, формируются в дело. Заявления канди</w:t>
      </w:r>
      <w:r w:rsidRPr="00446930">
        <w:rPr>
          <w:rFonts w:ascii="Times New Roman" w:eastAsia="Times New Roman" w:hAnsi="Times New Roman" w:cs="Times New Roman"/>
          <w:sz w:val="24"/>
          <w:szCs w:val="24"/>
          <w:lang w:eastAsia="ru-RU"/>
        </w:rPr>
        <w:softHyphen/>
        <w:t>датов и приложенные к ним документы (копии документов) хранятся у секретаря конкурсной комиссии с соблюдением требований по хранению персональ</w:t>
      </w:r>
      <w:r w:rsidRPr="00446930">
        <w:rPr>
          <w:rFonts w:ascii="Times New Roman" w:eastAsia="Times New Roman" w:hAnsi="Times New Roman" w:cs="Times New Roman"/>
          <w:sz w:val="24"/>
          <w:szCs w:val="24"/>
          <w:lang w:eastAsia="ru-RU"/>
        </w:rPr>
        <w:softHyphen/>
        <w:t>ных данных.</w:t>
      </w:r>
    </w:p>
    <w:p w:rsidR="008B410B" w:rsidRPr="00446930" w:rsidRDefault="008B410B" w:rsidP="008B410B">
      <w:pPr>
        <w:spacing w:after="0" w:line="240" w:lineRule="auto"/>
        <w:jc w:val="both"/>
        <w:rPr>
          <w:rFonts w:ascii="Times New Roman" w:eastAsia="Times New Roman" w:hAnsi="Times New Roman" w:cs="Times New Roman"/>
          <w:sz w:val="24"/>
          <w:szCs w:val="24"/>
          <w:lang w:eastAsia="ru-RU"/>
        </w:rPr>
      </w:pPr>
      <w:r w:rsidRPr="00446930">
        <w:rPr>
          <w:rFonts w:ascii="Times New Roman" w:eastAsia="Times New Roman" w:hAnsi="Times New Roman" w:cs="Times New Roman"/>
          <w:sz w:val="24"/>
          <w:szCs w:val="24"/>
          <w:lang w:eastAsia="ru-RU"/>
        </w:rPr>
        <w:tab/>
        <w:t>3.5. Несвоевременное или неполное представление документов является осно</w:t>
      </w:r>
      <w:r w:rsidRPr="00446930">
        <w:rPr>
          <w:rFonts w:ascii="Times New Roman" w:eastAsia="Times New Roman" w:hAnsi="Times New Roman" w:cs="Times New Roman"/>
          <w:sz w:val="24"/>
          <w:szCs w:val="24"/>
          <w:lang w:eastAsia="ru-RU"/>
        </w:rPr>
        <w:softHyphen/>
        <w:t>ванием для отказа кандидату в его допуске для участия в конкурсе.</w:t>
      </w:r>
    </w:p>
    <w:p w:rsidR="008B410B" w:rsidRPr="003D64DE" w:rsidRDefault="008B410B" w:rsidP="008B410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D64DE">
        <w:rPr>
          <w:rFonts w:ascii="Times New Roman" w:eastAsia="Times New Roman" w:hAnsi="Times New Roman" w:cs="Times New Roman"/>
          <w:sz w:val="24"/>
          <w:szCs w:val="24"/>
        </w:rPr>
        <w:tab/>
        <w:t xml:space="preserve">3.6. </w:t>
      </w:r>
      <w:proofErr w:type="gramStart"/>
      <w:r w:rsidRPr="003D64DE">
        <w:rPr>
          <w:rFonts w:ascii="Times New Roman" w:eastAsia="Times New Roman" w:hAnsi="Times New Roman" w:cs="Times New Roman"/>
          <w:sz w:val="24"/>
          <w:szCs w:val="24"/>
        </w:rPr>
        <w:t xml:space="preserve">В случае установления в ходе проверки обстоятельств, препятствующих замещению претендентом должности Главы </w:t>
      </w:r>
      <w:r w:rsidR="003D64DE" w:rsidRPr="003D64DE">
        <w:rPr>
          <w:rFonts w:ascii="Times New Roman" w:eastAsia="Times New Roman" w:hAnsi="Times New Roman" w:cs="Times New Roman"/>
          <w:sz w:val="24"/>
          <w:szCs w:val="24"/>
        </w:rPr>
        <w:t>поселения</w:t>
      </w:r>
      <w:r w:rsidRPr="003D64DE">
        <w:rPr>
          <w:rFonts w:ascii="Times New Roman" w:eastAsia="Times New Roman" w:hAnsi="Times New Roman" w:cs="Times New Roman"/>
          <w:sz w:val="24"/>
          <w:szCs w:val="24"/>
        </w:rPr>
        <w:t>, он в течение 5 дней с момента установления таких обстоятельств информируется конкурсной комиссией о причинах отказа в участии в конкурсе путем направления письменного отказа заказным письмом по адресу, указанному в реквизитах претендента, либо вручения ему лично под роспись.</w:t>
      </w:r>
      <w:proofErr w:type="gramEnd"/>
    </w:p>
    <w:p w:rsidR="008B410B" w:rsidRPr="003D64DE" w:rsidRDefault="008B410B" w:rsidP="008B410B">
      <w:pPr>
        <w:spacing w:after="0" w:line="240" w:lineRule="auto"/>
        <w:jc w:val="both"/>
        <w:rPr>
          <w:rFonts w:ascii="Times New Roman" w:eastAsia="Times New Roman" w:hAnsi="Times New Roman" w:cs="Times New Roman"/>
          <w:sz w:val="24"/>
          <w:szCs w:val="24"/>
          <w:lang w:eastAsia="ru-RU"/>
        </w:rPr>
      </w:pPr>
      <w:r w:rsidRPr="003D64DE">
        <w:rPr>
          <w:rFonts w:ascii="Times New Roman" w:eastAsia="Times New Roman" w:hAnsi="Times New Roman" w:cs="Times New Roman"/>
          <w:sz w:val="24"/>
          <w:szCs w:val="24"/>
          <w:lang w:eastAsia="ru-RU"/>
        </w:rPr>
        <w:tab/>
        <w:t>3.7. Решение о допуске претендента  к участию в конкурсе или об отказе в участии в конкурсе принимается на заседании конкурсной комиссии не позднее двух рабочих дней со дня установления всех обстоятельств, имеющих значение для принятия указанного решения (соответствие документов, представленных кандидатами, установленным требованиям, достоверность сведений, указанных в этих документах).</w:t>
      </w:r>
    </w:p>
    <w:p w:rsidR="008B410B" w:rsidRPr="008B410B" w:rsidRDefault="008B410B" w:rsidP="008B410B">
      <w:pPr>
        <w:spacing w:after="0" w:line="240" w:lineRule="auto"/>
        <w:jc w:val="both"/>
        <w:rPr>
          <w:rFonts w:ascii="Arial" w:eastAsia="Times New Roman" w:hAnsi="Arial" w:cs="Arial"/>
          <w:sz w:val="20"/>
          <w:szCs w:val="20"/>
          <w:lang w:eastAsia="ru-RU"/>
        </w:rPr>
      </w:pPr>
    </w:p>
    <w:p w:rsidR="008B410B" w:rsidRPr="00DF31EC" w:rsidRDefault="008B410B" w:rsidP="008B410B">
      <w:pPr>
        <w:spacing w:after="0" w:line="240" w:lineRule="auto"/>
        <w:jc w:val="center"/>
        <w:rPr>
          <w:rFonts w:ascii="Times New Roman" w:eastAsia="Times New Roman" w:hAnsi="Times New Roman" w:cs="Times New Roman"/>
          <w:sz w:val="24"/>
          <w:szCs w:val="24"/>
          <w:lang w:eastAsia="ru-RU"/>
        </w:rPr>
      </w:pPr>
      <w:r w:rsidRPr="00DF31EC">
        <w:rPr>
          <w:rFonts w:ascii="Times New Roman" w:eastAsia="Times New Roman" w:hAnsi="Times New Roman" w:cs="Times New Roman"/>
          <w:sz w:val="24"/>
          <w:szCs w:val="24"/>
          <w:lang w:eastAsia="ru-RU"/>
        </w:rPr>
        <w:t>4. Конкурсная комиссия</w:t>
      </w:r>
    </w:p>
    <w:p w:rsidR="008B410B" w:rsidRPr="00DF31EC" w:rsidRDefault="008B410B" w:rsidP="008B410B">
      <w:pPr>
        <w:spacing w:after="0" w:line="240" w:lineRule="auto"/>
        <w:jc w:val="center"/>
        <w:rPr>
          <w:rFonts w:ascii="Times New Roman" w:eastAsia="Times New Roman" w:hAnsi="Times New Roman" w:cs="Times New Roman"/>
          <w:sz w:val="24"/>
          <w:szCs w:val="24"/>
          <w:lang w:eastAsia="ru-RU"/>
        </w:rPr>
      </w:pPr>
    </w:p>
    <w:p w:rsidR="008B410B" w:rsidRPr="00DF31EC" w:rsidRDefault="008B410B" w:rsidP="008B410B">
      <w:pPr>
        <w:spacing w:after="0" w:line="240" w:lineRule="auto"/>
        <w:jc w:val="both"/>
        <w:rPr>
          <w:rFonts w:ascii="Times New Roman" w:eastAsia="Times New Roman" w:hAnsi="Times New Roman" w:cs="Times New Roman"/>
          <w:sz w:val="24"/>
          <w:szCs w:val="24"/>
          <w:lang w:eastAsia="ru-RU"/>
        </w:rPr>
      </w:pPr>
      <w:r w:rsidRPr="00DF31EC">
        <w:rPr>
          <w:rFonts w:ascii="Times New Roman" w:eastAsia="Times New Roman" w:hAnsi="Times New Roman" w:cs="Times New Roman"/>
          <w:sz w:val="24"/>
          <w:szCs w:val="24"/>
          <w:lang w:eastAsia="ru-RU"/>
        </w:rPr>
        <w:tab/>
        <w:t>4.1. Организация и проведение конкурса возлагаются на конкурсную комиссию (далее по тексту - комиссия).</w:t>
      </w:r>
    </w:p>
    <w:p w:rsidR="008B410B" w:rsidRPr="00DF31EC" w:rsidRDefault="008B410B" w:rsidP="008B410B">
      <w:pPr>
        <w:spacing w:after="0" w:line="240" w:lineRule="auto"/>
        <w:jc w:val="both"/>
        <w:rPr>
          <w:rFonts w:ascii="Times New Roman" w:eastAsia="Times New Roman" w:hAnsi="Times New Roman" w:cs="Times New Roman"/>
          <w:sz w:val="24"/>
          <w:szCs w:val="24"/>
          <w:lang w:eastAsia="ru-RU"/>
        </w:rPr>
      </w:pPr>
      <w:r w:rsidRPr="00DF31EC">
        <w:rPr>
          <w:rFonts w:ascii="Times New Roman" w:eastAsia="Times New Roman" w:hAnsi="Times New Roman" w:cs="Times New Roman"/>
          <w:sz w:val="24"/>
          <w:szCs w:val="24"/>
          <w:lang w:eastAsia="ru-RU"/>
        </w:rPr>
        <w:tab/>
        <w:t xml:space="preserve">4.2. Комиссия формируется Советом </w:t>
      </w:r>
      <w:r w:rsidR="00527147" w:rsidRPr="00DF31EC">
        <w:rPr>
          <w:rFonts w:ascii="Times New Roman" w:eastAsia="Times New Roman" w:hAnsi="Times New Roman" w:cs="Times New Roman"/>
          <w:sz w:val="24"/>
          <w:szCs w:val="24"/>
          <w:lang w:eastAsia="ru-RU"/>
        </w:rPr>
        <w:t>поселения</w:t>
      </w:r>
      <w:r w:rsidRPr="00DF31EC">
        <w:rPr>
          <w:rFonts w:ascii="Times New Roman" w:eastAsia="Times New Roman" w:hAnsi="Times New Roman" w:cs="Times New Roman"/>
          <w:sz w:val="24"/>
          <w:szCs w:val="24"/>
          <w:lang w:eastAsia="ru-RU"/>
        </w:rPr>
        <w:t xml:space="preserve"> и состоит из 6 членов. Половина членов комиссии</w:t>
      </w:r>
      <w:r w:rsidR="006C1819" w:rsidRPr="00DF31EC">
        <w:rPr>
          <w:rFonts w:ascii="Times New Roman" w:eastAsia="Times New Roman" w:hAnsi="Times New Roman" w:cs="Times New Roman"/>
          <w:sz w:val="24"/>
          <w:szCs w:val="24"/>
          <w:lang w:eastAsia="ru-RU"/>
        </w:rPr>
        <w:t xml:space="preserve"> (3 человека)</w:t>
      </w:r>
      <w:r w:rsidRPr="00DF31EC">
        <w:rPr>
          <w:rFonts w:ascii="Times New Roman" w:eastAsia="Times New Roman" w:hAnsi="Times New Roman" w:cs="Times New Roman"/>
          <w:sz w:val="24"/>
          <w:szCs w:val="24"/>
          <w:lang w:eastAsia="ru-RU"/>
        </w:rPr>
        <w:t xml:space="preserve"> назначается Советом </w:t>
      </w:r>
      <w:r w:rsidR="006C1819" w:rsidRPr="00DF31EC">
        <w:rPr>
          <w:rFonts w:ascii="Times New Roman" w:eastAsia="Times New Roman" w:hAnsi="Times New Roman" w:cs="Times New Roman"/>
          <w:sz w:val="24"/>
          <w:szCs w:val="24"/>
          <w:lang w:eastAsia="ru-RU"/>
        </w:rPr>
        <w:t>поселения</w:t>
      </w:r>
      <w:r w:rsidRPr="00DF31EC">
        <w:rPr>
          <w:rFonts w:ascii="Times New Roman" w:eastAsia="Times New Roman" w:hAnsi="Times New Roman" w:cs="Times New Roman"/>
          <w:sz w:val="24"/>
          <w:szCs w:val="24"/>
          <w:lang w:eastAsia="ru-RU"/>
        </w:rPr>
        <w:t>, другая половина</w:t>
      </w:r>
      <w:r w:rsidR="006C1819" w:rsidRPr="00DF31EC">
        <w:rPr>
          <w:rFonts w:ascii="Times New Roman" w:eastAsia="Times New Roman" w:hAnsi="Times New Roman" w:cs="Times New Roman"/>
          <w:sz w:val="24"/>
          <w:szCs w:val="24"/>
          <w:lang w:eastAsia="ru-RU"/>
        </w:rPr>
        <w:t xml:space="preserve"> (3 человека)</w:t>
      </w:r>
      <w:r w:rsidRPr="00DF31EC">
        <w:rPr>
          <w:rFonts w:ascii="Times New Roman" w:eastAsia="Times New Roman" w:hAnsi="Times New Roman" w:cs="Times New Roman"/>
          <w:sz w:val="24"/>
          <w:szCs w:val="24"/>
          <w:lang w:eastAsia="ru-RU"/>
        </w:rPr>
        <w:t xml:space="preserve"> Главой </w:t>
      </w:r>
      <w:r w:rsidR="006C1819" w:rsidRPr="00DF31EC">
        <w:rPr>
          <w:rFonts w:ascii="Times New Roman" w:eastAsia="Times New Roman" w:hAnsi="Times New Roman" w:cs="Times New Roman"/>
          <w:sz w:val="24"/>
          <w:szCs w:val="24"/>
          <w:lang w:eastAsia="ru-RU"/>
        </w:rPr>
        <w:t>Шегарского</w:t>
      </w:r>
      <w:r w:rsidRPr="00DF31EC">
        <w:rPr>
          <w:rFonts w:ascii="Times New Roman" w:eastAsia="Times New Roman" w:hAnsi="Times New Roman" w:cs="Times New Roman"/>
          <w:sz w:val="24"/>
          <w:szCs w:val="24"/>
          <w:lang w:eastAsia="ru-RU"/>
        </w:rPr>
        <w:t xml:space="preserve"> района </w:t>
      </w:r>
      <w:r w:rsidR="006C1819" w:rsidRPr="00DF31EC">
        <w:rPr>
          <w:rFonts w:ascii="Times New Roman" w:eastAsia="Times New Roman" w:hAnsi="Times New Roman" w:cs="Times New Roman"/>
          <w:sz w:val="24"/>
          <w:szCs w:val="24"/>
          <w:lang w:eastAsia="ru-RU"/>
        </w:rPr>
        <w:t>Томской</w:t>
      </w:r>
      <w:r w:rsidRPr="00DF31EC">
        <w:rPr>
          <w:rFonts w:ascii="Times New Roman" w:eastAsia="Times New Roman" w:hAnsi="Times New Roman" w:cs="Times New Roman"/>
          <w:sz w:val="24"/>
          <w:szCs w:val="24"/>
          <w:lang w:eastAsia="ru-RU"/>
        </w:rPr>
        <w:t xml:space="preserve"> области, в состав которого входит поселение.</w:t>
      </w:r>
    </w:p>
    <w:p w:rsidR="008B410B" w:rsidRPr="00DF31EC" w:rsidRDefault="008B410B" w:rsidP="008B410B">
      <w:pPr>
        <w:spacing w:after="0" w:line="240" w:lineRule="auto"/>
        <w:jc w:val="both"/>
        <w:rPr>
          <w:rFonts w:ascii="Times New Roman" w:eastAsia="Times New Roman" w:hAnsi="Times New Roman" w:cs="Times New Roman"/>
          <w:sz w:val="24"/>
          <w:szCs w:val="24"/>
          <w:lang w:eastAsia="ru-RU"/>
        </w:rPr>
      </w:pPr>
      <w:r w:rsidRPr="00DF31EC">
        <w:rPr>
          <w:rFonts w:ascii="Times New Roman" w:eastAsia="Times New Roman" w:hAnsi="Times New Roman" w:cs="Times New Roman"/>
          <w:sz w:val="24"/>
          <w:szCs w:val="24"/>
          <w:lang w:eastAsia="ru-RU"/>
        </w:rPr>
        <w:tab/>
        <w:t>4.3. Комиссия состоит из председателя, заместителя председателя, секретаря и иных членов комиссии. Председатель, заместитель председателя, секретарь ко</w:t>
      </w:r>
      <w:r w:rsidRPr="00DF31EC">
        <w:rPr>
          <w:rFonts w:ascii="Times New Roman" w:eastAsia="Times New Roman" w:hAnsi="Times New Roman" w:cs="Times New Roman"/>
          <w:sz w:val="24"/>
          <w:szCs w:val="24"/>
          <w:lang w:eastAsia="ru-RU"/>
        </w:rPr>
        <w:softHyphen/>
        <w:t xml:space="preserve">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Советом  </w:t>
      </w:r>
      <w:r w:rsidR="00DF31EC" w:rsidRPr="00DF31EC">
        <w:rPr>
          <w:rFonts w:ascii="Times New Roman" w:eastAsia="Times New Roman" w:hAnsi="Times New Roman" w:cs="Times New Roman"/>
          <w:sz w:val="24"/>
          <w:szCs w:val="24"/>
          <w:lang w:eastAsia="ru-RU"/>
        </w:rPr>
        <w:t>поселения</w:t>
      </w:r>
      <w:r w:rsidRPr="00DF31EC">
        <w:rPr>
          <w:rFonts w:ascii="Times New Roman" w:eastAsia="Times New Roman" w:hAnsi="Times New Roman" w:cs="Times New Roman"/>
          <w:sz w:val="24"/>
          <w:szCs w:val="24"/>
          <w:lang w:eastAsia="ru-RU"/>
        </w:rPr>
        <w:t>.</w:t>
      </w:r>
    </w:p>
    <w:p w:rsidR="008B410B" w:rsidRPr="00DF31EC" w:rsidRDefault="008B410B" w:rsidP="008B410B">
      <w:pPr>
        <w:spacing w:after="0" w:line="240" w:lineRule="auto"/>
        <w:jc w:val="both"/>
        <w:rPr>
          <w:rFonts w:ascii="Times New Roman" w:eastAsia="Times New Roman" w:hAnsi="Times New Roman" w:cs="Times New Roman"/>
          <w:sz w:val="24"/>
          <w:szCs w:val="24"/>
          <w:lang w:eastAsia="ru-RU"/>
        </w:rPr>
      </w:pPr>
      <w:r w:rsidRPr="00DF31EC">
        <w:rPr>
          <w:rFonts w:ascii="Times New Roman" w:eastAsia="Times New Roman" w:hAnsi="Times New Roman" w:cs="Times New Roman"/>
          <w:sz w:val="24"/>
          <w:szCs w:val="24"/>
          <w:lang w:eastAsia="ru-RU"/>
        </w:rPr>
        <w:tab/>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8B410B" w:rsidRPr="007D562D" w:rsidRDefault="008B410B" w:rsidP="008B410B">
      <w:pPr>
        <w:spacing w:after="0" w:line="240" w:lineRule="auto"/>
        <w:jc w:val="both"/>
        <w:rPr>
          <w:rFonts w:ascii="Times New Roman" w:eastAsia="Times New Roman" w:hAnsi="Times New Roman" w:cs="Times New Roman"/>
          <w:sz w:val="24"/>
          <w:szCs w:val="24"/>
          <w:lang w:eastAsia="ru-RU"/>
        </w:rPr>
      </w:pPr>
      <w:r w:rsidRPr="008B410B">
        <w:rPr>
          <w:rFonts w:ascii="Arial" w:eastAsia="Times New Roman" w:hAnsi="Arial" w:cs="Arial"/>
          <w:sz w:val="20"/>
          <w:szCs w:val="20"/>
          <w:lang w:eastAsia="ru-RU"/>
        </w:rPr>
        <w:tab/>
      </w:r>
      <w:r w:rsidRPr="007D562D">
        <w:rPr>
          <w:rFonts w:ascii="Times New Roman" w:eastAsia="Times New Roman" w:hAnsi="Times New Roman" w:cs="Times New Roman"/>
          <w:sz w:val="24"/>
          <w:szCs w:val="24"/>
          <w:lang w:eastAsia="ru-RU"/>
        </w:rPr>
        <w:t xml:space="preserve">В случае невозможности исполнения обязанностей членами комиссии, назначенными Советом </w:t>
      </w:r>
      <w:r w:rsidR="007D562D" w:rsidRPr="007D562D">
        <w:rPr>
          <w:rFonts w:ascii="Times New Roman" w:eastAsia="Times New Roman" w:hAnsi="Times New Roman" w:cs="Times New Roman"/>
          <w:sz w:val="24"/>
          <w:szCs w:val="24"/>
          <w:lang w:eastAsia="ru-RU"/>
        </w:rPr>
        <w:t>поселения</w:t>
      </w:r>
      <w:r w:rsidRPr="007D562D">
        <w:rPr>
          <w:rFonts w:ascii="Times New Roman" w:eastAsia="Times New Roman" w:hAnsi="Times New Roman" w:cs="Times New Roman"/>
          <w:sz w:val="24"/>
          <w:szCs w:val="24"/>
          <w:lang w:eastAsia="ru-RU"/>
        </w:rPr>
        <w:t xml:space="preserve">, и неправомочности состава комиссии, Совет </w:t>
      </w:r>
      <w:r w:rsidR="007D562D" w:rsidRPr="007D562D">
        <w:rPr>
          <w:rFonts w:ascii="Times New Roman" w:eastAsia="Times New Roman" w:hAnsi="Times New Roman" w:cs="Times New Roman"/>
          <w:sz w:val="24"/>
          <w:szCs w:val="24"/>
          <w:lang w:eastAsia="ru-RU"/>
        </w:rPr>
        <w:lastRenderedPageBreak/>
        <w:t>поселения</w:t>
      </w:r>
      <w:r w:rsidRPr="007D562D">
        <w:rPr>
          <w:rFonts w:ascii="Times New Roman" w:eastAsia="Times New Roman" w:hAnsi="Times New Roman" w:cs="Times New Roman"/>
          <w:sz w:val="24"/>
          <w:szCs w:val="24"/>
          <w:lang w:eastAsia="ru-RU"/>
        </w:rPr>
        <w:t xml:space="preserve"> назначает в соответствии с пунктом 4.2 настоящего Положения новых членов комиссии.</w:t>
      </w:r>
    </w:p>
    <w:p w:rsidR="008B410B" w:rsidRPr="00B91049" w:rsidRDefault="008B410B" w:rsidP="008B410B">
      <w:pPr>
        <w:spacing w:after="0" w:line="240" w:lineRule="auto"/>
        <w:jc w:val="both"/>
        <w:rPr>
          <w:rFonts w:ascii="Times New Roman" w:eastAsia="Times New Roman" w:hAnsi="Times New Roman" w:cs="Times New Roman"/>
          <w:sz w:val="24"/>
          <w:szCs w:val="24"/>
          <w:lang w:eastAsia="ru-RU"/>
        </w:rPr>
      </w:pPr>
      <w:r w:rsidRPr="008B410B">
        <w:rPr>
          <w:rFonts w:ascii="Arial" w:eastAsia="Times New Roman" w:hAnsi="Arial" w:cs="Arial"/>
          <w:sz w:val="20"/>
          <w:szCs w:val="20"/>
          <w:lang w:eastAsia="ru-RU"/>
        </w:rPr>
        <w:tab/>
      </w:r>
      <w:r w:rsidRPr="00B91049">
        <w:rPr>
          <w:rFonts w:ascii="Times New Roman" w:eastAsia="Times New Roman" w:hAnsi="Times New Roman" w:cs="Times New Roman"/>
          <w:sz w:val="24"/>
          <w:szCs w:val="24"/>
          <w:lang w:eastAsia="ru-RU"/>
        </w:rPr>
        <w:t>4.5. Председатель комиссии:</w:t>
      </w:r>
    </w:p>
    <w:p w:rsidR="008B410B" w:rsidRPr="00B91049" w:rsidRDefault="008B410B" w:rsidP="008B410B">
      <w:pPr>
        <w:spacing w:after="0" w:line="240" w:lineRule="auto"/>
        <w:jc w:val="both"/>
        <w:rPr>
          <w:rFonts w:ascii="Times New Roman" w:eastAsia="Times New Roman" w:hAnsi="Times New Roman" w:cs="Times New Roman"/>
          <w:sz w:val="24"/>
          <w:szCs w:val="24"/>
          <w:lang w:eastAsia="ru-RU"/>
        </w:rPr>
      </w:pPr>
      <w:r w:rsidRPr="00B91049">
        <w:rPr>
          <w:rFonts w:ascii="Times New Roman" w:eastAsia="Times New Roman" w:hAnsi="Times New Roman" w:cs="Times New Roman"/>
          <w:sz w:val="24"/>
          <w:szCs w:val="24"/>
          <w:lang w:eastAsia="ru-RU"/>
        </w:rPr>
        <w:tab/>
        <w:t>1) представляет комиссию во взаимоотношениях с кандидатами, органами государственной власти, органами местного самоуправления, организаци</w:t>
      </w:r>
      <w:r w:rsidRPr="00B91049">
        <w:rPr>
          <w:rFonts w:ascii="Times New Roman" w:eastAsia="Times New Roman" w:hAnsi="Times New Roman" w:cs="Times New Roman"/>
          <w:sz w:val="24"/>
          <w:szCs w:val="24"/>
          <w:lang w:eastAsia="ru-RU"/>
        </w:rPr>
        <w:softHyphen/>
        <w:t>ями и гражданами;</w:t>
      </w:r>
    </w:p>
    <w:p w:rsidR="008B410B" w:rsidRPr="00B91049" w:rsidRDefault="008B410B" w:rsidP="008B410B">
      <w:pPr>
        <w:spacing w:after="0" w:line="240" w:lineRule="auto"/>
        <w:jc w:val="both"/>
        <w:rPr>
          <w:rFonts w:ascii="Times New Roman" w:eastAsia="Times New Roman" w:hAnsi="Times New Roman" w:cs="Times New Roman"/>
          <w:sz w:val="24"/>
          <w:szCs w:val="24"/>
          <w:lang w:eastAsia="ru-RU"/>
        </w:rPr>
      </w:pPr>
      <w:r w:rsidRPr="00B91049">
        <w:rPr>
          <w:rFonts w:ascii="Times New Roman" w:eastAsia="Times New Roman" w:hAnsi="Times New Roman" w:cs="Times New Roman"/>
          <w:sz w:val="24"/>
          <w:szCs w:val="24"/>
          <w:lang w:eastAsia="ru-RU"/>
        </w:rPr>
        <w:tab/>
        <w:t>2) планирует работу комиссии;</w:t>
      </w:r>
    </w:p>
    <w:p w:rsidR="008B410B" w:rsidRPr="00B91049" w:rsidRDefault="008B410B" w:rsidP="008B410B">
      <w:pPr>
        <w:spacing w:after="0" w:line="240" w:lineRule="auto"/>
        <w:jc w:val="both"/>
        <w:rPr>
          <w:rFonts w:ascii="Times New Roman" w:eastAsia="Times New Roman" w:hAnsi="Times New Roman" w:cs="Times New Roman"/>
          <w:sz w:val="24"/>
          <w:szCs w:val="24"/>
          <w:lang w:eastAsia="ru-RU"/>
        </w:rPr>
      </w:pPr>
      <w:r w:rsidRPr="00B91049">
        <w:rPr>
          <w:rFonts w:ascii="Times New Roman" w:eastAsia="Times New Roman" w:hAnsi="Times New Roman" w:cs="Times New Roman"/>
          <w:sz w:val="24"/>
          <w:szCs w:val="24"/>
          <w:lang w:eastAsia="ru-RU"/>
        </w:rPr>
        <w:tab/>
        <w:t>3) созывает заседания комиссии и утверждает повестку дня заседания комиссии;</w:t>
      </w:r>
    </w:p>
    <w:p w:rsidR="008B410B" w:rsidRPr="00B91049" w:rsidRDefault="008B410B" w:rsidP="008B410B">
      <w:pPr>
        <w:spacing w:after="0" w:line="240" w:lineRule="auto"/>
        <w:jc w:val="both"/>
        <w:rPr>
          <w:rFonts w:ascii="Times New Roman" w:eastAsia="Times New Roman" w:hAnsi="Times New Roman" w:cs="Times New Roman"/>
          <w:sz w:val="24"/>
          <w:szCs w:val="24"/>
          <w:lang w:eastAsia="ru-RU"/>
        </w:rPr>
      </w:pPr>
      <w:r w:rsidRPr="00B91049">
        <w:rPr>
          <w:rFonts w:ascii="Times New Roman" w:eastAsia="Times New Roman" w:hAnsi="Times New Roman" w:cs="Times New Roman"/>
          <w:sz w:val="24"/>
          <w:szCs w:val="24"/>
          <w:lang w:eastAsia="ru-RU"/>
        </w:rPr>
        <w:tab/>
        <w:t>4) председательствует на заседании комиссии;</w:t>
      </w:r>
    </w:p>
    <w:p w:rsidR="008B410B" w:rsidRPr="00B91049" w:rsidRDefault="008B410B" w:rsidP="008B410B">
      <w:pPr>
        <w:spacing w:after="0" w:line="240" w:lineRule="auto"/>
        <w:jc w:val="both"/>
        <w:rPr>
          <w:rFonts w:ascii="Times New Roman" w:eastAsia="Times New Roman" w:hAnsi="Times New Roman" w:cs="Times New Roman"/>
          <w:sz w:val="24"/>
          <w:szCs w:val="24"/>
          <w:lang w:eastAsia="ru-RU"/>
        </w:rPr>
      </w:pPr>
      <w:r w:rsidRPr="00B91049">
        <w:rPr>
          <w:rFonts w:ascii="Times New Roman" w:eastAsia="Times New Roman" w:hAnsi="Times New Roman" w:cs="Times New Roman"/>
          <w:sz w:val="24"/>
          <w:szCs w:val="24"/>
          <w:lang w:eastAsia="ru-RU"/>
        </w:rPr>
        <w:tab/>
        <w:t>5) определяет порядок работы комиссии;</w:t>
      </w:r>
    </w:p>
    <w:p w:rsidR="008B410B" w:rsidRPr="00B91049" w:rsidRDefault="008B410B" w:rsidP="008B410B">
      <w:pPr>
        <w:spacing w:after="0" w:line="240" w:lineRule="auto"/>
        <w:jc w:val="both"/>
        <w:rPr>
          <w:rFonts w:ascii="Times New Roman" w:eastAsia="Times New Roman" w:hAnsi="Times New Roman" w:cs="Times New Roman"/>
          <w:sz w:val="24"/>
          <w:szCs w:val="24"/>
          <w:lang w:eastAsia="ru-RU"/>
        </w:rPr>
      </w:pPr>
      <w:r w:rsidRPr="00B91049">
        <w:rPr>
          <w:rFonts w:ascii="Times New Roman" w:eastAsia="Times New Roman" w:hAnsi="Times New Roman" w:cs="Times New Roman"/>
          <w:sz w:val="24"/>
          <w:szCs w:val="24"/>
          <w:lang w:eastAsia="ru-RU"/>
        </w:rPr>
        <w:tab/>
        <w:t>6) подписывает протоколы заседания комиссии, иные документы комиссии;</w:t>
      </w:r>
    </w:p>
    <w:p w:rsidR="008B410B" w:rsidRPr="00B91049" w:rsidRDefault="008B410B" w:rsidP="008B410B">
      <w:pPr>
        <w:spacing w:after="0" w:line="240" w:lineRule="auto"/>
        <w:jc w:val="both"/>
        <w:rPr>
          <w:rFonts w:ascii="Times New Roman" w:eastAsia="Times New Roman" w:hAnsi="Times New Roman" w:cs="Times New Roman"/>
          <w:sz w:val="24"/>
          <w:szCs w:val="24"/>
          <w:lang w:eastAsia="ru-RU"/>
        </w:rPr>
      </w:pPr>
      <w:r w:rsidRPr="00B91049">
        <w:rPr>
          <w:rFonts w:ascii="Times New Roman" w:eastAsia="Times New Roman" w:hAnsi="Times New Roman" w:cs="Times New Roman"/>
          <w:sz w:val="24"/>
          <w:szCs w:val="24"/>
          <w:lang w:eastAsia="ru-RU"/>
        </w:rPr>
        <w:tab/>
        <w:t xml:space="preserve">7) оглашает на заседании Совета </w:t>
      </w:r>
      <w:r w:rsidR="00B91049" w:rsidRPr="00B91049">
        <w:rPr>
          <w:rFonts w:ascii="Times New Roman" w:eastAsia="Times New Roman" w:hAnsi="Times New Roman" w:cs="Times New Roman"/>
          <w:sz w:val="24"/>
          <w:szCs w:val="24"/>
          <w:lang w:eastAsia="ru-RU"/>
        </w:rPr>
        <w:t>поселения</w:t>
      </w:r>
      <w:r w:rsidRPr="00B91049">
        <w:rPr>
          <w:rFonts w:ascii="Times New Roman" w:eastAsia="Times New Roman" w:hAnsi="Times New Roman" w:cs="Times New Roman"/>
          <w:sz w:val="24"/>
          <w:szCs w:val="24"/>
          <w:lang w:eastAsia="ru-RU"/>
        </w:rPr>
        <w:t xml:space="preserve"> принятое по результатам конкурса решение комиссии.</w:t>
      </w:r>
    </w:p>
    <w:p w:rsidR="008B410B" w:rsidRPr="00B91049" w:rsidRDefault="008B410B" w:rsidP="008B410B">
      <w:pPr>
        <w:spacing w:after="0" w:line="240" w:lineRule="auto"/>
        <w:jc w:val="both"/>
        <w:rPr>
          <w:rFonts w:ascii="Times New Roman" w:eastAsia="Times New Roman" w:hAnsi="Times New Roman" w:cs="Times New Roman"/>
          <w:sz w:val="24"/>
          <w:szCs w:val="24"/>
          <w:lang w:eastAsia="ru-RU"/>
        </w:rPr>
      </w:pPr>
      <w:r w:rsidRPr="00B91049">
        <w:rPr>
          <w:rFonts w:ascii="Times New Roman" w:eastAsia="Times New Roman" w:hAnsi="Times New Roman" w:cs="Times New Roman"/>
          <w:sz w:val="24"/>
          <w:szCs w:val="24"/>
          <w:lang w:eastAsia="ru-RU"/>
        </w:rPr>
        <w:tab/>
        <w:t>4.6. Заместитель председателя комиссии исполняет обязанности председателя комиссии во время его отсутствия.</w:t>
      </w:r>
    </w:p>
    <w:p w:rsidR="008B410B" w:rsidRPr="00B91049" w:rsidRDefault="008B410B" w:rsidP="008B410B">
      <w:pPr>
        <w:spacing w:after="0" w:line="240" w:lineRule="auto"/>
        <w:jc w:val="both"/>
        <w:rPr>
          <w:rFonts w:ascii="Times New Roman" w:eastAsia="Times New Roman" w:hAnsi="Times New Roman" w:cs="Times New Roman"/>
          <w:sz w:val="24"/>
          <w:szCs w:val="24"/>
          <w:lang w:eastAsia="ru-RU"/>
        </w:rPr>
      </w:pPr>
      <w:r w:rsidRPr="00B91049">
        <w:rPr>
          <w:rFonts w:ascii="Times New Roman" w:eastAsia="Times New Roman" w:hAnsi="Times New Roman" w:cs="Times New Roman"/>
          <w:sz w:val="24"/>
          <w:szCs w:val="24"/>
          <w:lang w:eastAsia="ru-RU"/>
        </w:rPr>
        <w:tab/>
        <w:t>4.7. Секретарь комиссии осуществляет делопроизводство комиссии, обеспечи</w:t>
      </w:r>
      <w:r w:rsidRPr="00B91049">
        <w:rPr>
          <w:rFonts w:ascii="Times New Roman" w:eastAsia="Times New Roman" w:hAnsi="Times New Roman" w:cs="Times New Roman"/>
          <w:sz w:val="24"/>
          <w:szCs w:val="24"/>
          <w:lang w:eastAsia="ru-RU"/>
        </w:rPr>
        <w:softHyphen/>
        <w:t>вает документационное сопровождение работы комиссии (регистрацию и прием документов, формирование дел, ведение протоколов заседаний комиссии, под</w:t>
      </w:r>
      <w:r w:rsidRPr="00B91049">
        <w:rPr>
          <w:rFonts w:ascii="Times New Roman" w:eastAsia="Times New Roman" w:hAnsi="Times New Roman" w:cs="Times New Roman"/>
          <w:sz w:val="24"/>
          <w:szCs w:val="24"/>
          <w:lang w:eastAsia="ru-RU"/>
        </w:rPr>
        <w:softHyphen/>
        <w:t>готовку рабочих материалов комиссии).</w:t>
      </w:r>
    </w:p>
    <w:p w:rsidR="008B410B" w:rsidRPr="00B91049" w:rsidRDefault="008B410B" w:rsidP="008B410B">
      <w:pPr>
        <w:spacing w:after="0" w:line="240" w:lineRule="auto"/>
        <w:jc w:val="both"/>
        <w:rPr>
          <w:rFonts w:ascii="Times New Roman" w:eastAsia="Times New Roman" w:hAnsi="Times New Roman" w:cs="Times New Roman"/>
          <w:sz w:val="24"/>
          <w:szCs w:val="24"/>
          <w:lang w:eastAsia="ru-RU"/>
        </w:rPr>
      </w:pPr>
      <w:r w:rsidRPr="00B91049">
        <w:rPr>
          <w:rFonts w:ascii="Times New Roman" w:eastAsia="Times New Roman" w:hAnsi="Times New Roman" w:cs="Times New Roman"/>
          <w:sz w:val="24"/>
          <w:szCs w:val="24"/>
          <w:lang w:eastAsia="ru-RU"/>
        </w:rPr>
        <w:tab/>
        <w:t>4.8. Решения комиссии принимаются открытым голосованием ее членов, при</w:t>
      </w:r>
      <w:r w:rsidRPr="00B91049">
        <w:rPr>
          <w:rFonts w:ascii="Times New Roman" w:eastAsia="Times New Roman" w:hAnsi="Times New Roman" w:cs="Times New Roman"/>
          <w:sz w:val="24"/>
          <w:szCs w:val="24"/>
          <w:lang w:eastAsia="ru-RU"/>
        </w:rPr>
        <w:softHyphen/>
        <w:t>сутствующих на заседании. Решение считается принятыми, если за него про</w:t>
      </w:r>
      <w:r w:rsidRPr="00B91049">
        <w:rPr>
          <w:rFonts w:ascii="Times New Roman" w:eastAsia="Times New Roman" w:hAnsi="Times New Roman" w:cs="Times New Roman"/>
          <w:sz w:val="24"/>
          <w:szCs w:val="24"/>
          <w:lang w:eastAsia="ru-RU"/>
        </w:rPr>
        <w:softHyphen/>
        <w:t xml:space="preserve">голосовало большинство членов комиссии, присутствующих на заседании. </w:t>
      </w:r>
    </w:p>
    <w:p w:rsidR="008B410B" w:rsidRPr="00B91049" w:rsidRDefault="008B410B" w:rsidP="008B410B">
      <w:pPr>
        <w:spacing w:after="0" w:line="240" w:lineRule="auto"/>
        <w:jc w:val="both"/>
        <w:rPr>
          <w:rFonts w:ascii="Times New Roman" w:eastAsia="Times New Roman" w:hAnsi="Times New Roman" w:cs="Times New Roman"/>
          <w:sz w:val="24"/>
          <w:szCs w:val="24"/>
          <w:lang w:eastAsia="ru-RU"/>
        </w:rPr>
      </w:pPr>
      <w:r w:rsidRPr="00B91049">
        <w:rPr>
          <w:rFonts w:ascii="Times New Roman" w:eastAsia="Times New Roman" w:hAnsi="Times New Roman" w:cs="Times New Roman"/>
          <w:sz w:val="24"/>
          <w:szCs w:val="24"/>
          <w:lang w:eastAsia="ru-RU"/>
        </w:rPr>
        <w:t>При равенстве голосов решающим является голос председателя комиссии. Решения оформляются протоколом, который подписывают члены комиссии, присутствующие на заседании.</w:t>
      </w:r>
    </w:p>
    <w:p w:rsidR="008B410B" w:rsidRPr="00B91049" w:rsidRDefault="008B410B" w:rsidP="008B410B">
      <w:pPr>
        <w:spacing w:after="0" w:line="240" w:lineRule="auto"/>
        <w:jc w:val="both"/>
        <w:rPr>
          <w:rFonts w:ascii="Times New Roman" w:eastAsia="Times New Roman" w:hAnsi="Times New Roman" w:cs="Times New Roman"/>
          <w:sz w:val="24"/>
          <w:szCs w:val="24"/>
          <w:lang w:eastAsia="ru-RU"/>
        </w:rPr>
      </w:pPr>
      <w:r w:rsidRPr="00B91049">
        <w:rPr>
          <w:rFonts w:ascii="Times New Roman" w:eastAsia="Times New Roman" w:hAnsi="Times New Roman" w:cs="Times New Roman"/>
          <w:sz w:val="24"/>
          <w:szCs w:val="24"/>
          <w:lang w:eastAsia="ru-RU"/>
        </w:rPr>
        <w:tab/>
        <w:t xml:space="preserve">4.9. Материально-техническое обеспечение деятельности комиссии осуществляется администрацией </w:t>
      </w:r>
      <w:r w:rsidR="00B73A88">
        <w:rPr>
          <w:rFonts w:ascii="Times New Roman" w:eastAsia="Times New Roman" w:hAnsi="Times New Roman" w:cs="Times New Roman"/>
          <w:sz w:val="24"/>
          <w:szCs w:val="24"/>
          <w:lang w:eastAsia="ru-RU"/>
        </w:rPr>
        <w:t>Трубачевского</w:t>
      </w:r>
      <w:r w:rsidR="00B91049" w:rsidRPr="00B91049">
        <w:rPr>
          <w:rFonts w:ascii="Times New Roman" w:eastAsia="Times New Roman" w:hAnsi="Times New Roman" w:cs="Times New Roman"/>
          <w:sz w:val="24"/>
          <w:szCs w:val="24"/>
          <w:lang w:eastAsia="ru-RU"/>
        </w:rPr>
        <w:t xml:space="preserve"> сельского поселения Шегарского района  Томской об</w:t>
      </w:r>
      <w:r w:rsidRPr="00B91049">
        <w:rPr>
          <w:rFonts w:ascii="Times New Roman" w:eastAsia="Times New Roman" w:hAnsi="Times New Roman" w:cs="Times New Roman"/>
          <w:sz w:val="24"/>
          <w:szCs w:val="24"/>
          <w:lang w:eastAsia="ru-RU"/>
        </w:rPr>
        <w:t>ласти.</w:t>
      </w:r>
    </w:p>
    <w:p w:rsidR="008B410B" w:rsidRPr="00A1476D" w:rsidRDefault="008B410B" w:rsidP="008B410B">
      <w:pPr>
        <w:spacing w:after="0" w:line="240" w:lineRule="auto"/>
        <w:jc w:val="both"/>
        <w:rPr>
          <w:rFonts w:ascii="Times New Roman" w:eastAsia="Times New Roman" w:hAnsi="Times New Roman" w:cs="Times New Roman"/>
          <w:sz w:val="24"/>
          <w:szCs w:val="24"/>
          <w:lang w:eastAsia="ru-RU"/>
        </w:rPr>
      </w:pPr>
    </w:p>
    <w:p w:rsidR="008B410B" w:rsidRPr="00A1476D" w:rsidRDefault="008B410B" w:rsidP="008B410B">
      <w:pPr>
        <w:spacing w:after="0" w:line="240" w:lineRule="auto"/>
        <w:jc w:val="center"/>
        <w:rPr>
          <w:rFonts w:ascii="Times New Roman" w:eastAsia="Times New Roman" w:hAnsi="Times New Roman" w:cs="Times New Roman"/>
          <w:sz w:val="24"/>
          <w:szCs w:val="24"/>
          <w:lang w:eastAsia="ru-RU"/>
        </w:rPr>
      </w:pPr>
      <w:r w:rsidRPr="00A1476D">
        <w:rPr>
          <w:rFonts w:ascii="Times New Roman" w:eastAsia="Times New Roman" w:hAnsi="Times New Roman" w:cs="Times New Roman"/>
          <w:sz w:val="24"/>
          <w:szCs w:val="24"/>
          <w:lang w:eastAsia="ru-RU"/>
        </w:rPr>
        <w:t>5. Порядок проведения конкурса</w:t>
      </w:r>
    </w:p>
    <w:p w:rsidR="008B410B" w:rsidRPr="00A1476D" w:rsidRDefault="008B410B" w:rsidP="008B410B">
      <w:pPr>
        <w:spacing w:after="0" w:line="240" w:lineRule="auto"/>
        <w:jc w:val="center"/>
        <w:rPr>
          <w:rFonts w:ascii="Times New Roman" w:eastAsia="Times New Roman" w:hAnsi="Times New Roman" w:cs="Times New Roman"/>
          <w:sz w:val="24"/>
          <w:szCs w:val="24"/>
          <w:lang w:eastAsia="ru-RU"/>
        </w:rPr>
      </w:pPr>
    </w:p>
    <w:p w:rsidR="008B410B" w:rsidRPr="00A1476D" w:rsidRDefault="008B410B" w:rsidP="008B410B">
      <w:pPr>
        <w:spacing w:after="0" w:line="240" w:lineRule="auto"/>
        <w:jc w:val="both"/>
        <w:rPr>
          <w:rFonts w:ascii="Times New Roman" w:eastAsia="Times New Roman" w:hAnsi="Times New Roman" w:cs="Times New Roman"/>
          <w:sz w:val="24"/>
          <w:szCs w:val="24"/>
          <w:lang w:eastAsia="ru-RU"/>
        </w:rPr>
      </w:pPr>
      <w:r w:rsidRPr="00A1476D">
        <w:rPr>
          <w:rFonts w:ascii="Times New Roman" w:eastAsia="Times New Roman" w:hAnsi="Times New Roman" w:cs="Times New Roman"/>
          <w:sz w:val="24"/>
          <w:szCs w:val="24"/>
          <w:lang w:eastAsia="ru-RU"/>
        </w:rPr>
        <w:tab/>
        <w:t xml:space="preserve">5.1. Конкурс объявляется решением Совета </w:t>
      </w:r>
      <w:r w:rsidR="00A1476D" w:rsidRPr="00A1476D">
        <w:rPr>
          <w:rFonts w:ascii="Times New Roman" w:eastAsia="Times New Roman" w:hAnsi="Times New Roman" w:cs="Times New Roman"/>
          <w:sz w:val="24"/>
          <w:szCs w:val="24"/>
          <w:lang w:eastAsia="ru-RU"/>
        </w:rPr>
        <w:t>поселения</w:t>
      </w:r>
      <w:r w:rsidRPr="00A1476D">
        <w:rPr>
          <w:rFonts w:ascii="Times New Roman" w:eastAsia="Times New Roman" w:hAnsi="Times New Roman" w:cs="Times New Roman"/>
          <w:sz w:val="24"/>
          <w:szCs w:val="24"/>
          <w:lang w:eastAsia="ru-RU"/>
        </w:rPr>
        <w:t>. Объявление должно со</w:t>
      </w:r>
      <w:r w:rsidRPr="00A1476D">
        <w:rPr>
          <w:rFonts w:ascii="Times New Roman" w:eastAsia="Times New Roman" w:hAnsi="Times New Roman" w:cs="Times New Roman"/>
          <w:sz w:val="24"/>
          <w:szCs w:val="24"/>
          <w:lang w:eastAsia="ru-RU"/>
        </w:rPr>
        <w:softHyphen/>
        <w:t>держать:</w:t>
      </w:r>
    </w:p>
    <w:p w:rsidR="008B410B" w:rsidRPr="00A1476D" w:rsidRDefault="008B410B" w:rsidP="008B410B">
      <w:pPr>
        <w:spacing w:after="0" w:line="240" w:lineRule="auto"/>
        <w:jc w:val="both"/>
        <w:rPr>
          <w:rFonts w:ascii="Times New Roman" w:eastAsia="Times New Roman" w:hAnsi="Times New Roman" w:cs="Times New Roman"/>
          <w:sz w:val="24"/>
          <w:szCs w:val="24"/>
          <w:lang w:eastAsia="ru-RU"/>
        </w:rPr>
      </w:pPr>
      <w:r w:rsidRPr="00A1476D">
        <w:rPr>
          <w:rFonts w:ascii="Times New Roman" w:eastAsia="Times New Roman" w:hAnsi="Times New Roman" w:cs="Times New Roman"/>
          <w:sz w:val="24"/>
          <w:szCs w:val="24"/>
          <w:lang w:eastAsia="ru-RU"/>
        </w:rPr>
        <w:tab/>
        <w:t>1) дату, время, место и условия проведения конкурса;</w:t>
      </w:r>
    </w:p>
    <w:p w:rsidR="008B410B" w:rsidRPr="00A1476D" w:rsidRDefault="008B410B" w:rsidP="008B410B">
      <w:pPr>
        <w:spacing w:after="0" w:line="240" w:lineRule="auto"/>
        <w:jc w:val="both"/>
        <w:rPr>
          <w:rFonts w:ascii="Times New Roman" w:eastAsia="Times New Roman" w:hAnsi="Times New Roman" w:cs="Times New Roman"/>
          <w:sz w:val="24"/>
          <w:szCs w:val="24"/>
          <w:lang w:eastAsia="ru-RU"/>
        </w:rPr>
      </w:pPr>
      <w:r w:rsidRPr="00A1476D">
        <w:rPr>
          <w:rFonts w:ascii="Times New Roman" w:eastAsia="Times New Roman" w:hAnsi="Times New Roman" w:cs="Times New Roman"/>
          <w:sz w:val="24"/>
          <w:szCs w:val="24"/>
          <w:lang w:eastAsia="ru-RU"/>
        </w:rPr>
        <w:tab/>
        <w:t>2) требования к кандидатам;</w:t>
      </w:r>
    </w:p>
    <w:p w:rsidR="008B410B" w:rsidRPr="00A1476D" w:rsidRDefault="008B410B" w:rsidP="008B410B">
      <w:pPr>
        <w:spacing w:after="0" w:line="240" w:lineRule="auto"/>
        <w:jc w:val="both"/>
        <w:rPr>
          <w:rFonts w:ascii="Times New Roman" w:eastAsia="Times New Roman" w:hAnsi="Times New Roman" w:cs="Times New Roman"/>
          <w:sz w:val="24"/>
          <w:szCs w:val="24"/>
          <w:lang w:eastAsia="ru-RU"/>
        </w:rPr>
      </w:pPr>
      <w:r w:rsidRPr="00A1476D">
        <w:rPr>
          <w:rFonts w:ascii="Times New Roman" w:eastAsia="Times New Roman" w:hAnsi="Times New Roman" w:cs="Times New Roman"/>
          <w:sz w:val="24"/>
          <w:szCs w:val="24"/>
          <w:lang w:eastAsia="ru-RU"/>
        </w:rPr>
        <w:tab/>
        <w:t>3) перечень документов, подлежащих представлению в комиссию;</w:t>
      </w:r>
    </w:p>
    <w:p w:rsidR="008B410B" w:rsidRPr="00A1476D" w:rsidRDefault="008B410B" w:rsidP="008B410B">
      <w:pPr>
        <w:spacing w:after="0" w:line="240" w:lineRule="auto"/>
        <w:jc w:val="both"/>
        <w:rPr>
          <w:rFonts w:ascii="Times New Roman" w:eastAsia="Times New Roman" w:hAnsi="Times New Roman" w:cs="Times New Roman"/>
          <w:sz w:val="24"/>
          <w:szCs w:val="24"/>
          <w:lang w:eastAsia="ru-RU"/>
        </w:rPr>
      </w:pPr>
      <w:r w:rsidRPr="00A1476D">
        <w:rPr>
          <w:rFonts w:ascii="Times New Roman" w:eastAsia="Times New Roman" w:hAnsi="Times New Roman" w:cs="Times New Roman"/>
          <w:sz w:val="24"/>
          <w:szCs w:val="24"/>
          <w:lang w:eastAsia="ru-RU"/>
        </w:rPr>
        <w:tab/>
        <w:t>4) адрес места и времени приема документов, необходимых для участия в конкурсе;</w:t>
      </w:r>
    </w:p>
    <w:p w:rsidR="008B410B" w:rsidRPr="00A1476D" w:rsidRDefault="008B410B" w:rsidP="008B410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476D">
        <w:rPr>
          <w:rFonts w:ascii="Times New Roman" w:eastAsia="Times New Roman" w:hAnsi="Times New Roman" w:cs="Times New Roman"/>
          <w:sz w:val="24"/>
          <w:szCs w:val="24"/>
        </w:rPr>
        <w:tab/>
        <w:t xml:space="preserve">5) </w:t>
      </w:r>
      <w:r w:rsidRPr="00A1476D">
        <w:rPr>
          <w:rFonts w:ascii="Times New Roman" w:eastAsia="Calibri" w:hAnsi="Times New Roman" w:cs="Times New Roman"/>
          <w:sz w:val="24"/>
          <w:szCs w:val="24"/>
        </w:rPr>
        <w:t>дату и время начала и окончания приема документов</w:t>
      </w:r>
      <w:r w:rsidRPr="00A1476D">
        <w:rPr>
          <w:rFonts w:ascii="Times New Roman" w:eastAsia="Times New Roman" w:hAnsi="Times New Roman" w:cs="Times New Roman"/>
          <w:sz w:val="24"/>
          <w:szCs w:val="24"/>
        </w:rPr>
        <w:t>;</w:t>
      </w:r>
    </w:p>
    <w:p w:rsidR="008B410B" w:rsidRPr="00A1476D" w:rsidRDefault="008B410B" w:rsidP="008B410B">
      <w:pPr>
        <w:spacing w:after="0" w:line="240" w:lineRule="auto"/>
        <w:jc w:val="both"/>
        <w:rPr>
          <w:rFonts w:ascii="Times New Roman" w:eastAsia="Times New Roman" w:hAnsi="Times New Roman" w:cs="Times New Roman"/>
          <w:sz w:val="24"/>
          <w:szCs w:val="24"/>
          <w:lang w:eastAsia="ru-RU"/>
        </w:rPr>
      </w:pPr>
      <w:r w:rsidRPr="00A1476D">
        <w:rPr>
          <w:rFonts w:ascii="Times New Roman" w:eastAsia="Times New Roman" w:hAnsi="Times New Roman" w:cs="Times New Roman"/>
          <w:sz w:val="24"/>
          <w:szCs w:val="24"/>
          <w:lang w:eastAsia="ru-RU"/>
        </w:rPr>
        <w:tab/>
        <w:t>6) номер контактного телефона для получения справочной информации.</w:t>
      </w:r>
    </w:p>
    <w:p w:rsidR="008B410B" w:rsidRPr="00A1476D" w:rsidRDefault="008B410B" w:rsidP="008B410B">
      <w:pPr>
        <w:spacing w:after="0" w:line="240" w:lineRule="auto"/>
        <w:jc w:val="both"/>
        <w:rPr>
          <w:rFonts w:ascii="Times New Roman" w:eastAsia="Times New Roman" w:hAnsi="Times New Roman" w:cs="Times New Roman"/>
          <w:sz w:val="24"/>
          <w:szCs w:val="24"/>
          <w:lang w:eastAsia="ru-RU"/>
        </w:rPr>
      </w:pPr>
      <w:r w:rsidRPr="00A1476D">
        <w:rPr>
          <w:rFonts w:ascii="Times New Roman" w:eastAsia="Times New Roman" w:hAnsi="Times New Roman" w:cs="Times New Roman"/>
          <w:sz w:val="24"/>
          <w:szCs w:val="24"/>
          <w:lang w:eastAsia="ru-RU"/>
        </w:rPr>
        <w:tab/>
        <w:t xml:space="preserve">Данная информация публикуется в </w:t>
      </w:r>
      <w:r w:rsidR="00B73A88">
        <w:rPr>
          <w:rFonts w:ascii="Times New Roman" w:eastAsia="Times New Roman" w:hAnsi="Times New Roman" w:cs="Times New Roman"/>
          <w:sz w:val="24"/>
          <w:szCs w:val="24"/>
          <w:lang w:eastAsia="ru-RU"/>
        </w:rPr>
        <w:t>районной газете «Ш</w:t>
      </w:r>
      <w:r w:rsidR="00A1476D" w:rsidRPr="00A1476D">
        <w:rPr>
          <w:rFonts w:ascii="Times New Roman" w:eastAsia="Times New Roman" w:hAnsi="Times New Roman" w:cs="Times New Roman"/>
          <w:sz w:val="24"/>
          <w:szCs w:val="24"/>
          <w:lang w:eastAsia="ru-RU"/>
        </w:rPr>
        <w:t>егарский вестник»</w:t>
      </w:r>
      <w:r w:rsidRPr="00A1476D">
        <w:rPr>
          <w:rFonts w:ascii="Times New Roman" w:eastAsia="Times New Roman" w:hAnsi="Times New Roman" w:cs="Times New Roman"/>
          <w:sz w:val="24"/>
          <w:szCs w:val="24"/>
          <w:lang w:eastAsia="ru-RU"/>
        </w:rPr>
        <w:t xml:space="preserve"> и размещается на официальном сайте </w:t>
      </w:r>
      <w:r w:rsidR="00A1476D" w:rsidRPr="00A1476D">
        <w:rPr>
          <w:rFonts w:ascii="Times New Roman" w:eastAsia="Times New Roman" w:hAnsi="Times New Roman" w:cs="Times New Roman"/>
          <w:sz w:val="24"/>
          <w:szCs w:val="24"/>
          <w:lang w:eastAsia="ru-RU"/>
        </w:rPr>
        <w:t>муници</w:t>
      </w:r>
      <w:r w:rsidR="00B73A88">
        <w:rPr>
          <w:rFonts w:ascii="Times New Roman" w:eastAsia="Times New Roman" w:hAnsi="Times New Roman" w:cs="Times New Roman"/>
          <w:sz w:val="24"/>
          <w:szCs w:val="24"/>
          <w:lang w:eastAsia="ru-RU"/>
        </w:rPr>
        <w:t>пального образования «Трубачевское</w:t>
      </w:r>
      <w:r w:rsidR="00A1476D" w:rsidRPr="00A1476D">
        <w:rPr>
          <w:rFonts w:ascii="Times New Roman" w:eastAsia="Times New Roman" w:hAnsi="Times New Roman" w:cs="Times New Roman"/>
          <w:sz w:val="24"/>
          <w:szCs w:val="24"/>
          <w:lang w:eastAsia="ru-RU"/>
        </w:rPr>
        <w:t xml:space="preserve"> сельское поселение»</w:t>
      </w:r>
      <w:r w:rsidRPr="00A1476D">
        <w:rPr>
          <w:rFonts w:ascii="Times New Roman" w:eastAsia="Times New Roman" w:hAnsi="Times New Roman" w:cs="Times New Roman"/>
          <w:sz w:val="24"/>
          <w:szCs w:val="24"/>
          <w:lang w:eastAsia="ru-RU"/>
        </w:rPr>
        <w:t xml:space="preserve">  в информационно-телекоммуникационной сети Интернет.</w:t>
      </w:r>
    </w:p>
    <w:p w:rsidR="008B410B" w:rsidRPr="00A1476D" w:rsidRDefault="008B410B" w:rsidP="008B410B">
      <w:pPr>
        <w:spacing w:after="0" w:line="240" w:lineRule="auto"/>
        <w:jc w:val="both"/>
        <w:rPr>
          <w:rFonts w:ascii="Times New Roman" w:eastAsia="Times New Roman" w:hAnsi="Times New Roman" w:cs="Times New Roman"/>
          <w:sz w:val="24"/>
          <w:szCs w:val="24"/>
          <w:lang w:eastAsia="ru-RU"/>
        </w:rPr>
      </w:pPr>
      <w:r w:rsidRPr="00A1476D">
        <w:rPr>
          <w:rFonts w:ascii="Times New Roman" w:eastAsia="Times New Roman" w:hAnsi="Times New Roman" w:cs="Times New Roman"/>
          <w:sz w:val="24"/>
          <w:szCs w:val="24"/>
          <w:lang w:eastAsia="ru-RU"/>
        </w:rPr>
        <w:tab/>
        <w:t>5.2. Срок подачи заявлений на участие в конкурсе и представления необходи</w:t>
      </w:r>
      <w:r w:rsidRPr="00A1476D">
        <w:rPr>
          <w:rFonts w:ascii="Times New Roman" w:eastAsia="Times New Roman" w:hAnsi="Times New Roman" w:cs="Times New Roman"/>
          <w:sz w:val="24"/>
          <w:szCs w:val="24"/>
          <w:lang w:eastAsia="ru-RU"/>
        </w:rPr>
        <w:softHyphen/>
        <w:t>мых документов составляет 15 календарных дней со дня публикации объявле</w:t>
      </w:r>
      <w:r w:rsidRPr="00A1476D">
        <w:rPr>
          <w:rFonts w:ascii="Times New Roman" w:eastAsia="Times New Roman" w:hAnsi="Times New Roman" w:cs="Times New Roman"/>
          <w:sz w:val="24"/>
          <w:szCs w:val="24"/>
          <w:lang w:eastAsia="ru-RU"/>
        </w:rPr>
        <w:softHyphen/>
        <w:t>ния о его проведении.</w:t>
      </w:r>
    </w:p>
    <w:p w:rsidR="008B410B" w:rsidRPr="00A1476D" w:rsidRDefault="008B410B" w:rsidP="008B410B">
      <w:pPr>
        <w:spacing w:after="0" w:line="240" w:lineRule="auto"/>
        <w:jc w:val="both"/>
        <w:rPr>
          <w:rFonts w:ascii="Times New Roman" w:eastAsia="Times New Roman" w:hAnsi="Times New Roman" w:cs="Times New Roman"/>
          <w:sz w:val="24"/>
          <w:szCs w:val="24"/>
          <w:lang w:eastAsia="ru-RU"/>
        </w:rPr>
      </w:pPr>
      <w:r w:rsidRPr="00A1476D">
        <w:rPr>
          <w:rFonts w:ascii="Times New Roman" w:eastAsia="Times New Roman" w:hAnsi="Times New Roman" w:cs="Times New Roman"/>
          <w:sz w:val="24"/>
          <w:szCs w:val="24"/>
          <w:lang w:eastAsia="ru-RU"/>
        </w:rPr>
        <w:tab/>
        <w:t xml:space="preserve">5.3. В случае если для участия в конкурсе подано одно заявление, то конкурс считается несостоявшимся, и по предложению комиссии Совет </w:t>
      </w:r>
      <w:r w:rsidR="00A1476D" w:rsidRPr="00A1476D">
        <w:rPr>
          <w:rFonts w:ascii="Times New Roman" w:eastAsia="Times New Roman" w:hAnsi="Times New Roman" w:cs="Times New Roman"/>
          <w:sz w:val="24"/>
          <w:szCs w:val="24"/>
          <w:lang w:eastAsia="ru-RU"/>
        </w:rPr>
        <w:t>поселения</w:t>
      </w:r>
      <w:r w:rsidRPr="00A1476D">
        <w:rPr>
          <w:rFonts w:ascii="Times New Roman" w:eastAsia="Times New Roman" w:hAnsi="Times New Roman" w:cs="Times New Roman"/>
          <w:sz w:val="24"/>
          <w:szCs w:val="24"/>
          <w:lang w:eastAsia="ru-RU"/>
        </w:rPr>
        <w:t xml:space="preserve"> при</w:t>
      </w:r>
      <w:r w:rsidRPr="00A1476D">
        <w:rPr>
          <w:rFonts w:ascii="Times New Roman" w:eastAsia="Times New Roman" w:hAnsi="Times New Roman" w:cs="Times New Roman"/>
          <w:sz w:val="24"/>
          <w:szCs w:val="24"/>
          <w:lang w:eastAsia="ru-RU"/>
        </w:rPr>
        <w:softHyphen/>
        <w:t>нимает решение об объявлении нового конкурса.</w:t>
      </w:r>
    </w:p>
    <w:p w:rsidR="008B410B" w:rsidRPr="00A1476D" w:rsidRDefault="008B410B" w:rsidP="008B410B">
      <w:pPr>
        <w:spacing w:after="0" w:line="240" w:lineRule="auto"/>
        <w:jc w:val="both"/>
        <w:rPr>
          <w:rFonts w:ascii="Times New Roman" w:eastAsia="Times New Roman" w:hAnsi="Times New Roman" w:cs="Times New Roman"/>
          <w:sz w:val="24"/>
          <w:szCs w:val="24"/>
          <w:lang w:eastAsia="ru-RU"/>
        </w:rPr>
      </w:pPr>
      <w:r w:rsidRPr="00A1476D">
        <w:rPr>
          <w:rFonts w:ascii="Times New Roman" w:eastAsia="Times New Roman" w:hAnsi="Times New Roman" w:cs="Times New Roman"/>
          <w:sz w:val="24"/>
          <w:szCs w:val="24"/>
          <w:lang w:eastAsia="ru-RU"/>
        </w:rPr>
        <w:tab/>
        <w:t>5.4. Для принятия решения о допуске претендента к участию в конкурсе комиссия проверяет соответствие документов, представленных претендентами, установленным требованиям, достоверность сведений, указанных в этих документах.</w:t>
      </w:r>
    </w:p>
    <w:p w:rsidR="008B410B" w:rsidRPr="00A1476D" w:rsidRDefault="008B410B" w:rsidP="008B410B">
      <w:pPr>
        <w:spacing w:after="0" w:line="240" w:lineRule="auto"/>
        <w:jc w:val="both"/>
        <w:rPr>
          <w:rFonts w:ascii="Times New Roman" w:eastAsia="Times New Roman" w:hAnsi="Times New Roman" w:cs="Times New Roman"/>
          <w:sz w:val="24"/>
          <w:szCs w:val="24"/>
          <w:lang w:eastAsia="ru-RU"/>
        </w:rPr>
      </w:pPr>
      <w:r w:rsidRPr="00A1476D">
        <w:rPr>
          <w:rFonts w:ascii="Times New Roman" w:eastAsia="Times New Roman" w:hAnsi="Times New Roman" w:cs="Times New Roman"/>
          <w:sz w:val="24"/>
          <w:szCs w:val="24"/>
          <w:lang w:eastAsia="ru-RU"/>
        </w:rPr>
        <w:lastRenderedPageBreak/>
        <w:tab/>
        <w:t xml:space="preserve">Решение о допуске претендента к участию в конкурсе или об отказе в участии в конкурсе принимается на заседании комиссии и оформляется протоколом. Претендент, в отношении которого принято решение о допуске к участию в конкурсе, является кандидатом на должность Главы </w:t>
      </w:r>
      <w:r w:rsidR="00A1476D" w:rsidRPr="00A1476D">
        <w:rPr>
          <w:rFonts w:ascii="Times New Roman" w:eastAsia="Times New Roman" w:hAnsi="Times New Roman" w:cs="Times New Roman"/>
          <w:sz w:val="24"/>
          <w:szCs w:val="24"/>
          <w:lang w:eastAsia="ru-RU"/>
        </w:rPr>
        <w:t>поселения</w:t>
      </w:r>
      <w:r w:rsidRPr="00A1476D">
        <w:rPr>
          <w:rFonts w:ascii="Times New Roman" w:eastAsia="Times New Roman" w:hAnsi="Times New Roman" w:cs="Times New Roman"/>
          <w:sz w:val="24"/>
          <w:szCs w:val="24"/>
          <w:lang w:eastAsia="ru-RU"/>
        </w:rPr>
        <w:t xml:space="preserve">. </w:t>
      </w:r>
    </w:p>
    <w:p w:rsidR="008B410B" w:rsidRPr="003C03EF" w:rsidRDefault="008B410B" w:rsidP="008B410B">
      <w:pPr>
        <w:spacing w:after="0" w:line="240" w:lineRule="auto"/>
        <w:jc w:val="both"/>
        <w:rPr>
          <w:rFonts w:ascii="Times New Roman" w:eastAsia="Times New Roman" w:hAnsi="Times New Roman" w:cs="Times New Roman"/>
          <w:sz w:val="24"/>
          <w:szCs w:val="24"/>
          <w:lang w:eastAsia="ru-RU"/>
        </w:rPr>
      </w:pPr>
      <w:r w:rsidRPr="003C03EF">
        <w:rPr>
          <w:rFonts w:ascii="Times New Roman" w:eastAsia="Times New Roman" w:hAnsi="Times New Roman" w:cs="Times New Roman"/>
          <w:sz w:val="24"/>
          <w:szCs w:val="24"/>
          <w:lang w:eastAsia="ru-RU"/>
        </w:rPr>
        <w:tab/>
        <w:t xml:space="preserve">Претендент уведомляется о принятом </w:t>
      </w:r>
      <w:r w:rsidR="00B73A88" w:rsidRPr="003C03EF">
        <w:rPr>
          <w:rFonts w:ascii="Times New Roman" w:eastAsia="Times New Roman" w:hAnsi="Times New Roman" w:cs="Times New Roman"/>
          <w:sz w:val="24"/>
          <w:szCs w:val="24"/>
          <w:lang w:eastAsia="ru-RU"/>
        </w:rPr>
        <w:t>решении,</w:t>
      </w:r>
      <w:r w:rsidRPr="003C03EF">
        <w:rPr>
          <w:rFonts w:ascii="Times New Roman" w:eastAsia="Times New Roman" w:hAnsi="Times New Roman" w:cs="Times New Roman"/>
          <w:sz w:val="24"/>
          <w:szCs w:val="24"/>
          <w:lang w:eastAsia="ru-RU"/>
        </w:rPr>
        <w:t xml:space="preserve"> о допуске к участию в конкурсе в течение 5 дней с момента принятия указанного решения путём направления конкурсной комиссией заказного письма по адресу, указанному в реквизитах претендента, либо вручения ему лично под роспись.</w:t>
      </w:r>
    </w:p>
    <w:p w:rsidR="008B410B" w:rsidRPr="003C03EF" w:rsidRDefault="008B410B" w:rsidP="008B410B">
      <w:pPr>
        <w:spacing w:after="0" w:line="240" w:lineRule="auto"/>
        <w:jc w:val="both"/>
        <w:rPr>
          <w:rFonts w:ascii="Times New Roman" w:eastAsia="Times New Roman" w:hAnsi="Times New Roman" w:cs="Times New Roman"/>
          <w:sz w:val="24"/>
          <w:szCs w:val="24"/>
          <w:lang w:eastAsia="ru-RU"/>
        </w:rPr>
      </w:pPr>
      <w:r w:rsidRPr="003C03EF">
        <w:rPr>
          <w:rFonts w:ascii="Times New Roman" w:eastAsia="Times New Roman" w:hAnsi="Times New Roman" w:cs="Times New Roman"/>
          <w:sz w:val="24"/>
          <w:szCs w:val="24"/>
          <w:lang w:eastAsia="ru-RU"/>
        </w:rPr>
        <w:tab/>
        <w:t>5.5. Конкурс проводится в объявленный день в два этапа.</w:t>
      </w:r>
    </w:p>
    <w:p w:rsidR="008B410B" w:rsidRPr="003C03EF" w:rsidRDefault="008B410B" w:rsidP="008B410B">
      <w:pPr>
        <w:spacing w:after="0" w:line="240" w:lineRule="auto"/>
        <w:jc w:val="both"/>
        <w:rPr>
          <w:rFonts w:ascii="Times New Roman" w:eastAsia="Times New Roman" w:hAnsi="Times New Roman" w:cs="Times New Roman"/>
          <w:sz w:val="24"/>
          <w:szCs w:val="24"/>
          <w:lang w:eastAsia="ru-RU"/>
        </w:rPr>
      </w:pPr>
      <w:r w:rsidRPr="003C03EF">
        <w:rPr>
          <w:rFonts w:ascii="Times New Roman" w:eastAsia="Times New Roman" w:hAnsi="Times New Roman" w:cs="Times New Roman"/>
          <w:sz w:val="24"/>
          <w:szCs w:val="24"/>
          <w:lang w:eastAsia="ru-RU"/>
        </w:rPr>
        <w:tab/>
        <w:t xml:space="preserve">Первый этап  конкурса проводится в форме письменного тестирования кандидатов. </w:t>
      </w:r>
      <w:proofErr w:type="gramStart"/>
      <w:r w:rsidRPr="003C03EF">
        <w:rPr>
          <w:rFonts w:ascii="Times New Roman" w:eastAsia="Times New Roman" w:hAnsi="Times New Roman" w:cs="Times New Roman"/>
          <w:sz w:val="24"/>
          <w:szCs w:val="24"/>
          <w:lang w:eastAsia="ru-RU"/>
        </w:rPr>
        <w:t xml:space="preserve">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w:t>
      </w:r>
      <w:r w:rsidR="00CF1AE8">
        <w:rPr>
          <w:rFonts w:ascii="Times New Roman" w:eastAsia="Times New Roman" w:hAnsi="Times New Roman" w:cs="Times New Roman"/>
          <w:sz w:val="24"/>
          <w:szCs w:val="24"/>
          <w:lang w:eastAsia="ru-RU"/>
        </w:rPr>
        <w:t>Трубачевского</w:t>
      </w:r>
      <w:r w:rsidR="003C03EF" w:rsidRPr="003C03EF">
        <w:rPr>
          <w:rFonts w:ascii="Times New Roman" w:eastAsia="Times New Roman" w:hAnsi="Times New Roman" w:cs="Times New Roman"/>
          <w:sz w:val="24"/>
          <w:szCs w:val="24"/>
          <w:lang w:eastAsia="ru-RU"/>
        </w:rPr>
        <w:t xml:space="preserve"> сельского поселения</w:t>
      </w:r>
      <w:r w:rsidRPr="003C03EF">
        <w:rPr>
          <w:rFonts w:ascii="Times New Roman" w:eastAsia="Times New Roman" w:hAnsi="Times New Roman" w:cs="Times New Roman"/>
          <w:sz w:val="24"/>
          <w:szCs w:val="24"/>
          <w:lang w:eastAsia="ru-RU"/>
        </w:rPr>
        <w:t xml:space="preserve">, законов и иных нормативных правовых актов </w:t>
      </w:r>
      <w:r w:rsidR="003C03EF" w:rsidRPr="003C03EF">
        <w:rPr>
          <w:rFonts w:ascii="Times New Roman" w:eastAsia="Times New Roman" w:hAnsi="Times New Roman" w:cs="Times New Roman"/>
          <w:sz w:val="24"/>
          <w:szCs w:val="24"/>
          <w:lang w:eastAsia="ru-RU"/>
        </w:rPr>
        <w:t xml:space="preserve"> муниципального образования «</w:t>
      </w:r>
      <w:r w:rsidR="00CF1AE8">
        <w:rPr>
          <w:rFonts w:ascii="Times New Roman" w:eastAsia="Times New Roman" w:hAnsi="Times New Roman" w:cs="Times New Roman"/>
          <w:sz w:val="24"/>
          <w:szCs w:val="24"/>
          <w:lang w:eastAsia="ru-RU"/>
        </w:rPr>
        <w:t>Трубачевское</w:t>
      </w:r>
      <w:r w:rsidR="003C03EF" w:rsidRPr="003C03EF">
        <w:rPr>
          <w:rFonts w:ascii="Times New Roman" w:eastAsia="Times New Roman" w:hAnsi="Times New Roman" w:cs="Times New Roman"/>
          <w:sz w:val="24"/>
          <w:szCs w:val="24"/>
          <w:lang w:eastAsia="ru-RU"/>
        </w:rPr>
        <w:t xml:space="preserve"> сельское поселение»</w:t>
      </w:r>
      <w:r w:rsidRPr="003C03EF">
        <w:rPr>
          <w:rFonts w:ascii="Times New Roman" w:eastAsia="Times New Roman" w:hAnsi="Times New Roman" w:cs="Times New Roman"/>
          <w:sz w:val="24"/>
          <w:szCs w:val="24"/>
          <w:lang w:eastAsia="ru-RU"/>
        </w:rPr>
        <w:t xml:space="preserve"> в части полномочий, осуществляемых Главой </w:t>
      </w:r>
      <w:r w:rsidR="003C03EF" w:rsidRPr="003C03EF">
        <w:rPr>
          <w:rFonts w:ascii="Times New Roman" w:eastAsia="Times New Roman" w:hAnsi="Times New Roman" w:cs="Times New Roman"/>
          <w:sz w:val="24"/>
          <w:szCs w:val="24"/>
          <w:lang w:eastAsia="ru-RU"/>
        </w:rPr>
        <w:t>поселения</w:t>
      </w:r>
      <w:r w:rsidRPr="003C03EF">
        <w:rPr>
          <w:rFonts w:ascii="Times New Roman" w:eastAsia="Times New Roman" w:hAnsi="Times New Roman" w:cs="Times New Roman"/>
          <w:sz w:val="24"/>
          <w:szCs w:val="24"/>
          <w:lang w:eastAsia="ru-RU"/>
        </w:rPr>
        <w:t>.</w:t>
      </w:r>
      <w:proofErr w:type="gramEnd"/>
    </w:p>
    <w:p w:rsidR="008B410B" w:rsidRPr="003C03EF" w:rsidRDefault="008B410B" w:rsidP="008B410B">
      <w:pPr>
        <w:spacing w:after="0" w:line="240" w:lineRule="auto"/>
        <w:jc w:val="both"/>
        <w:rPr>
          <w:rFonts w:ascii="Times New Roman" w:eastAsia="Times New Roman" w:hAnsi="Times New Roman" w:cs="Times New Roman"/>
          <w:sz w:val="24"/>
          <w:szCs w:val="24"/>
          <w:lang w:eastAsia="ru-RU"/>
        </w:rPr>
      </w:pPr>
      <w:r w:rsidRPr="003C03EF">
        <w:rPr>
          <w:rFonts w:ascii="Times New Roman" w:eastAsia="Times New Roman" w:hAnsi="Times New Roman" w:cs="Times New Roman"/>
          <w:sz w:val="24"/>
          <w:szCs w:val="24"/>
          <w:lang w:eastAsia="ru-RU"/>
        </w:rPr>
        <w:tab/>
        <w:t>5.6. Второй этап конкурса проводится в форме собеседования и рассмотрения программ развития муниципального образования, представленных кандидатами.</w:t>
      </w:r>
    </w:p>
    <w:p w:rsidR="008B410B" w:rsidRPr="003C03EF" w:rsidRDefault="008B410B" w:rsidP="008B41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03EF">
        <w:rPr>
          <w:rFonts w:ascii="Times New Roman" w:eastAsia="Times New Roman" w:hAnsi="Times New Roman" w:cs="Times New Roman"/>
          <w:sz w:val="24"/>
          <w:szCs w:val="24"/>
          <w:lang w:eastAsia="ru-RU"/>
        </w:rPr>
        <w:tab/>
        <w:t>5.7. По результатам конкурса комиссией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w:t>
      </w:r>
    </w:p>
    <w:p w:rsidR="008B410B" w:rsidRPr="003C03EF" w:rsidRDefault="008B410B" w:rsidP="008B410B">
      <w:pPr>
        <w:spacing w:after="0" w:line="240" w:lineRule="auto"/>
        <w:jc w:val="both"/>
        <w:rPr>
          <w:rFonts w:ascii="Times New Roman" w:eastAsia="Times New Roman" w:hAnsi="Times New Roman" w:cs="Times New Roman"/>
          <w:sz w:val="24"/>
          <w:szCs w:val="24"/>
          <w:lang w:eastAsia="ru-RU"/>
        </w:rPr>
      </w:pPr>
      <w:r w:rsidRPr="003C03EF">
        <w:rPr>
          <w:rFonts w:ascii="Times New Roman" w:eastAsia="Times New Roman" w:hAnsi="Times New Roman" w:cs="Times New Roman"/>
          <w:sz w:val="24"/>
          <w:szCs w:val="24"/>
          <w:lang w:eastAsia="ru-RU"/>
        </w:rPr>
        <w:tab/>
        <w:t>Решение комиссии принимается в отсутствие кандидата большинством голосов ее членов открытым голосованием, присутствующих на заседании.</w:t>
      </w:r>
    </w:p>
    <w:p w:rsidR="008B410B" w:rsidRPr="005A1BB4" w:rsidRDefault="008B410B" w:rsidP="008B410B">
      <w:pPr>
        <w:spacing w:after="0" w:line="240" w:lineRule="auto"/>
        <w:jc w:val="both"/>
        <w:rPr>
          <w:rFonts w:ascii="Times New Roman" w:eastAsia="Times New Roman" w:hAnsi="Times New Roman" w:cs="Times New Roman"/>
          <w:sz w:val="24"/>
          <w:szCs w:val="24"/>
          <w:lang w:eastAsia="ru-RU"/>
        </w:rPr>
      </w:pPr>
    </w:p>
    <w:p w:rsidR="008B410B" w:rsidRPr="005A1BB4" w:rsidRDefault="008B410B" w:rsidP="008B410B">
      <w:pPr>
        <w:spacing w:after="0" w:line="240" w:lineRule="auto"/>
        <w:jc w:val="center"/>
        <w:rPr>
          <w:rFonts w:ascii="Times New Roman" w:eastAsia="Times New Roman" w:hAnsi="Times New Roman" w:cs="Times New Roman"/>
          <w:sz w:val="24"/>
          <w:szCs w:val="24"/>
          <w:lang w:eastAsia="ru-RU"/>
        </w:rPr>
      </w:pPr>
      <w:r w:rsidRPr="005A1BB4">
        <w:rPr>
          <w:rFonts w:ascii="Times New Roman" w:eastAsia="Times New Roman" w:hAnsi="Times New Roman" w:cs="Times New Roman"/>
          <w:sz w:val="24"/>
          <w:szCs w:val="24"/>
          <w:lang w:eastAsia="ru-RU"/>
        </w:rPr>
        <w:t xml:space="preserve">6. Решение конкурсной комиссии </w:t>
      </w:r>
    </w:p>
    <w:p w:rsidR="008B410B" w:rsidRPr="005A1BB4" w:rsidRDefault="008B410B" w:rsidP="008B410B">
      <w:pPr>
        <w:spacing w:after="0" w:line="240" w:lineRule="auto"/>
        <w:jc w:val="center"/>
        <w:rPr>
          <w:rFonts w:ascii="Times New Roman" w:eastAsia="Times New Roman" w:hAnsi="Times New Roman" w:cs="Times New Roman"/>
          <w:sz w:val="24"/>
          <w:szCs w:val="24"/>
          <w:lang w:eastAsia="ru-RU"/>
        </w:rPr>
      </w:pPr>
      <w:r w:rsidRPr="005A1BB4">
        <w:rPr>
          <w:rFonts w:ascii="Times New Roman" w:eastAsia="Times New Roman" w:hAnsi="Times New Roman" w:cs="Times New Roman"/>
          <w:sz w:val="24"/>
          <w:szCs w:val="24"/>
          <w:lang w:eastAsia="ru-RU"/>
        </w:rPr>
        <w:t>и порядок оформления результатов конкурса</w:t>
      </w:r>
    </w:p>
    <w:p w:rsidR="008B410B" w:rsidRPr="005A1BB4" w:rsidRDefault="008B410B" w:rsidP="008B410B">
      <w:pPr>
        <w:spacing w:after="0" w:line="240" w:lineRule="auto"/>
        <w:jc w:val="center"/>
        <w:rPr>
          <w:rFonts w:ascii="Times New Roman" w:eastAsia="Times New Roman" w:hAnsi="Times New Roman" w:cs="Times New Roman"/>
          <w:sz w:val="24"/>
          <w:szCs w:val="24"/>
          <w:lang w:eastAsia="ru-RU"/>
        </w:rPr>
      </w:pPr>
    </w:p>
    <w:p w:rsidR="008B410B" w:rsidRPr="005A1BB4" w:rsidRDefault="008B410B" w:rsidP="008B410B">
      <w:pPr>
        <w:spacing w:after="0" w:line="240" w:lineRule="auto"/>
        <w:jc w:val="both"/>
        <w:rPr>
          <w:rFonts w:ascii="Times New Roman" w:eastAsia="Times New Roman" w:hAnsi="Times New Roman" w:cs="Times New Roman"/>
          <w:sz w:val="24"/>
          <w:szCs w:val="24"/>
          <w:lang w:eastAsia="ru-RU"/>
        </w:rPr>
      </w:pPr>
      <w:r w:rsidRPr="005A1BB4">
        <w:rPr>
          <w:rFonts w:ascii="Times New Roman" w:eastAsia="Times New Roman" w:hAnsi="Times New Roman" w:cs="Times New Roman"/>
          <w:sz w:val="24"/>
          <w:szCs w:val="24"/>
          <w:lang w:eastAsia="ru-RU"/>
        </w:rPr>
        <w:tab/>
        <w:t>6.1. Победителями конкурса признаются два кандидата, набравшие наибольшее число голосов членов комиссии.</w:t>
      </w:r>
    </w:p>
    <w:p w:rsidR="008B410B" w:rsidRPr="005A1BB4" w:rsidRDefault="008B410B" w:rsidP="008B410B">
      <w:pPr>
        <w:spacing w:after="0" w:line="240" w:lineRule="auto"/>
        <w:jc w:val="both"/>
        <w:rPr>
          <w:rFonts w:ascii="Times New Roman" w:eastAsia="Times New Roman" w:hAnsi="Times New Roman" w:cs="Times New Roman"/>
          <w:sz w:val="24"/>
          <w:szCs w:val="24"/>
          <w:lang w:eastAsia="ru-RU"/>
        </w:rPr>
      </w:pPr>
      <w:r w:rsidRPr="005A1BB4">
        <w:rPr>
          <w:rFonts w:ascii="Times New Roman" w:eastAsia="Times New Roman" w:hAnsi="Times New Roman" w:cs="Times New Roman"/>
          <w:sz w:val="24"/>
          <w:szCs w:val="24"/>
          <w:lang w:eastAsia="ru-RU"/>
        </w:rPr>
        <w:tab/>
        <w:t>В случае если ни один из кандидатов не был признан успешно прошедшим кон</w:t>
      </w:r>
      <w:r w:rsidRPr="005A1BB4">
        <w:rPr>
          <w:rFonts w:ascii="Times New Roman" w:eastAsia="Times New Roman" w:hAnsi="Times New Roman" w:cs="Times New Roman"/>
          <w:sz w:val="24"/>
          <w:szCs w:val="24"/>
          <w:lang w:eastAsia="ru-RU"/>
        </w:rPr>
        <w:softHyphen/>
        <w:t>курсное испытание, комиссия принимает решение признать кандидатов не от</w:t>
      </w:r>
      <w:r w:rsidRPr="005A1BB4">
        <w:rPr>
          <w:rFonts w:ascii="Times New Roman" w:eastAsia="Times New Roman" w:hAnsi="Times New Roman" w:cs="Times New Roman"/>
          <w:sz w:val="24"/>
          <w:szCs w:val="24"/>
          <w:lang w:eastAsia="ru-RU"/>
        </w:rPr>
        <w:softHyphen/>
        <w:t>вечающими предъявленным требованиям.</w:t>
      </w:r>
    </w:p>
    <w:p w:rsidR="008B410B" w:rsidRPr="005A1BB4" w:rsidRDefault="008B410B" w:rsidP="008B410B">
      <w:pPr>
        <w:spacing w:after="0" w:line="240" w:lineRule="auto"/>
        <w:jc w:val="both"/>
        <w:rPr>
          <w:rFonts w:ascii="Times New Roman" w:eastAsia="Times New Roman" w:hAnsi="Times New Roman" w:cs="Times New Roman"/>
          <w:sz w:val="24"/>
          <w:szCs w:val="24"/>
          <w:lang w:eastAsia="ru-RU"/>
        </w:rPr>
      </w:pPr>
      <w:r w:rsidRPr="005A1BB4">
        <w:rPr>
          <w:rFonts w:ascii="Times New Roman" w:eastAsia="Times New Roman" w:hAnsi="Times New Roman" w:cs="Times New Roman"/>
          <w:sz w:val="24"/>
          <w:szCs w:val="24"/>
          <w:lang w:eastAsia="ru-RU"/>
        </w:rPr>
        <w:tab/>
        <w:t xml:space="preserve">6.2. Решение комиссии оформляется протоколом в течение одного рабочего дня со дня завершения конкурса, который подписывается всеми членами комиссии, присутствующими на заседании комиссии. Протокол направляется в Совет </w:t>
      </w:r>
      <w:r w:rsidR="005A1BB4" w:rsidRPr="005A1BB4">
        <w:rPr>
          <w:rFonts w:ascii="Times New Roman" w:eastAsia="Times New Roman" w:hAnsi="Times New Roman" w:cs="Times New Roman"/>
          <w:sz w:val="24"/>
          <w:szCs w:val="24"/>
          <w:lang w:eastAsia="ru-RU"/>
        </w:rPr>
        <w:t>поселения</w:t>
      </w:r>
      <w:r w:rsidRPr="005A1BB4">
        <w:rPr>
          <w:rFonts w:ascii="Times New Roman" w:eastAsia="Times New Roman" w:hAnsi="Times New Roman" w:cs="Times New Roman"/>
          <w:sz w:val="24"/>
          <w:szCs w:val="24"/>
          <w:lang w:eastAsia="ru-RU"/>
        </w:rPr>
        <w:t xml:space="preserve"> в течение 2 рабочих дней со дня завершения конкурса.</w:t>
      </w:r>
    </w:p>
    <w:p w:rsidR="008B410B" w:rsidRPr="005A1BB4" w:rsidRDefault="008B410B" w:rsidP="008B410B">
      <w:pPr>
        <w:spacing w:after="0" w:line="240" w:lineRule="auto"/>
        <w:jc w:val="both"/>
        <w:rPr>
          <w:rFonts w:ascii="Times New Roman" w:eastAsia="Times New Roman" w:hAnsi="Times New Roman" w:cs="Times New Roman"/>
          <w:sz w:val="24"/>
          <w:szCs w:val="24"/>
          <w:lang w:eastAsia="ru-RU"/>
        </w:rPr>
      </w:pPr>
      <w:r w:rsidRPr="005A1BB4">
        <w:rPr>
          <w:rFonts w:ascii="Times New Roman" w:eastAsia="Times New Roman" w:hAnsi="Times New Roman" w:cs="Times New Roman"/>
          <w:sz w:val="24"/>
          <w:szCs w:val="24"/>
          <w:lang w:eastAsia="ru-RU"/>
        </w:rPr>
        <w:tab/>
        <w:t>О результатах конкурса комиссия информирует кандидатов в письменной форме в течение 2 рабочих дней со дня его завершения путём направления заказного письма с уведомлением о вручении или иным доступным способом.</w:t>
      </w:r>
    </w:p>
    <w:p w:rsidR="008B410B" w:rsidRPr="005A1BB4" w:rsidRDefault="008B410B" w:rsidP="008B410B">
      <w:pPr>
        <w:spacing w:after="0" w:line="240" w:lineRule="auto"/>
        <w:jc w:val="both"/>
        <w:rPr>
          <w:rFonts w:ascii="Times New Roman" w:eastAsia="Times New Roman" w:hAnsi="Times New Roman" w:cs="Times New Roman"/>
          <w:sz w:val="24"/>
          <w:szCs w:val="24"/>
          <w:lang w:eastAsia="ru-RU"/>
        </w:rPr>
      </w:pPr>
      <w:r w:rsidRPr="005A1BB4">
        <w:rPr>
          <w:rFonts w:ascii="Times New Roman" w:eastAsia="Times New Roman" w:hAnsi="Times New Roman" w:cs="Times New Roman"/>
          <w:sz w:val="24"/>
          <w:szCs w:val="24"/>
          <w:lang w:eastAsia="ru-RU"/>
        </w:rPr>
        <w:tab/>
        <w:t xml:space="preserve">6.3. По результатам проведенного конкурса на замещение должности Главы </w:t>
      </w:r>
      <w:r w:rsidR="005A1BB4" w:rsidRPr="005A1BB4">
        <w:rPr>
          <w:rFonts w:ascii="Times New Roman" w:eastAsia="Times New Roman" w:hAnsi="Times New Roman" w:cs="Times New Roman"/>
          <w:sz w:val="24"/>
          <w:szCs w:val="24"/>
          <w:lang w:eastAsia="ru-RU"/>
        </w:rPr>
        <w:t xml:space="preserve">поселения </w:t>
      </w:r>
      <w:r w:rsidRPr="005A1BB4">
        <w:rPr>
          <w:rFonts w:ascii="Times New Roman" w:eastAsia="Times New Roman" w:hAnsi="Times New Roman" w:cs="Times New Roman"/>
          <w:sz w:val="24"/>
          <w:szCs w:val="24"/>
          <w:lang w:eastAsia="ru-RU"/>
        </w:rPr>
        <w:t xml:space="preserve">комиссия представляет Совету </w:t>
      </w:r>
      <w:r w:rsidR="005A1BB4" w:rsidRPr="005A1BB4">
        <w:rPr>
          <w:rFonts w:ascii="Times New Roman" w:eastAsia="Times New Roman" w:hAnsi="Times New Roman" w:cs="Times New Roman"/>
          <w:sz w:val="24"/>
          <w:szCs w:val="24"/>
          <w:lang w:eastAsia="ru-RU"/>
        </w:rPr>
        <w:t>поселения</w:t>
      </w:r>
      <w:r w:rsidRPr="005A1BB4">
        <w:rPr>
          <w:rFonts w:ascii="Times New Roman" w:eastAsia="Times New Roman" w:hAnsi="Times New Roman" w:cs="Times New Roman"/>
          <w:sz w:val="24"/>
          <w:szCs w:val="24"/>
          <w:lang w:eastAsia="ru-RU"/>
        </w:rPr>
        <w:t xml:space="preserve"> двух канди</w:t>
      </w:r>
      <w:r w:rsidRPr="005A1BB4">
        <w:rPr>
          <w:rFonts w:ascii="Times New Roman" w:eastAsia="Times New Roman" w:hAnsi="Times New Roman" w:cs="Times New Roman"/>
          <w:sz w:val="24"/>
          <w:szCs w:val="24"/>
          <w:lang w:eastAsia="ru-RU"/>
        </w:rPr>
        <w:softHyphen/>
        <w:t xml:space="preserve">датов на должность Главы </w:t>
      </w:r>
      <w:r w:rsidR="005A1BB4" w:rsidRPr="005A1BB4">
        <w:rPr>
          <w:rFonts w:ascii="Times New Roman" w:eastAsia="Times New Roman" w:hAnsi="Times New Roman" w:cs="Times New Roman"/>
          <w:sz w:val="24"/>
          <w:szCs w:val="24"/>
          <w:lang w:eastAsia="ru-RU"/>
        </w:rPr>
        <w:t>поселения</w:t>
      </w:r>
      <w:r w:rsidRPr="005A1BB4">
        <w:rPr>
          <w:rFonts w:ascii="Times New Roman" w:eastAsia="Times New Roman" w:hAnsi="Times New Roman" w:cs="Times New Roman"/>
          <w:sz w:val="24"/>
          <w:szCs w:val="24"/>
          <w:lang w:eastAsia="ru-RU"/>
        </w:rPr>
        <w:t>.</w:t>
      </w:r>
    </w:p>
    <w:p w:rsidR="008B410B" w:rsidRPr="005A1BB4" w:rsidRDefault="008B410B" w:rsidP="008B410B">
      <w:pPr>
        <w:spacing w:after="0" w:line="240" w:lineRule="auto"/>
        <w:jc w:val="both"/>
        <w:rPr>
          <w:rFonts w:ascii="Times New Roman" w:eastAsia="Times New Roman" w:hAnsi="Times New Roman" w:cs="Times New Roman"/>
          <w:sz w:val="24"/>
          <w:szCs w:val="24"/>
          <w:lang w:eastAsia="ru-RU"/>
        </w:rPr>
      </w:pPr>
      <w:r w:rsidRPr="005A1BB4">
        <w:rPr>
          <w:rFonts w:ascii="Times New Roman" w:eastAsia="Times New Roman" w:hAnsi="Times New Roman" w:cs="Times New Roman"/>
          <w:sz w:val="24"/>
          <w:szCs w:val="24"/>
          <w:lang w:eastAsia="ru-RU"/>
        </w:rPr>
        <w:tab/>
        <w:t>6.4. Конкурс признается комиссией несостоявшимся в случае:</w:t>
      </w:r>
    </w:p>
    <w:p w:rsidR="008B410B" w:rsidRPr="005A1BB4" w:rsidRDefault="008B410B" w:rsidP="008B410B">
      <w:pPr>
        <w:spacing w:after="0" w:line="240" w:lineRule="auto"/>
        <w:jc w:val="both"/>
        <w:rPr>
          <w:rFonts w:ascii="Times New Roman" w:eastAsia="Times New Roman" w:hAnsi="Times New Roman" w:cs="Times New Roman"/>
          <w:sz w:val="24"/>
          <w:szCs w:val="24"/>
          <w:lang w:eastAsia="ru-RU"/>
        </w:rPr>
      </w:pPr>
      <w:r w:rsidRPr="005A1BB4">
        <w:rPr>
          <w:rFonts w:ascii="Times New Roman" w:eastAsia="Times New Roman" w:hAnsi="Times New Roman" w:cs="Times New Roman"/>
          <w:sz w:val="24"/>
          <w:szCs w:val="24"/>
          <w:lang w:eastAsia="ru-RU"/>
        </w:rPr>
        <w:tab/>
        <w:t>1) 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8B410B" w:rsidRPr="005A1BB4" w:rsidRDefault="008B410B" w:rsidP="008B410B">
      <w:pPr>
        <w:spacing w:after="0" w:line="240" w:lineRule="auto"/>
        <w:jc w:val="both"/>
        <w:rPr>
          <w:rFonts w:ascii="Times New Roman" w:eastAsia="Times New Roman" w:hAnsi="Times New Roman" w:cs="Times New Roman"/>
          <w:sz w:val="24"/>
          <w:szCs w:val="24"/>
          <w:lang w:eastAsia="ru-RU"/>
        </w:rPr>
      </w:pPr>
      <w:r w:rsidRPr="005A1BB4">
        <w:rPr>
          <w:rFonts w:ascii="Times New Roman" w:eastAsia="Times New Roman" w:hAnsi="Times New Roman" w:cs="Times New Roman"/>
          <w:sz w:val="24"/>
          <w:szCs w:val="24"/>
          <w:lang w:eastAsia="ru-RU"/>
        </w:rPr>
        <w:tab/>
        <w:t>2) неявки всех кандидатов на конкурс или явки только одного кандидата;</w:t>
      </w:r>
    </w:p>
    <w:p w:rsidR="008B410B" w:rsidRPr="005A1BB4" w:rsidRDefault="008B410B" w:rsidP="008B410B">
      <w:pPr>
        <w:spacing w:after="0" w:line="240" w:lineRule="auto"/>
        <w:jc w:val="both"/>
        <w:rPr>
          <w:rFonts w:ascii="Times New Roman" w:eastAsia="Times New Roman" w:hAnsi="Times New Roman" w:cs="Times New Roman"/>
          <w:sz w:val="24"/>
          <w:szCs w:val="24"/>
          <w:lang w:eastAsia="ru-RU"/>
        </w:rPr>
      </w:pPr>
      <w:r w:rsidRPr="005A1BB4">
        <w:rPr>
          <w:rFonts w:ascii="Times New Roman" w:eastAsia="Times New Roman" w:hAnsi="Times New Roman" w:cs="Times New Roman"/>
          <w:sz w:val="24"/>
          <w:szCs w:val="24"/>
          <w:lang w:eastAsia="ru-RU"/>
        </w:rPr>
        <w:tab/>
        <w:t xml:space="preserve">3) отсутствия кандидатов, либо наличие только одного кандидата по результатам проведения конкурса кандидатов на замещение должности Главы </w:t>
      </w:r>
      <w:r w:rsidR="005A1BB4" w:rsidRPr="005A1BB4">
        <w:rPr>
          <w:rFonts w:ascii="Times New Roman" w:eastAsia="Times New Roman" w:hAnsi="Times New Roman" w:cs="Times New Roman"/>
          <w:sz w:val="24"/>
          <w:szCs w:val="24"/>
          <w:lang w:eastAsia="ru-RU"/>
        </w:rPr>
        <w:t>поселения</w:t>
      </w:r>
      <w:r w:rsidRPr="005A1BB4">
        <w:rPr>
          <w:rFonts w:ascii="Times New Roman" w:eastAsia="Times New Roman" w:hAnsi="Times New Roman" w:cs="Times New Roman"/>
          <w:sz w:val="24"/>
          <w:szCs w:val="24"/>
          <w:lang w:eastAsia="ru-RU"/>
        </w:rPr>
        <w:t>.</w:t>
      </w:r>
    </w:p>
    <w:p w:rsidR="008B410B" w:rsidRPr="005A1BB4" w:rsidRDefault="008B410B" w:rsidP="008B410B">
      <w:pPr>
        <w:spacing w:after="0" w:line="240" w:lineRule="auto"/>
        <w:jc w:val="both"/>
        <w:rPr>
          <w:rFonts w:ascii="Times New Roman" w:eastAsia="Times New Roman" w:hAnsi="Times New Roman" w:cs="Times New Roman"/>
          <w:sz w:val="24"/>
          <w:szCs w:val="24"/>
          <w:lang w:eastAsia="ru-RU"/>
        </w:rPr>
      </w:pPr>
      <w:r w:rsidRPr="005A1BB4">
        <w:rPr>
          <w:rFonts w:ascii="Times New Roman" w:eastAsia="Times New Roman" w:hAnsi="Times New Roman" w:cs="Times New Roman"/>
          <w:sz w:val="24"/>
          <w:szCs w:val="24"/>
          <w:lang w:eastAsia="ru-RU"/>
        </w:rPr>
        <w:lastRenderedPageBreak/>
        <w:tab/>
        <w:t xml:space="preserve">6.5. В случае признания конкурса </w:t>
      </w:r>
      <w:proofErr w:type="gramStart"/>
      <w:r w:rsidRPr="005A1BB4">
        <w:rPr>
          <w:rFonts w:ascii="Times New Roman" w:eastAsia="Times New Roman" w:hAnsi="Times New Roman" w:cs="Times New Roman"/>
          <w:sz w:val="24"/>
          <w:szCs w:val="24"/>
          <w:lang w:eastAsia="ru-RU"/>
        </w:rPr>
        <w:t>несостоявшимся</w:t>
      </w:r>
      <w:proofErr w:type="gramEnd"/>
      <w:r w:rsidRPr="005A1BB4">
        <w:rPr>
          <w:rFonts w:ascii="Times New Roman" w:eastAsia="Times New Roman" w:hAnsi="Times New Roman" w:cs="Times New Roman"/>
          <w:sz w:val="24"/>
          <w:szCs w:val="24"/>
          <w:lang w:eastAsia="ru-RU"/>
        </w:rPr>
        <w:t xml:space="preserve">, Совет </w:t>
      </w:r>
      <w:r w:rsidR="005A1BB4" w:rsidRPr="005A1BB4">
        <w:rPr>
          <w:rFonts w:ascii="Times New Roman" w:eastAsia="Times New Roman" w:hAnsi="Times New Roman" w:cs="Times New Roman"/>
          <w:sz w:val="24"/>
          <w:szCs w:val="24"/>
          <w:lang w:eastAsia="ru-RU"/>
        </w:rPr>
        <w:t>поселения на очередном</w:t>
      </w:r>
      <w:r w:rsidR="00102775">
        <w:rPr>
          <w:rFonts w:ascii="Times New Roman" w:eastAsia="Times New Roman" w:hAnsi="Times New Roman" w:cs="Times New Roman"/>
          <w:sz w:val="24"/>
          <w:szCs w:val="24"/>
          <w:lang w:eastAsia="ru-RU"/>
        </w:rPr>
        <w:t xml:space="preserve"> </w:t>
      </w:r>
      <w:r w:rsidR="005A1BB4" w:rsidRPr="005A1BB4">
        <w:rPr>
          <w:rFonts w:ascii="Times New Roman" w:eastAsia="Times New Roman" w:hAnsi="Times New Roman" w:cs="Times New Roman"/>
          <w:sz w:val="24"/>
          <w:szCs w:val="24"/>
          <w:lang w:eastAsia="ru-RU"/>
        </w:rPr>
        <w:t xml:space="preserve">заседании </w:t>
      </w:r>
      <w:r w:rsidRPr="005A1BB4">
        <w:rPr>
          <w:rFonts w:ascii="Times New Roman" w:eastAsia="Times New Roman" w:hAnsi="Times New Roman" w:cs="Times New Roman"/>
          <w:sz w:val="24"/>
          <w:szCs w:val="24"/>
          <w:lang w:eastAsia="ru-RU"/>
        </w:rPr>
        <w:t xml:space="preserve">Совета </w:t>
      </w:r>
      <w:r w:rsidR="005A1BB4" w:rsidRPr="005A1BB4">
        <w:rPr>
          <w:rFonts w:ascii="Times New Roman" w:eastAsia="Times New Roman" w:hAnsi="Times New Roman" w:cs="Times New Roman"/>
          <w:sz w:val="24"/>
          <w:szCs w:val="24"/>
          <w:lang w:eastAsia="ru-RU"/>
        </w:rPr>
        <w:t>поселения</w:t>
      </w:r>
      <w:r w:rsidRPr="005A1BB4">
        <w:rPr>
          <w:rFonts w:ascii="Times New Roman" w:eastAsia="Times New Roman" w:hAnsi="Times New Roman" w:cs="Times New Roman"/>
          <w:sz w:val="24"/>
          <w:szCs w:val="24"/>
          <w:lang w:eastAsia="ru-RU"/>
        </w:rPr>
        <w:t xml:space="preserve"> принимает решение об объявлении нового конкурса.</w:t>
      </w:r>
    </w:p>
    <w:p w:rsidR="008B410B" w:rsidRPr="008B410B" w:rsidRDefault="008B410B" w:rsidP="008B410B">
      <w:pPr>
        <w:spacing w:after="0" w:line="240" w:lineRule="auto"/>
        <w:jc w:val="both"/>
        <w:rPr>
          <w:rFonts w:ascii="Arial" w:eastAsia="Times New Roman" w:hAnsi="Arial" w:cs="Arial"/>
          <w:sz w:val="20"/>
          <w:szCs w:val="20"/>
          <w:lang w:eastAsia="ru-RU"/>
        </w:rPr>
      </w:pPr>
    </w:p>
    <w:p w:rsidR="008B410B" w:rsidRPr="005A1BB4" w:rsidRDefault="008B410B" w:rsidP="008B410B">
      <w:pPr>
        <w:spacing w:after="0" w:line="240" w:lineRule="auto"/>
        <w:jc w:val="center"/>
        <w:rPr>
          <w:rFonts w:ascii="Times New Roman" w:eastAsia="Times New Roman" w:hAnsi="Times New Roman" w:cs="Times New Roman"/>
          <w:sz w:val="24"/>
          <w:szCs w:val="24"/>
          <w:lang w:eastAsia="ru-RU"/>
        </w:rPr>
      </w:pPr>
      <w:r w:rsidRPr="005A1BB4">
        <w:rPr>
          <w:rFonts w:ascii="Times New Roman" w:eastAsia="Times New Roman" w:hAnsi="Times New Roman" w:cs="Times New Roman"/>
          <w:sz w:val="24"/>
          <w:szCs w:val="24"/>
          <w:lang w:eastAsia="ru-RU"/>
        </w:rPr>
        <w:t>7. Заключительные положения</w:t>
      </w:r>
    </w:p>
    <w:p w:rsidR="008B410B" w:rsidRPr="005A1BB4" w:rsidRDefault="008B410B" w:rsidP="008B410B">
      <w:pPr>
        <w:spacing w:after="0" w:line="240" w:lineRule="auto"/>
        <w:jc w:val="center"/>
        <w:rPr>
          <w:rFonts w:ascii="Times New Roman" w:eastAsia="Times New Roman" w:hAnsi="Times New Roman" w:cs="Times New Roman"/>
          <w:sz w:val="24"/>
          <w:szCs w:val="24"/>
          <w:lang w:eastAsia="ru-RU"/>
        </w:rPr>
      </w:pPr>
    </w:p>
    <w:p w:rsidR="008B410B" w:rsidRPr="005A1BB4" w:rsidRDefault="008B410B" w:rsidP="008B410B">
      <w:pPr>
        <w:spacing w:after="0" w:line="240" w:lineRule="auto"/>
        <w:jc w:val="both"/>
        <w:rPr>
          <w:rFonts w:ascii="Times New Roman" w:eastAsia="Times New Roman" w:hAnsi="Times New Roman" w:cs="Times New Roman"/>
          <w:sz w:val="24"/>
          <w:szCs w:val="24"/>
          <w:lang w:eastAsia="ru-RU"/>
        </w:rPr>
      </w:pPr>
      <w:r w:rsidRPr="005A1BB4">
        <w:rPr>
          <w:rFonts w:ascii="Times New Roman" w:eastAsia="Times New Roman" w:hAnsi="Times New Roman" w:cs="Times New Roman"/>
          <w:sz w:val="24"/>
          <w:szCs w:val="24"/>
          <w:lang w:eastAsia="ru-RU"/>
        </w:rPr>
        <w:tab/>
        <w:t xml:space="preserve">7.1. Документы кандидатов, не допущенных к участию в конкурсе, и кандидатов, участвовавших в конкурсе, хранятся в администрации </w:t>
      </w:r>
      <w:r w:rsidR="00B73A88">
        <w:rPr>
          <w:rFonts w:ascii="Times New Roman" w:eastAsia="Times New Roman" w:hAnsi="Times New Roman" w:cs="Times New Roman"/>
          <w:sz w:val="24"/>
          <w:szCs w:val="24"/>
          <w:lang w:eastAsia="ru-RU"/>
        </w:rPr>
        <w:t>Трубачевского</w:t>
      </w:r>
      <w:r w:rsidR="005A1BB4" w:rsidRPr="005A1BB4">
        <w:rPr>
          <w:rFonts w:ascii="Times New Roman" w:eastAsia="Times New Roman" w:hAnsi="Times New Roman" w:cs="Times New Roman"/>
          <w:sz w:val="24"/>
          <w:szCs w:val="24"/>
          <w:lang w:eastAsia="ru-RU"/>
        </w:rPr>
        <w:t xml:space="preserve"> сельского поселения </w:t>
      </w:r>
      <w:r w:rsidRPr="005A1BB4">
        <w:rPr>
          <w:rFonts w:ascii="Times New Roman" w:eastAsia="Times New Roman" w:hAnsi="Times New Roman" w:cs="Times New Roman"/>
          <w:sz w:val="24"/>
          <w:szCs w:val="24"/>
          <w:lang w:eastAsia="ru-RU"/>
        </w:rPr>
        <w:t xml:space="preserve"> в течение трех лет со дня завершения конкурса, после чего подлежат уничтожению. До истечения указанного срока лица, участвовавшие в конкурсе и не допущенные к участию в конкурсе, вправе получить документы, поданные для участия в конкурсе, по заявлению, поданному в письменной форме</w:t>
      </w:r>
    </w:p>
    <w:p w:rsidR="008B410B" w:rsidRPr="005A1BB4" w:rsidRDefault="008B410B" w:rsidP="008B410B">
      <w:pPr>
        <w:spacing w:after="0" w:line="240" w:lineRule="auto"/>
        <w:jc w:val="both"/>
        <w:rPr>
          <w:rFonts w:ascii="Times New Roman" w:eastAsia="Times New Roman" w:hAnsi="Times New Roman" w:cs="Times New Roman"/>
          <w:sz w:val="24"/>
          <w:szCs w:val="24"/>
          <w:lang w:eastAsia="ru-RU"/>
        </w:rPr>
      </w:pPr>
      <w:r w:rsidRPr="005A1BB4">
        <w:rPr>
          <w:rFonts w:ascii="Times New Roman" w:eastAsia="Times New Roman" w:hAnsi="Times New Roman" w:cs="Times New Roman"/>
          <w:sz w:val="24"/>
          <w:szCs w:val="24"/>
          <w:lang w:eastAsia="ru-RU"/>
        </w:rPr>
        <w:tab/>
        <w:t>7.3. Расходы, связанные с участием в конкурсе, осуществляются кандидатами за счет собственных средств.</w:t>
      </w:r>
    </w:p>
    <w:p w:rsidR="008B410B" w:rsidRPr="005A1BB4" w:rsidRDefault="008B410B" w:rsidP="008B410B">
      <w:pPr>
        <w:spacing w:after="0" w:line="240" w:lineRule="auto"/>
        <w:jc w:val="both"/>
        <w:rPr>
          <w:rFonts w:ascii="Times New Roman" w:eastAsia="Times New Roman" w:hAnsi="Times New Roman" w:cs="Times New Roman"/>
          <w:sz w:val="24"/>
          <w:szCs w:val="24"/>
          <w:lang w:eastAsia="ru-RU"/>
        </w:rPr>
      </w:pPr>
      <w:r w:rsidRPr="005A1BB4">
        <w:rPr>
          <w:rFonts w:ascii="Times New Roman" w:eastAsia="Times New Roman" w:hAnsi="Times New Roman" w:cs="Times New Roman"/>
          <w:sz w:val="24"/>
          <w:szCs w:val="24"/>
          <w:lang w:eastAsia="ru-RU"/>
        </w:rPr>
        <w:tab/>
        <w:t xml:space="preserve">7.4. Информация о результатах конкурса в течение 10 рабочих дней публикуется в </w:t>
      </w:r>
      <w:r w:rsidR="005A1BB4" w:rsidRPr="005A1BB4">
        <w:rPr>
          <w:rFonts w:ascii="Times New Roman" w:eastAsia="Times New Roman" w:hAnsi="Times New Roman" w:cs="Times New Roman"/>
          <w:sz w:val="24"/>
          <w:szCs w:val="24"/>
          <w:lang w:eastAsia="ru-RU"/>
        </w:rPr>
        <w:t>районной газете «Шегарский вестник»</w:t>
      </w:r>
      <w:r w:rsidRPr="005A1BB4">
        <w:rPr>
          <w:rFonts w:ascii="Times New Roman" w:eastAsia="Times New Roman" w:hAnsi="Times New Roman" w:cs="Times New Roman"/>
          <w:sz w:val="24"/>
          <w:szCs w:val="24"/>
          <w:lang w:eastAsia="ru-RU"/>
        </w:rPr>
        <w:t xml:space="preserve"> и размещается на официальном сайте </w:t>
      </w:r>
      <w:r w:rsidR="005A1BB4" w:rsidRPr="005A1BB4">
        <w:rPr>
          <w:rFonts w:ascii="Times New Roman" w:eastAsia="Times New Roman" w:hAnsi="Times New Roman" w:cs="Times New Roman"/>
          <w:sz w:val="24"/>
          <w:szCs w:val="24"/>
          <w:lang w:eastAsia="ru-RU"/>
        </w:rPr>
        <w:t>муници</w:t>
      </w:r>
      <w:r w:rsidR="00B73A88">
        <w:rPr>
          <w:rFonts w:ascii="Times New Roman" w:eastAsia="Times New Roman" w:hAnsi="Times New Roman" w:cs="Times New Roman"/>
          <w:sz w:val="24"/>
          <w:szCs w:val="24"/>
          <w:lang w:eastAsia="ru-RU"/>
        </w:rPr>
        <w:t>пального образования «Трубачевское</w:t>
      </w:r>
      <w:r w:rsidR="005A1BB4" w:rsidRPr="005A1BB4">
        <w:rPr>
          <w:rFonts w:ascii="Times New Roman" w:eastAsia="Times New Roman" w:hAnsi="Times New Roman" w:cs="Times New Roman"/>
          <w:sz w:val="24"/>
          <w:szCs w:val="24"/>
          <w:lang w:eastAsia="ru-RU"/>
        </w:rPr>
        <w:t xml:space="preserve"> сельское поселение» </w:t>
      </w:r>
      <w:r w:rsidRPr="005A1BB4">
        <w:rPr>
          <w:rFonts w:ascii="Times New Roman" w:eastAsia="Times New Roman" w:hAnsi="Times New Roman" w:cs="Times New Roman"/>
          <w:sz w:val="24"/>
          <w:szCs w:val="24"/>
          <w:lang w:eastAsia="ru-RU"/>
        </w:rPr>
        <w:t>в информационно-телекоммуникационной сети Интернет.</w:t>
      </w:r>
    </w:p>
    <w:p w:rsidR="008B410B" w:rsidRPr="008B410B" w:rsidRDefault="008B410B" w:rsidP="008B410B">
      <w:pPr>
        <w:spacing w:after="0" w:line="240" w:lineRule="auto"/>
        <w:rPr>
          <w:rFonts w:ascii="Arial" w:eastAsia="Times New Roman" w:hAnsi="Arial" w:cs="Arial"/>
          <w:sz w:val="20"/>
          <w:szCs w:val="20"/>
          <w:lang w:eastAsia="ru-RU"/>
        </w:rPr>
      </w:pPr>
    </w:p>
    <w:p w:rsidR="008B410B" w:rsidRPr="008B410B" w:rsidRDefault="008B410B" w:rsidP="008B410B">
      <w:pPr>
        <w:spacing w:after="0" w:line="240" w:lineRule="auto"/>
        <w:jc w:val="right"/>
        <w:rPr>
          <w:rFonts w:ascii="Arial" w:eastAsia="Times New Roman" w:hAnsi="Arial" w:cs="Arial"/>
          <w:sz w:val="20"/>
          <w:szCs w:val="20"/>
          <w:lang w:eastAsia="ru-RU"/>
        </w:rPr>
      </w:pPr>
    </w:p>
    <w:p w:rsidR="008B410B" w:rsidRPr="008B410B" w:rsidRDefault="008B410B" w:rsidP="008B410B">
      <w:pPr>
        <w:spacing w:after="0" w:line="240" w:lineRule="auto"/>
        <w:jc w:val="right"/>
        <w:rPr>
          <w:rFonts w:ascii="Arial" w:eastAsia="Times New Roman" w:hAnsi="Arial" w:cs="Arial"/>
          <w:sz w:val="20"/>
          <w:szCs w:val="20"/>
          <w:lang w:eastAsia="ru-RU"/>
        </w:rPr>
      </w:pPr>
    </w:p>
    <w:p w:rsidR="008B410B" w:rsidRPr="008B410B" w:rsidRDefault="008B410B" w:rsidP="008B410B">
      <w:pPr>
        <w:spacing w:after="0" w:line="240" w:lineRule="auto"/>
        <w:jc w:val="right"/>
        <w:rPr>
          <w:rFonts w:ascii="Arial" w:eastAsia="Times New Roman" w:hAnsi="Arial" w:cs="Arial"/>
          <w:sz w:val="20"/>
          <w:szCs w:val="20"/>
          <w:lang w:eastAsia="ru-RU"/>
        </w:rPr>
      </w:pPr>
    </w:p>
    <w:p w:rsidR="008B410B" w:rsidRPr="008B410B" w:rsidRDefault="008B410B" w:rsidP="008B410B">
      <w:pPr>
        <w:spacing w:after="0" w:line="240" w:lineRule="auto"/>
        <w:jc w:val="right"/>
        <w:rPr>
          <w:rFonts w:ascii="Arial" w:eastAsia="Times New Roman" w:hAnsi="Arial" w:cs="Arial"/>
          <w:sz w:val="20"/>
          <w:szCs w:val="20"/>
          <w:lang w:eastAsia="ru-RU"/>
        </w:rPr>
      </w:pPr>
    </w:p>
    <w:p w:rsidR="008B410B" w:rsidRDefault="008B410B"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Default="00102775" w:rsidP="008B410B">
      <w:pPr>
        <w:spacing w:after="0" w:line="240" w:lineRule="auto"/>
        <w:jc w:val="right"/>
        <w:rPr>
          <w:rFonts w:ascii="Arial" w:eastAsia="Times New Roman" w:hAnsi="Arial" w:cs="Arial"/>
          <w:sz w:val="20"/>
          <w:szCs w:val="20"/>
          <w:lang w:eastAsia="ru-RU"/>
        </w:rPr>
      </w:pPr>
    </w:p>
    <w:p w:rsidR="00102775" w:rsidRPr="008B410B" w:rsidRDefault="00102775" w:rsidP="008B410B">
      <w:pPr>
        <w:spacing w:after="0" w:line="240" w:lineRule="auto"/>
        <w:jc w:val="right"/>
        <w:rPr>
          <w:rFonts w:ascii="Arial" w:eastAsia="Times New Roman" w:hAnsi="Arial" w:cs="Arial"/>
          <w:sz w:val="20"/>
          <w:szCs w:val="20"/>
          <w:lang w:eastAsia="ru-RU"/>
        </w:rPr>
      </w:pPr>
    </w:p>
    <w:p w:rsidR="008B410B" w:rsidRPr="008B410B" w:rsidRDefault="008B410B" w:rsidP="008B410B">
      <w:pPr>
        <w:spacing w:after="0" w:line="240" w:lineRule="auto"/>
        <w:jc w:val="right"/>
        <w:rPr>
          <w:rFonts w:ascii="Arial" w:eastAsia="Times New Roman" w:hAnsi="Arial" w:cs="Arial"/>
          <w:sz w:val="20"/>
          <w:szCs w:val="20"/>
          <w:lang w:eastAsia="ru-RU"/>
        </w:rPr>
      </w:pPr>
    </w:p>
    <w:p w:rsidR="008B410B" w:rsidRPr="00B73A88" w:rsidRDefault="008B410B" w:rsidP="008B410B">
      <w:pPr>
        <w:spacing w:after="0" w:line="240" w:lineRule="auto"/>
        <w:jc w:val="right"/>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lastRenderedPageBreak/>
        <w:t>Приложение № 1</w:t>
      </w:r>
    </w:p>
    <w:p w:rsidR="008B410B" w:rsidRPr="00B73A88" w:rsidRDefault="008B410B" w:rsidP="008B410B">
      <w:pPr>
        <w:spacing w:after="0" w:line="240" w:lineRule="auto"/>
        <w:jc w:val="right"/>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 xml:space="preserve">к Положению о порядке проведения </w:t>
      </w:r>
    </w:p>
    <w:p w:rsidR="008B410B" w:rsidRPr="00B73A88" w:rsidRDefault="008B410B" w:rsidP="008B410B">
      <w:pPr>
        <w:spacing w:after="0" w:line="240" w:lineRule="auto"/>
        <w:jc w:val="right"/>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конкурса по отбору кандидатур на должность</w:t>
      </w:r>
    </w:p>
    <w:p w:rsidR="008B410B" w:rsidRPr="00B73A88" w:rsidRDefault="008B410B" w:rsidP="008B410B">
      <w:pPr>
        <w:spacing w:after="0" w:line="240" w:lineRule="auto"/>
        <w:jc w:val="right"/>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 xml:space="preserve"> Главы </w:t>
      </w:r>
      <w:r w:rsidR="00B73A88">
        <w:rPr>
          <w:rFonts w:ascii="Times New Roman" w:eastAsia="Times New Roman" w:hAnsi="Times New Roman" w:cs="Times New Roman"/>
          <w:sz w:val="20"/>
          <w:szCs w:val="20"/>
          <w:lang w:eastAsia="ru-RU"/>
        </w:rPr>
        <w:t>Трубачевского</w:t>
      </w:r>
      <w:r w:rsidR="00CF6DC6" w:rsidRPr="00B73A88">
        <w:rPr>
          <w:rFonts w:ascii="Times New Roman" w:eastAsia="Times New Roman" w:hAnsi="Times New Roman" w:cs="Times New Roman"/>
          <w:sz w:val="20"/>
          <w:szCs w:val="20"/>
          <w:lang w:eastAsia="ru-RU"/>
        </w:rPr>
        <w:t xml:space="preserve"> сельского поселения                                                                                                        Шегарского</w:t>
      </w:r>
    </w:p>
    <w:p w:rsidR="008B410B" w:rsidRPr="00B73A88" w:rsidRDefault="008B410B" w:rsidP="008B410B">
      <w:pPr>
        <w:spacing w:after="0" w:line="240" w:lineRule="auto"/>
        <w:jc w:val="right"/>
        <w:rPr>
          <w:rFonts w:ascii="Times New Roman" w:eastAsia="Times New Roman" w:hAnsi="Times New Roman" w:cs="Times New Roman"/>
          <w:i/>
          <w:sz w:val="20"/>
          <w:szCs w:val="20"/>
          <w:lang w:eastAsia="ru-RU"/>
        </w:rPr>
      </w:pPr>
      <w:r w:rsidRPr="00B73A88">
        <w:rPr>
          <w:rFonts w:ascii="Times New Roman" w:eastAsia="Times New Roman" w:hAnsi="Times New Roman" w:cs="Times New Roman"/>
          <w:sz w:val="20"/>
          <w:szCs w:val="20"/>
          <w:lang w:eastAsia="ru-RU"/>
        </w:rPr>
        <w:t xml:space="preserve">района </w:t>
      </w:r>
      <w:r w:rsidR="00CF6DC6" w:rsidRPr="00B73A88">
        <w:rPr>
          <w:rFonts w:ascii="Times New Roman" w:eastAsia="Times New Roman" w:hAnsi="Times New Roman" w:cs="Times New Roman"/>
          <w:sz w:val="20"/>
          <w:szCs w:val="20"/>
          <w:lang w:eastAsia="ru-RU"/>
        </w:rPr>
        <w:t>Томской</w:t>
      </w:r>
      <w:r w:rsidRPr="00B73A88">
        <w:rPr>
          <w:rFonts w:ascii="Times New Roman" w:eastAsia="Times New Roman" w:hAnsi="Times New Roman" w:cs="Times New Roman"/>
          <w:sz w:val="20"/>
          <w:szCs w:val="20"/>
          <w:lang w:eastAsia="ru-RU"/>
        </w:rPr>
        <w:t xml:space="preserve"> области</w:t>
      </w:r>
    </w:p>
    <w:p w:rsidR="008B410B" w:rsidRPr="00B73A88" w:rsidRDefault="008B410B" w:rsidP="008B410B">
      <w:pPr>
        <w:spacing w:after="0" w:line="240" w:lineRule="auto"/>
        <w:jc w:val="right"/>
        <w:rPr>
          <w:rFonts w:ascii="Times New Roman" w:eastAsia="Times New Roman" w:hAnsi="Times New Roman" w:cs="Times New Roman"/>
          <w:sz w:val="20"/>
          <w:szCs w:val="20"/>
          <w:lang w:eastAsia="ru-RU"/>
        </w:rPr>
      </w:pPr>
    </w:p>
    <w:p w:rsidR="008B410B" w:rsidRPr="00B73A88" w:rsidRDefault="008B410B" w:rsidP="008B410B">
      <w:pPr>
        <w:spacing w:after="0" w:line="240" w:lineRule="auto"/>
        <w:jc w:val="right"/>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В конкурсную комиссию</w:t>
      </w:r>
    </w:p>
    <w:p w:rsidR="008B410B" w:rsidRPr="00B73A88" w:rsidRDefault="00B73A88" w:rsidP="008B410B">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Трубачевского</w:t>
      </w:r>
      <w:r w:rsidR="00CF6DC6" w:rsidRPr="00B73A88">
        <w:rPr>
          <w:rFonts w:ascii="Times New Roman" w:eastAsia="Times New Roman" w:hAnsi="Times New Roman" w:cs="Times New Roman"/>
          <w:sz w:val="20"/>
          <w:szCs w:val="20"/>
          <w:lang w:eastAsia="ru-RU"/>
        </w:rPr>
        <w:t xml:space="preserve"> сельского поселения</w:t>
      </w:r>
    </w:p>
    <w:p w:rsidR="008B410B" w:rsidRPr="00B73A88" w:rsidRDefault="00CF6DC6" w:rsidP="008B410B">
      <w:pPr>
        <w:spacing w:after="0" w:line="240" w:lineRule="auto"/>
        <w:jc w:val="right"/>
        <w:rPr>
          <w:rFonts w:ascii="Times New Roman" w:eastAsia="Times New Roman" w:hAnsi="Times New Roman" w:cs="Times New Roman"/>
          <w:i/>
          <w:sz w:val="20"/>
          <w:szCs w:val="20"/>
          <w:lang w:eastAsia="ru-RU"/>
        </w:rPr>
      </w:pPr>
      <w:r w:rsidRPr="00B73A88">
        <w:rPr>
          <w:rFonts w:ascii="Times New Roman" w:eastAsia="Times New Roman" w:hAnsi="Times New Roman" w:cs="Times New Roman"/>
          <w:sz w:val="20"/>
          <w:szCs w:val="20"/>
          <w:lang w:eastAsia="ru-RU"/>
        </w:rPr>
        <w:t xml:space="preserve">Шегарского </w:t>
      </w:r>
      <w:r w:rsidR="008B410B" w:rsidRPr="00B73A88">
        <w:rPr>
          <w:rFonts w:ascii="Times New Roman" w:eastAsia="Times New Roman" w:hAnsi="Times New Roman" w:cs="Times New Roman"/>
          <w:sz w:val="20"/>
          <w:szCs w:val="20"/>
          <w:lang w:eastAsia="ru-RU"/>
        </w:rPr>
        <w:t xml:space="preserve">района </w:t>
      </w:r>
      <w:r w:rsidRPr="00B73A88">
        <w:rPr>
          <w:rFonts w:ascii="Times New Roman" w:eastAsia="Times New Roman" w:hAnsi="Times New Roman" w:cs="Times New Roman"/>
          <w:sz w:val="20"/>
          <w:szCs w:val="20"/>
          <w:lang w:eastAsia="ru-RU"/>
        </w:rPr>
        <w:t>Томско</w:t>
      </w:r>
      <w:r w:rsidR="008B410B" w:rsidRPr="00B73A88">
        <w:rPr>
          <w:rFonts w:ascii="Times New Roman" w:eastAsia="Times New Roman" w:hAnsi="Times New Roman" w:cs="Times New Roman"/>
          <w:sz w:val="20"/>
          <w:szCs w:val="20"/>
          <w:lang w:eastAsia="ru-RU"/>
        </w:rPr>
        <w:t>й области</w:t>
      </w:r>
    </w:p>
    <w:p w:rsidR="008B410B" w:rsidRPr="00B73A88" w:rsidRDefault="008B410B" w:rsidP="008B410B">
      <w:pPr>
        <w:spacing w:after="0" w:line="240" w:lineRule="auto"/>
        <w:jc w:val="right"/>
        <w:rPr>
          <w:rFonts w:ascii="Times New Roman" w:eastAsia="Times New Roman" w:hAnsi="Times New Roman" w:cs="Times New Roman"/>
          <w:iCs/>
          <w:sz w:val="20"/>
          <w:szCs w:val="20"/>
          <w:lang w:eastAsia="ru-RU"/>
        </w:rPr>
      </w:pPr>
    </w:p>
    <w:p w:rsidR="008B410B" w:rsidRPr="00B73A88" w:rsidRDefault="008B410B" w:rsidP="008B410B">
      <w:pPr>
        <w:spacing w:after="0" w:line="240" w:lineRule="auto"/>
        <w:jc w:val="center"/>
        <w:rPr>
          <w:rFonts w:ascii="Times New Roman" w:eastAsia="Times New Roman" w:hAnsi="Times New Roman" w:cs="Times New Roman"/>
          <w:sz w:val="20"/>
          <w:szCs w:val="20"/>
          <w:lang w:eastAsia="ru-RU"/>
        </w:rPr>
      </w:pPr>
    </w:p>
    <w:p w:rsidR="008B410B" w:rsidRPr="008B410B" w:rsidRDefault="008B410B" w:rsidP="008B410B">
      <w:pPr>
        <w:spacing w:after="0" w:line="240" w:lineRule="auto"/>
        <w:jc w:val="center"/>
        <w:rPr>
          <w:rFonts w:ascii="Arial" w:eastAsia="Times New Roman" w:hAnsi="Arial" w:cs="Arial"/>
          <w:sz w:val="20"/>
          <w:szCs w:val="20"/>
          <w:lang w:eastAsia="ru-RU"/>
        </w:rPr>
      </w:pPr>
    </w:p>
    <w:p w:rsidR="008B410B" w:rsidRPr="00B73A88" w:rsidRDefault="008B410B" w:rsidP="008B410B">
      <w:pPr>
        <w:spacing w:after="0" w:line="240" w:lineRule="auto"/>
        <w:jc w:val="center"/>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ЗАЯВЛЕНИЕ</w:t>
      </w:r>
    </w:p>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ab/>
        <w:t>Я,</w:t>
      </w:r>
      <w:r w:rsidRPr="00B73A88">
        <w:rPr>
          <w:rFonts w:ascii="Times New Roman" w:eastAsia="Times New Roman" w:hAnsi="Times New Roman" w:cs="Times New Roman"/>
          <w:sz w:val="20"/>
          <w:szCs w:val="20"/>
          <w:u w:val="single"/>
          <w:lang w:eastAsia="ru-RU"/>
        </w:rPr>
        <w:tab/>
      </w:r>
      <w:r w:rsidRPr="00B73A88">
        <w:rPr>
          <w:rFonts w:ascii="Times New Roman" w:eastAsia="Times New Roman" w:hAnsi="Times New Roman" w:cs="Times New Roman"/>
          <w:sz w:val="20"/>
          <w:szCs w:val="20"/>
          <w:lang w:eastAsia="ru-RU"/>
        </w:rPr>
        <w:t>,</w:t>
      </w:r>
    </w:p>
    <w:p w:rsidR="008B410B" w:rsidRPr="00B73A88" w:rsidRDefault="008B410B" w:rsidP="008B410B">
      <w:pPr>
        <w:spacing w:after="0" w:line="240" w:lineRule="auto"/>
        <w:jc w:val="center"/>
        <w:rPr>
          <w:rFonts w:ascii="Times New Roman" w:eastAsia="Times New Roman" w:hAnsi="Times New Roman" w:cs="Times New Roman"/>
          <w:i/>
          <w:sz w:val="20"/>
          <w:szCs w:val="20"/>
          <w:lang w:eastAsia="ru-RU"/>
        </w:rPr>
      </w:pPr>
      <w:r w:rsidRPr="00B73A88">
        <w:rPr>
          <w:rFonts w:ascii="Times New Roman" w:eastAsia="Times New Roman" w:hAnsi="Times New Roman" w:cs="Times New Roman"/>
          <w:i/>
          <w:sz w:val="20"/>
          <w:szCs w:val="20"/>
          <w:lang w:eastAsia="ru-RU"/>
        </w:rPr>
        <w:t>(фамилия, имя, отчество)</w:t>
      </w:r>
    </w:p>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 xml:space="preserve">желаю принять участие в конкурсе по отбору кандидатур на должность Главы  </w:t>
      </w:r>
      <w:r w:rsidR="00B73A88">
        <w:rPr>
          <w:rFonts w:ascii="Times New Roman" w:eastAsia="Times New Roman" w:hAnsi="Times New Roman" w:cs="Times New Roman"/>
          <w:sz w:val="20"/>
          <w:szCs w:val="20"/>
          <w:lang w:eastAsia="ru-RU"/>
        </w:rPr>
        <w:t>Трубачевского</w:t>
      </w:r>
      <w:r w:rsidR="0063266F" w:rsidRPr="00B73A88">
        <w:rPr>
          <w:rFonts w:ascii="Times New Roman" w:eastAsia="Times New Roman" w:hAnsi="Times New Roman" w:cs="Times New Roman"/>
          <w:sz w:val="20"/>
          <w:szCs w:val="20"/>
          <w:lang w:eastAsia="ru-RU"/>
        </w:rPr>
        <w:t xml:space="preserve"> сельского поселения Шегарского</w:t>
      </w:r>
      <w:r w:rsidRPr="00B73A88">
        <w:rPr>
          <w:rFonts w:ascii="Times New Roman" w:eastAsia="Times New Roman" w:hAnsi="Times New Roman" w:cs="Times New Roman"/>
          <w:sz w:val="20"/>
          <w:szCs w:val="20"/>
          <w:lang w:eastAsia="ru-RU"/>
        </w:rPr>
        <w:t xml:space="preserve"> района </w:t>
      </w:r>
      <w:r w:rsidR="0063266F" w:rsidRPr="00B73A88">
        <w:rPr>
          <w:rFonts w:ascii="Times New Roman" w:eastAsia="Times New Roman" w:hAnsi="Times New Roman" w:cs="Times New Roman"/>
          <w:sz w:val="20"/>
          <w:szCs w:val="20"/>
          <w:lang w:eastAsia="ru-RU"/>
        </w:rPr>
        <w:t>Томской</w:t>
      </w:r>
      <w:r w:rsidRPr="00B73A88">
        <w:rPr>
          <w:rFonts w:ascii="Times New Roman" w:eastAsia="Times New Roman" w:hAnsi="Times New Roman" w:cs="Times New Roman"/>
          <w:sz w:val="20"/>
          <w:szCs w:val="20"/>
          <w:lang w:eastAsia="ru-RU"/>
        </w:rPr>
        <w:t xml:space="preserve"> области.</w:t>
      </w:r>
    </w:p>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ab/>
        <w:t>Настоящим подтверждаю, что я дееспособен, сведения, содержащиеся в доку</w:t>
      </w:r>
      <w:r w:rsidRPr="00B73A88">
        <w:rPr>
          <w:rFonts w:ascii="Times New Roman" w:eastAsia="Times New Roman" w:hAnsi="Times New Roman" w:cs="Times New Roman"/>
          <w:sz w:val="20"/>
          <w:szCs w:val="20"/>
          <w:lang w:eastAsia="ru-RU"/>
        </w:rPr>
        <w:softHyphen/>
        <w:t>ментах, представляемых мной для участия в данном конкурсе, соответствуют действительности, а сами документы не являются подложными.</w:t>
      </w:r>
    </w:p>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ab/>
        <w:t>Не имею возражений против проведения проверки документов и сведений, представляемых мной в комиссию по отбору кандидатур на должность Главы</w:t>
      </w:r>
      <w:r w:rsidR="00B73A88">
        <w:rPr>
          <w:rFonts w:ascii="Times New Roman" w:eastAsia="Times New Roman" w:hAnsi="Times New Roman" w:cs="Times New Roman"/>
          <w:sz w:val="20"/>
          <w:szCs w:val="20"/>
          <w:lang w:eastAsia="ru-RU"/>
        </w:rPr>
        <w:t xml:space="preserve"> Трубачевского</w:t>
      </w:r>
      <w:r w:rsidR="003F4DB3" w:rsidRPr="00B73A88">
        <w:rPr>
          <w:rFonts w:ascii="Times New Roman" w:eastAsia="Times New Roman" w:hAnsi="Times New Roman" w:cs="Times New Roman"/>
          <w:sz w:val="20"/>
          <w:szCs w:val="20"/>
          <w:lang w:eastAsia="ru-RU"/>
        </w:rPr>
        <w:t xml:space="preserve"> сельского поселения Шега</w:t>
      </w:r>
      <w:r w:rsidR="00B73A88">
        <w:rPr>
          <w:rFonts w:ascii="Times New Roman" w:eastAsia="Times New Roman" w:hAnsi="Times New Roman" w:cs="Times New Roman"/>
          <w:sz w:val="20"/>
          <w:szCs w:val="20"/>
          <w:lang w:eastAsia="ru-RU"/>
        </w:rPr>
        <w:t xml:space="preserve">рского района Томской области. </w:t>
      </w:r>
      <w:r w:rsidRPr="00B73A88">
        <w:rPr>
          <w:rFonts w:ascii="Times New Roman" w:eastAsia="Times New Roman" w:hAnsi="Times New Roman" w:cs="Times New Roman"/>
          <w:sz w:val="20"/>
          <w:szCs w:val="20"/>
          <w:lang w:eastAsia="ru-RU"/>
        </w:rPr>
        <w:t>Обязуюсь в случае моего избрания на должность Главы</w:t>
      </w:r>
      <w:r w:rsidR="00B73A88">
        <w:rPr>
          <w:rFonts w:ascii="Times New Roman" w:eastAsia="Times New Roman" w:hAnsi="Times New Roman" w:cs="Times New Roman"/>
          <w:sz w:val="20"/>
          <w:szCs w:val="20"/>
          <w:lang w:eastAsia="ru-RU"/>
        </w:rPr>
        <w:t xml:space="preserve"> Трубачевского</w:t>
      </w:r>
      <w:r w:rsidR="003F4DB3" w:rsidRPr="00B73A88">
        <w:rPr>
          <w:rFonts w:ascii="Times New Roman" w:eastAsia="Times New Roman" w:hAnsi="Times New Roman" w:cs="Times New Roman"/>
          <w:sz w:val="20"/>
          <w:szCs w:val="20"/>
          <w:lang w:eastAsia="ru-RU"/>
        </w:rPr>
        <w:t xml:space="preserve"> сельского поселения Шегарского района Томской области</w:t>
      </w:r>
      <w:r w:rsidRPr="00B73A88">
        <w:rPr>
          <w:rFonts w:ascii="Times New Roman" w:eastAsia="Times New Roman" w:hAnsi="Times New Roman" w:cs="Times New Roman"/>
          <w:sz w:val="20"/>
          <w:szCs w:val="20"/>
          <w:lang w:eastAsia="ru-RU"/>
        </w:rPr>
        <w:t xml:space="preserve"> прекратить деятельно</w:t>
      </w:r>
      <w:r w:rsidR="00B73A88">
        <w:rPr>
          <w:rFonts w:ascii="Times New Roman" w:eastAsia="Times New Roman" w:hAnsi="Times New Roman" w:cs="Times New Roman"/>
          <w:sz w:val="20"/>
          <w:szCs w:val="20"/>
          <w:lang w:eastAsia="ru-RU"/>
        </w:rPr>
        <w:t>сть, несовместимую со статусом Г</w:t>
      </w:r>
      <w:r w:rsidRPr="00B73A88">
        <w:rPr>
          <w:rFonts w:ascii="Times New Roman" w:eastAsia="Times New Roman" w:hAnsi="Times New Roman" w:cs="Times New Roman"/>
          <w:sz w:val="20"/>
          <w:szCs w:val="20"/>
          <w:lang w:eastAsia="ru-RU"/>
        </w:rPr>
        <w:t xml:space="preserve">лавы муниципального образования. </w:t>
      </w:r>
      <w:proofErr w:type="gramStart"/>
      <w:r w:rsidRPr="00B73A88">
        <w:rPr>
          <w:rFonts w:ascii="Times New Roman" w:eastAsia="Times New Roman" w:hAnsi="Times New Roman" w:cs="Times New Roman"/>
          <w:sz w:val="20"/>
          <w:szCs w:val="20"/>
          <w:lang w:eastAsia="ru-RU"/>
        </w:rPr>
        <w:t>Согласен</w:t>
      </w:r>
      <w:proofErr w:type="gramEnd"/>
      <w:r w:rsidRPr="00B73A88">
        <w:rPr>
          <w:rFonts w:ascii="Times New Roman" w:eastAsia="Times New Roman" w:hAnsi="Times New Roman" w:cs="Times New Roman"/>
          <w:sz w:val="20"/>
          <w:szCs w:val="20"/>
          <w:lang w:eastAsia="ru-RU"/>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ab/>
        <w:t xml:space="preserve">Даю согласие комиссии по отбору кандидатур на должность Главы </w:t>
      </w:r>
      <w:r w:rsidR="00B73A88">
        <w:rPr>
          <w:rFonts w:ascii="Times New Roman" w:eastAsia="Times New Roman" w:hAnsi="Times New Roman" w:cs="Times New Roman"/>
          <w:sz w:val="20"/>
          <w:szCs w:val="20"/>
          <w:lang w:eastAsia="ru-RU"/>
        </w:rPr>
        <w:t>Трубачевского</w:t>
      </w:r>
      <w:r w:rsidR="003F4DB3" w:rsidRPr="00B73A88">
        <w:rPr>
          <w:rFonts w:ascii="Times New Roman" w:eastAsia="Times New Roman" w:hAnsi="Times New Roman" w:cs="Times New Roman"/>
          <w:sz w:val="20"/>
          <w:szCs w:val="20"/>
          <w:lang w:eastAsia="ru-RU"/>
        </w:rPr>
        <w:t xml:space="preserve"> сельского поселения Шегарского района Томской области</w:t>
      </w:r>
      <w:r w:rsidRPr="00B73A88">
        <w:rPr>
          <w:rFonts w:ascii="Times New Roman" w:eastAsia="Times New Roman" w:hAnsi="Times New Roman" w:cs="Times New Roman"/>
          <w:sz w:val="20"/>
          <w:szCs w:val="20"/>
          <w:lang w:eastAsia="ru-RU"/>
        </w:rPr>
        <w:t>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w:t>
      </w:r>
      <w:r w:rsidRPr="00B73A88">
        <w:rPr>
          <w:rFonts w:ascii="Times New Roman" w:eastAsia="Times New Roman" w:hAnsi="Times New Roman" w:cs="Times New Roman"/>
          <w:sz w:val="20"/>
          <w:szCs w:val="20"/>
          <w:lang w:eastAsia="ru-RU"/>
        </w:rPr>
        <w:softHyphen/>
        <w:t>сональных данных (с использованием информационных систем и без их ис</w:t>
      </w:r>
      <w:r w:rsidRPr="00B73A88">
        <w:rPr>
          <w:rFonts w:ascii="Times New Roman" w:eastAsia="Times New Roman" w:hAnsi="Times New Roman" w:cs="Times New Roman"/>
          <w:sz w:val="20"/>
          <w:szCs w:val="20"/>
          <w:lang w:eastAsia="ru-RU"/>
        </w:rPr>
        <w:softHyphen/>
        <w:t>пользования), указано в Федеральном законе от 27.07.2006 № 152-ФЗ «О пер</w:t>
      </w:r>
      <w:r w:rsidRPr="00B73A88">
        <w:rPr>
          <w:rFonts w:ascii="Times New Roman" w:eastAsia="Times New Roman" w:hAnsi="Times New Roman" w:cs="Times New Roman"/>
          <w:sz w:val="20"/>
          <w:szCs w:val="20"/>
          <w:lang w:eastAsia="ru-RU"/>
        </w:rPr>
        <w:softHyphen/>
        <w:t>сональных данных», с которым я ознакомле</w:t>
      </w:r>
      <w:proofErr w:type="gramStart"/>
      <w:r w:rsidRPr="00B73A88">
        <w:rPr>
          <w:rFonts w:ascii="Times New Roman" w:eastAsia="Times New Roman" w:hAnsi="Times New Roman" w:cs="Times New Roman"/>
          <w:sz w:val="20"/>
          <w:szCs w:val="20"/>
          <w:lang w:eastAsia="ru-RU"/>
        </w:rPr>
        <w:t>н(</w:t>
      </w:r>
      <w:proofErr w:type="gramEnd"/>
      <w:r w:rsidRPr="00B73A88">
        <w:rPr>
          <w:rFonts w:ascii="Times New Roman" w:eastAsia="Times New Roman" w:hAnsi="Times New Roman" w:cs="Times New Roman"/>
          <w:sz w:val="20"/>
          <w:szCs w:val="20"/>
          <w:lang w:eastAsia="ru-RU"/>
        </w:rPr>
        <w:t>а).</w:t>
      </w:r>
    </w:p>
    <w:p w:rsidR="008B410B" w:rsidRPr="00B73A88" w:rsidRDefault="008B410B" w:rsidP="008B410B">
      <w:pPr>
        <w:tabs>
          <w:tab w:val="left" w:pos="5415"/>
        </w:tabs>
        <w:spacing w:after="0" w:line="240" w:lineRule="auto"/>
        <w:jc w:val="both"/>
        <w:rPr>
          <w:rFonts w:ascii="Times New Roman" w:eastAsia="Times New Roman" w:hAnsi="Times New Roman" w:cs="Times New Roman"/>
          <w:sz w:val="24"/>
          <w:szCs w:val="24"/>
          <w:lang w:eastAsia="ru-RU"/>
        </w:rPr>
      </w:pPr>
      <w:r w:rsidRPr="00B73A88">
        <w:rPr>
          <w:rFonts w:ascii="Times New Roman" w:eastAsia="Times New Roman" w:hAnsi="Times New Roman" w:cs="Times New Roman"/>
          <w:sz w:val="20"/>
          <w:szCs w:val="20"/>
          <w:lang w:eastAsia="ru-RU"/>
        </w:rPr>
        <w:t xml:space="preserve">                  ________________</w:t>
      </w:r>
      <w:r w:rsidRPr="00B73A88">
        <w:rPr>
          <w:rFonts w:ascii="Times New Roman" w:eastAsia="Times New Roman" w:hAnsi="Times New Roman" w:cs="Times New Roman"/>
          <w:sz w:val="20"/>
          <w:szCs w:val="20"/>
          <w:lang w:eastAsia="ru-RU"/>
        </w:rPr>
        <w:tab/>
        <w:t>______________________</w:t>
      </w:r>
    </w:p>
    <w:p w:rsidR="008B410B" w:rsidRPr="00B73A88" w:rsidRDefault="008B410B" w:rsidP="008B410B">
      <w:pPr>
        <w:spacing w:after="0" w:line="240" w:lineRule="auto"/>
        <w:jc w:val="both"/>
        <w:rPr>
          <w:rFonts w:ascii="Times New Roman" w:eastAsia="Times New Roman" w:hAnsi="Times New Roman" w:cs="Times New Roman"/>
          <w:i/>
          <w:sz w:val="20"/>
          <w:szCs w:val="20"/>
          <w:lang w:eastAsia="ru-RU"/>
        </w:rPr>
      </w:pPr>
      <w:r w:rsidRPr="00B73A88">
        <w:rPr>
          <w:rFonts w:ascii="Times New Roman" w:eastAsia="Times New Roman" w:hAnsi="Times New Roman" w:cs="Times New Roman"/>
          <w:i/>
          <w:sz w:val="20"/>
          <w:szCs w:val="20"/>
          <w:lang w:eastAsia="ru-RU"/>
        </w:rPr>
        <w:t xml:space="preserve">                                (дата)                                                                  (подпись)</w:t>
      </w:r>
    </w:p>
    <w:p w:rsidR="008B410B" w:rsidRPr="008B410B" w:rsidRDefault="008B410B" w:rsidP="008B410B">
      <w:pPr>
        <w:spacing w:after="0" w:line="240" w:lineRule="auto"/>
        <w:jc w:val="both"/>
        <w:rPr>
          <w:rFonts w:ascii="Arial" w:eastAsia="Times New Roman" w:hAnsi="Arial" w:cs="Arial"/>
          <w:i/>
          <w:sz w:val="20"/>
          <w:szCs w:val="20"/>
          <w:lang w:eastAsia="ru-RU"/>
        </w:rPr>
      </w:pPr>
    </w:p>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8B410B">
        <w:rPr>
          <w:rFonts w:ascii="Arial" w:eastAsia="Times New Roman" w:hAnsi="Arial" w:cs="Arial"/>
          <w:i/>
          <w:sz w:val="20"/>
          <w:szCs w:val="20"/>
          <w:lang w:eastAsia="ru-RU"/>
        </w:rPr>
        <w:tab/>
      </w:r>
      <w:r w:rsidRPr="00B73A88">
        <w:rPr>
          <w:rFonts w:ascii="Times New Roman" w:eastAsia="Times New Roman" w:hAnsi="Times New Roman" w:cs="Times New Roman"/>
          <w:i/>
          <w:sz w:val="20"/>
          <w:szCs w:val="20"/>
          <w:lang w:eastAsia="ru-RU"/>
        </w:rPr>
        <w:t xml:space="preserve">Примечание. </w:t>
      </w:r>
      <w:proofErr w:type="gramStart"/>
      <w:r w:rsidRPr="00B73A88">
        <w:rPr>
          <w:rFonts w:ascii="Times New Roman" w:eastAsia="Times New Roman" w:hAnsi="Times New Roman" w:cs="Times New Roman"/>
          <w:sz w:val="20"/>
          <w:szCs w:val="20"/>
          <w:lang w:eastAsia="ru-RU"/>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w:t>
      </w:r>
      <w:r w:rsidRPr="00B73A88">
        <w:rPr>
          <w:rFonts w:ascii="Times New Roman" w:eastAsia="Times New Roman" w:hAnsi="Times New Roman" w:cs="Times New Roman"/>
          <w:sz w:val="20"/>
          <w:szCs w:val="20"/>
          <w:lang w:eastAsia="ru-RU"/>
        </w:rPr>
        <w:softHyphen/>
        <w:t>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w:t>
      </w:r>
      <w:r w:rsidRPr="00B73A88">
        <w:rPr>
          <w:rFonts w:ascii="Times New Roman" w:eastAsia="Times New Roman" w:hAnsi="Times New Roman" w:cs="Times New Roman"/>
          <w:sz w:val="20"/>
          <w:szCs w:val="20"/>
          <w:lang w:eastAsia="ru-RU"/>
        </w:rPr>
        <w:softHyphen/>
        <w:t>ветствии с указанными законодательными актами за</w:t>
      </w:r>
      <w:proofErr w:type="gramEnd"/>
      <w:r w:rsidRPr="00B73A88">
        <w:rPr>
          <w:rFonts w:ascii="Times New Roman" w:eastAsia="Times New Roman" w:hAnsi="Times New Roman" w:cs="Times New Roman"/>
          <w:sz w:val="20"/>
          <w:szCs w:val="20"/>
          <w:lang w:eastAsia="ru-RU"/>
        </w:rPr>
        <w:t xml:space="preserve"> деяния, признаваемые преступлением дей</w:t>
      </w:r>
      <w:r w:rsidRPr="00B73A88">
        <w:rPr>
          <w:rFonts w:ascii="Times New Roman" w:eastAsia="Times New Roman" w:hAnsi="Times New Roman" w:cs="Times New Roman"/>
          <w:sz w:val="20"/>
          <w:szCs w:val="20"/>
          <w:lang w:eastAsia="ru-RU"/>
        </w:rPr>
        <w:softHyphen/>
        <w:t>ствующим Уголовным кодексом Российской Федерации, с указанием этого закона.</w:t>
      </w:r>
    </w:p>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ab/>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w:t>
      </w:r>
      <w:r w:rsidRPr="00B73A88">
        <w:rPr>
          <w:rFonts w:ascii="Times New Roman" w:eastAsia="Times New Roman" w:hAnsi="Times New Roman" w:cs="Times New Roman"/>
          <w:sz w:val="20"/>
          <w:szCs w:val="20"/>
          <w:lang w:eastAsia="ru-RU"/>
        </w:rPr>
        <w:softHyphen/>
        <w:t>ции на территории иностранного государства информация об этом отражается в заявлении.</w:t>
      </w:r>
    </w:p>
    <w:p w:rsidR="008B410B" w:rsidRPr="00B73A88" w:rsidRDefault="008B410B"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B410B" w:rsidRPr="00B73A88" w:rsidRDefault="008B410B"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B410B" w:rsidRPr="008B410B" w:rsidRDefault="008B410B" w:rsidP="008B410B">
      <w:pPr>
        <w:tabs>
          <w:tab w:val="left" w:leader="underscore" w:pos="6490"/>
        </w:tabs>
        <w:autoSpaceDE w:val="0"/>
        <w:autoSpaceDN w:val="0"/>
        <w:adjustRightInd w:val="0"/>
        <w:spacing w:after="0" w:line="240" w:lineRule="auto"/>
        <w:jc w:val="right"/>
        <w:rPr>
          <w:rFonts w:ascii="Arial" w:eastAsia="Times New Roman" w:hAnsi="Arial" w:cs="Arial"/>
          <w:sz w:val="20"/>
          <w:szCs w:val="20"/>
          <w:lang w:eastAsia="ru-RU"/>
        </w:rPr>
      </w:pPr>
    </w:p>
    <w:p w:rsidR="008B410B" w:rsidRPr="008B410B" w:rsidRDefault="008B410B" w:rsidP="008B410B">
      <w:pPr>
        <w:tabs>
          <w:tab w:val="left" w:leader="underscore" w:pos="6490"/>
        </w:tabs>
        <w:autoSpaceDE w:val="0"/>
        <w:autoSpaceDN w:val="0"/>
        <w:adjustRightInd w:val="0"/>
        <w:spacing w:after="0" w:line="240" w:lineRule="auto"/>
        <w:jc w:val="right"/>
        <w:rPr>
          <w:rFonts w:ascii="Arial" w:eastAsia="Times New Roman" w:hAnsi="Arial" w:cs="Arial"/>
          <w:sz w:val="20"/>
          <w:szCs w:val="20"/>
          <w:lang w:eastAsia="ru-RU"/>
        </w:rPr>
      </w:pPr>
    </w:p>
    <w:p w:rsidR="008B410B" w:rsidRPr="008B410B" w:rsidRDefault="008B410B" w:rsidP="008B410B">
      <w:pPr>
        <w:tabs>
          <w:tab w:val="left" w:leader="underscore" w:pos="6490"/>
        </w:tabs>
        <w:autoSpaceDE w:val="0"/>
        <w:autoSpaceDN w:val="0"/>
        <w:adjustRightInd w:val="0"/>
        <w:spacing w:after="0" w:line="240" w:lineRule="auto"/>
        <w:jc w:val="right"/>
        <w:rPr>
          <w:rFonts w:ascii="Arial" w:eastAsia="Times New Roman" w:hAnsi="Arial" w:cs="Arial"/>
          <w:sz w:val="20"/>
          <w:szCs w:val="20"/>
          <w:lang w:eastAsia="ru-RU"/>
        </w:rPr>
      </w:pPr>
    </w:p>
    <w:p w:rsidR="008B410B" w:rsidRPr="008B410B" w:rsidRDefault="008B410B" w:rsidP="008B410B">
      <w:pPr>
        <w:tabs>
          <w:tab w:val="left" w:leader="underscore" w:pos="6490"/>
        </w:tabs>
        <w:autoSpaceDE w:val="0"/>
        <w:autoSpaceDN w:val="0"/>
        <w:adjustRightInd w:val="0"/>
        <w:spacing w:after="0" w:line="240" w:lineRule="auto"/>
        <w:jc w:val="right"/>
        <w:rPr>
          <w:rFonts w:ascii="Arial" w:eastAsia="Times New Roman" w:hAnsi="Arial" w:cs="Arial"/>
          <w:sz w:val="20"/>
          <w:szCs w:val="20"/>
          <w:lang w:eastAsia="ru-RU"/>
        </w:rPr>
      </w:pPr>
    </w:p>
    <w:p w:rsidR="008B410B" w:rsidRPr="008B410B" w:rsidRDefault="008B410B" w:rsidP="008B410B">
      <w:pPr>
        <w:tabs>
          <w:tab w:val="left" w:leader="underscore" w:pos="6490"/>
        </w:tabs>
        <w:autoSpaceDE w:val="0"/>
        <w:autoSpaceDN w:val="0"/>
        <w:adjustRightInd w:val="0"/>
        <w:spacing w:after="0" w:line="240" w:lineRule="auto"/>
        <w:jc w:val="right"/>
        <w:rPr>
          <w:rFonts w:ascii="Arial" w:eastAsia="Times New Roman" w:hAnsi="Arial" w:cs="Arial"/>
          <w:sz w:val="20"/>
          <w:szCs w:val="20"/>
          <w:lang w:eastAsia="ru-RU"/>
        </w:rPr>
      </w:pPr>
    </w:p>
    <w:p w:rsidR="008B410B" w:rsidRPr="008B410B" w:rsidRDefault="008B410B" w:rsidP="008B410B">
      <w:pPr>
        <w:tabs>
          <w:tab w:val="left" w:leader="underscore" w:pos="6490"/>
        </w:tabs>
        <w:autoSpaceDE w:val="0"/>
        <w:autoSpaceDN w:val="0"/>
        <w:adjustRightInd w:val="0"/>
        <w:spacing w:after="0" w:line="240" w:lineRule="auto"/>
        <w:jc w:val="right"/>
        <w:rPr>
          <w:rFonts w:ascii="Arial" w:eastAsia="Times New Roman" w:hAnsi="Arial" w:cs="Arial"/>
          <w:sz w:val="20"/>
          <w:szCs w:val="20"/>
          <w:lang w:eastAsia="ru-RU"/>
        </w:rPr>
      </w:pPr>
    </w:p>
    <w:p w:rsidR="008B410B" w:rsidRPr="008B410B" w:rsidRDefault="008B410B" w:rsidP="008B410B">
      <w:pPr>
        <w:tabs>
          <w:tab w:val="left" w:leader="underscore" w:pos="6490"/>
        </w:tabs>
        <w:autoSpaceDE w:val="0"/>
        <w:autoSpaceDN w:val="0"/>
        <w:adjustRightInd w:val="0"/>
        <w:spacing w:after="0" w:line="240" w:lineRule="auto"/>
        <w:jc w:val="right"/>
        <w:rPr>
          <w:rFonts w:ascii="Arial" w:eastAsia="Times New Roman" w:hAnsi="Arial" w:cs="Arial"/>
          <w:sz w:val="20"/>
          <w:szCs w:val="20"/>
          <w:lang w:eastAsia="ru-RU"/>
        </w:rPr>
      </w:pPr>
    </w:p>
    <w:p w:rsidR="008B410B" w:rsidRDefault="008B410B" w:rsidP="008B410B">
      <w:pPr>
        <w:tabs>
          <w:tab w:val="left" w:leader="underscore" w:pos="6490"/>
        </w:tabs>
        <w:autoSpaceDE w:val="0"/>
        <w:autoSpaceDN w:val="0"/>
        <w:adjustRightInd w:val="0"/>
        <w:spacing w:after="0" w:line="240" w:lineRule="auto"/>
        <w:jc w:val="right"/>
        <w:rPr>
          <w:rFonts w:ascii="Arial" w:eastAsia="Times New Roman" w:hAnsi="Arial" w:cs="Arial"/>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Arial" w:eastAsia="Times New Roman" w:hAnsi="Arial" w:cs="Arial"/>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Arial" w:eastAsia="Times New Roman" w:hAnsi="Arial" w:cs="Arial"/>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Arial" w:eastAsia="Times New Roman" w:hAnsi="Arial" w:cs="Arial"/>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Arial" w:eastAsia="Times New Roman" w:hAnsi="Arial" w:cs="Arial"/>
          <w:sz w:val="20"/>
          <w:szCs w:val="20"/>
          <w:lang w:eastAsia="ru-RU"/>
        </w:rPr>
      </w:pPr>
    </w:p>
    <w:p w:rsidR="00102775" w:rsidRPr="008B410B" w:rsidRDefault="00102775" w:rsidP="008B410B">
      <w:pPr>
        <w:tabs>
          <w:tab w:val="left" w:leader="underscore" w:pos="6490"/>
        </w:tabs>
        <w:autoSpaceDE w:val="0"/>
        <w:autoSpaceDN w:val="0"/>
        <w:adjustRightInd w:val="0"/>
        <w:spacing w:after="0" w:line="240" w:lineRule="auto"/>
        <w:jc w:val="right"/>
        <w:rPr>
          <w:rFonts w:ascii="Arial" w:eastAsia="Times New Roman" w:hAnsi="Arial" w:cs="Arial"/>
          <w:sz w:val="20"/>
          <w:szCs w:val="20"/>
          <w:lang w:eastAsia="ru-RU"/>
        </w:rPr>
      </w:pPr>
    </w:p>
    <w:p w:rsidR="008B410B" w:rsidRPr="008B410B" w:rsidRDefault="008B410B" w:rsidP="008B410B">
      <w:pPr>
        <w:tabs>
          <w:tab w:val="left" w:leader="underscore" w:pos="6490"/>
        </w:tabs>
        <w:autoSpaceDE w:val="0"/>
        <w:autoSpaceDN w:val="0"/>
        <w:adjustRightInd w:val="0"/>
        <w:spacing w:after="0" w:line="240" w:lineRule="auto"/>
        <w:jc w:val="right"/>
        <w:rPr>
          <w:rFonts w:ascii="Arial" w:eastAsia="Times New Roman" w:hAnsi="Arial" w:cs="Arial"/>
          <w:sz w:val="20"/>
          <w:szCs w:val="20"/>
          <w:lang w:eastAsia="ru-RU"/>
        </w:rPr>
      </w:pPr>
    </w:p>
    <w:p w:rsidR="008B410B" w:rsidRPr="00B73A88" w:rsidRDefault="008B410B"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iCs/>
          <w:sz w:val="20"/>
          <w:szCs w:val="20"/>
          <w:lang w:eastAsia="ru-RU"/>
        </w:rPr>
      </w:pPr>
      <w:r w:rsidRPr="00B73A88">
        <w:rPr>
          <w:rFonts w:ascii="Times New Roman" w:eastAsia="Times New Roman" w:hAnsi="Times New Roman" w:cs="Times New Roman"/>
          <w:sz w:val="20"/>
          <w:szCs w:val="20"/>
          <w:lang w:eastAsia="ru-RU"/>
        </w:rPr>
        <w:lastRenderedPageBreak/>
        <w:t>Приложение № 2</w:t>
      </w:r>
    </w:p>
    <w:p w:rsidR="008B410B" w:rsidRPr="00B73A88" w:rsidRDefault="008B410B" w:rsidP="008B410B">
      <w:pPr>
        <w:spacing w:after="0" w:line="240" w:lineRule="auto"/>
        <w:jc w:val="right"/>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 xml:space="preserve">к Положению о порядке проведения </w:t>
      </w:r>
    </w:p>
    <w:p w:rsidR="008B410B" w:rsidRPr="00B73A88" w:rsidRDefault="008B410B" w:rsidP="008B410B">
      <w:pPr>
        <w:spacing w:after="0" w:line="240" w:lineRule="auto"/>
        <w:jc w:val="right"/>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конкурса по отбору кандидатур на должность</w:t>
      </w:r>
    </w:p>
    <w:p w:rsidR="003F4DB3" w:rsidRPr="00B73A88" w:rsidRDefault="008B410B" w:rsidP="003F4DB3">
      <w:pPr>
        <w:spacing w:after="0" w:line="240" w:lineRule="auto"/>
        <w:jc w:val="right"/>
        <w:rPr>
          <w:rFonts w:ascii="Times New Roman" w:eastAsia="Times New Roman" w:hAnsi="Times New Roman" w:cs="Times New Roman"/>
          <w:i/>
          <w:sz w:val="20"/>
          <w:szCs w:val="20"/>
          <w:lang w:eastAsia="ru-RU"/>
        </w:rPr>
      </w:pPr>
      <w:r w:rsidRPr="00B73A88">
        <w:rPr>
          <w:rFonts w:ascii="Times New Roman" w:eastAsia="Times New Roman" w:hAnsi="Times New Roman" w:cs="Times New Roman"/>
          <w:sz w:val="20"/>
          <w:szCs w:val="20"/>
          <w:lang w:eastAsia="ru-RU"/>
        </w:rPr>
        <w:t xml:space="preserve"> Главы </w:t>
      </w:r>
      <w:r w:rsidR="00B73A88">
        <w:rPr>
          <w:rFonts w:ascii="Times New Roman" w:eastAsia="Times New Roman" w:hAnsi="Times New Roman" w:cs="Times New Roman"/>
          <w:sz w:val="20"/>
          <w:szCs w:val="20"/>
          <w:lang w:eastAsia="ru-RU"/>
        </w:rPr>
        <w:t>Трубачевского</w:t>
      </w:r>
      <w:r w:rsidR="003F4DB3" w:rsidRPr="00B73A88">
        <w:rPr>
          <w:rFonts w:ascii="Times New Roman" w:eastAsia="Times New Roman" w:hAnsi="Times New Roman" w:cs="Times New Roman"/>
          <w:sz w:val="20"/>
          <w:szCs w:val="20"/>
          <w:lang w:eastAsia="ru-RU"/>
        </w:rPr>
        <w:t xml:space="preserve"> сельского поселения Шегарского района Томской области</w:t>
      </w:r>
    </w:p>
    <w:p w:rsidR="008B410B" w:rsidRPr="00B73A88" w:rsidRDefault="008B410B" w:rsidP="008B410B">
      <w:pPr>
        <w:spacing w:after="0" w:line="240" w:lineRule="auto"/>
        <w:jc w:val="right"/>
        <w:rPr>
          <w:rFonts w:ascii="Times New Roman" w:eastAsia="Times New Roman" w:hAnsi="Times New Roman" w:cs="Times New Roman"/>
          <w:i/>
          <w:sz w:val="20"/>
          <w:szCs w:val="20"/>
          <w:lang w:eastAsia="ru-RU"/>
        </w:rPr>
      </w:pPr>
    </w:p>
    <w:p w:rsidR="008B410B" w:rsidRPr="008B410B" w:rsidRDefault="008B410B" w:rsidP="008B410B">
      <w:pPr>
        <w:autoSpaceDE w:val="0"/>
        <w:autoSpaceDN w:val="0"/>
        <w:adjustRightInd w:val="0"/>
        <w:spacing w:after="0" w:line="240" w:lineRule="auto"/>
        <w:ind w:right="12"/>
        <w:jc w:val="right"/>
        <w:rPr>
          <w:rFonts w:ascii="Arial" w:eastAsia="Times New Roman" w:hAnsi="Arial" w:cs="Arial"/>
          <w:i/>
          <w:sz w:val="20"/>
          <w:szCs w:val="20"/>
          <w:lang w:eastAsia="ru-RU"/>
        </w:rPr>
      </w:pPr>
    </w:p>
    <w:p w:rsidR="008B410B" w:rsidRPr="00B73A88" w:rsidRDefault="008B410B" w:rsidP="008B41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АНКЕТА</w:t>
      </w:r>
    </w:p>
    <w:p w:rsidR="008B410B" w:rsidRPr="00B73A88" w:rsidRDefault="008B410B" w:rsidP="008B41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(заполняется собственноручно)</w:t>
      </w:r>
    </w:p>
    <w:p w:rsidR="008B410B" w:rsidRPr="00B73A88" w:rsidRDefault="00B00F74" w:rsidP="008B41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00F74">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407.3pt;margin-top:-.05pt;width:59.55pt;height:59.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xO3JgIAAE8EAAAOAAAAZHJzL2Uyb0RvYy54bWysVFFv0zAQfkfiP1h+p2mjduuiptPoKEIa&#10;A2njBziOk1jYPmO7Tcqv5+x0XQQ8IfJg+Xznz999d5fN7aAVOQrnJZiSLmZzSoThUEvTlvTb8/7d&#10;mhIfmKmZAiNKehKe3m7fvtn0thA5dKBq4QiCGF/0tqRdCLbIMs87oZmfgRUGnQ04zQKars1qx3pE&#10;1yrL5/OrrAdXWwdceI+n96OTbhN+0wgevjSNF4GokiK3kFaX1iqu2XbDitYx20l+psH+gYVm0uCj&#10;F6h7Fhg5OPkHlJbcgYcmzDjoDJpGcpFywGwW89+yeeqYFSkXFMfbi0z+/8Hyx+NXR2SNtaPEMI0l&#10;ehZDIO9hIHlUp7e+wKAni2FhwOMYGTP19gH4d08M7DpmWnHnHPSdYDWyW8Sb2eTqiOMjSNV/hhqf&#10;YYcACWhonI6AKAZBdKzS6VKZSIXj4fXqKl+vKOHoOu/jC6x4uWydDx8FaBI3JXVY+ATOjg8+jKEv&#10;IYk8KFnvpVLJcG21U44cGTbJPn2JP+Y4DVOG9CW9WeWrMf+pz08h5un7G4SWAbtdSV3S9SWIFVG1&#10;D6ZGmqwITKpxj9kpc5YxKjdqGIZqwMCobQX1CQV1MHY1TiFuOnA/Kemxo0vqfxyYE5SoTwaLcrNY&#10;LuMIJGO5us7RcFNPNfUwwxGqpIGScbsL49gcrJNthy+NbWDgDgvZyCTyK6szb+zaVKbzhMWxmNop&#10;6vU/sP0FAAD//wMAUEsDBBQABgAIAAAAIQC/wwO23wAAAAkBAAAPAAAAZHJzL2Rvd25yZXYueG1s&#10;TI/BTsMwEETvSPyDtUhcUOuEVGkT4lQICQQ3KAiubrxNIuJ1sN00/D3LCY6rGb15W21nO4gJfegd&#10;KUiXCQikxpmeWgVvr/eLDYgQNRk9OEIF3xhgW5+fVbo07kQvOO1iKxhCodQKuhjHUsrQdGh1WLoR&#10;ibOD81ZHPn0rjdcnhttBXidJLq3uiRc6PeJdh83n7mgVbFaP00d4yp7fm/wwFPFqPT18eaUuL+bb&#10;GxAR5/hXhl99VoeanfbuSCaIgRnpKueqgkUKgvMiy9Yg9lxMiwRkXcn/H9Q/AAAA//8DAFBLAQIt&#10;ABQABgAIAAAAIQC2gziS/gAAAOEBAAATAAAAAAAAAAAAAAAAAAAAAABbQ29udGVudF9UeXBlc10u&#10;eG1sUEsBAi0AFAAGAAgAAAAhADj9If/WAAAAlAEAAAsAAAAAAAAAAAAAAAAALwEAAF9yZWxzLy5y&#10;ZWxzUEsBAi0AFAAGAAgAAAAhAETbE7cmAgAATwQAAA4AAAAAAAAAAAAAAAAALgIAAGRycy9lMm9E&#10;b2MueG1sUEsBAi0AFAAGAAgAAAAhAL/DA7bfAAAACQEAAA8AAAAAAAAAAAAAAAAAgAQAAGRycy9k&#10;b3ducmV2LnhtbFBLBQYAAAAABAAEAPMAAACMBQAAAAA=&#10;">
            <v:textbox>
              <w:txbxContent>
                <w:p w:rsidR="008B410B" w:rsidRDefault="008B410B" w:rsidP="008B410B">
                  <w:pPr>
                    <w:pStyle w:val="Style51"/>
                    <w:widowControl/>
                    <w:spacing w:before="120" w:line="240" w:lineRule="auto"/>
                    <w:ind w:left="-57" w:right="-57"/>
                    <w:rPr>
                      <w:rStyle w:val="FontStyle59"/>
                      <w:rFonts w:ascii="Times New Roman" w:hAnsi="Times New Roman"/>
                    </w:rPr>
                  </w:pPr>
                  <w:r>
                    <w:rPr>
                      <w:rStyle w:val="FontStyle59"/>
                      <w:rFonts w:ascii="Times New Roman" w:hAnsi="Times New Roman"/>
                    </w:rPr>
                    <w:t>Место</w:t>
                  </w:r>
                </w:p>
                <w:p w:rsidR="008B410B" w:rsidRDefault="008B410B" w:rsidP="008B410B">
                  <w:pPr>
                    <w:pStyle w:val="Style51"/>
                    <w:widowControl/>
                    <w:spacing w:before="120" w:line="240" w:lineRule="auto"/>
                    <w:ind w:left="-57" w:right="-57"/>
                    <w:rPr>
                      <w:rStyle w:val="FontStyle59"/>
                      <w:rFonts w:ascii="Times New Roman" w:hAnsi="Times New Roman"/>
                    </w:rPr>
                  </w:pPr>
                  <w:r>
                    <w:rPr>
                      <w:rStyle w:val="FontStyle59"/>
                      <w:rFonts w:ascii="Times New Roman" w:hAnsi="Times New Roman"/>
                    </w:rPr>
                    <w:t>для</w:t>
                  </w:r>
                </w:p>
                <w:p w:rsidR="008B410B" w:rsidRDefault="008B410B" w:rsidP="008B410B">
                  <w:pPr>
                    <w:pStyle w:val="Style51"/>
                    <w:widowControl/>
                    <w:spacing w:before="120" w:line="240" w:lineRule="auto"/>
                    <w:ind w:left="-57" w:right="-57"/>
                  </w:pPr>
                  <w:r>
                    <w:rPr>
                      <w:rStyle w:val="FontStyle59"/>
                      <w:rFonts w:ascii="Times New Roman" w:hAnsi="Times New Roman"/>
                    </w:rPr>
                    <w:t>фотографии</w:t>
                  </w:r>
                </w:p>
              </w:txbxContent>
            </v:textbox>
          </v:shape>
        </w:pict>
      </w:r>
    </w:p>
    <w:p w:rsidR="008B410B" w:rsidRPr="00B73A88" w:rsidRDefault="008B410B" w:rsidP="008B410B">
      <w:pPr>
        <w:tabs>
          <w:tab w:val="left" w:leader="underscore" w:pos="6490"/>
        </w:tabs>
        <w:autoSpaceDE w:val="0"/>
        <w:autoSpaceDN w:val="0"/>
        <w:adjustRightInd w:val="0"/>
        <w:spacing w:after="0" w:line="240" w:lineRule="auto"/>
        <w:ind w:left="34"/>
        <w:jc w:val="right"/>
        <w:rPr>
          <w:rFonts w:ascii="Times New Roman" w:eastAsia="Times New Roman" w:hAnsi="Times New Roman" w:cs="Times New Roman"/>
          <w:iCs/>
          <w:sz w:val="24"/>
          <w:szCs w:val="24"/>
          <w:lang w:eastAsia="ru-RU"/>
        </w:rPr>
      </w:pPr>
    </w:p>
    <w:p w:rsidR="008B410B" w:rsidRPr="00B73A88" w:rsidRDefault="008B410B" w:rsidP="008B410B">
      <w:pPr>
        <w:tabs>
          <w:tab w:val="left" w:leader="underscore" w:pos="6490"/>
        </w:tabs>
        <w:autoSpaceDE w:val="0"/>
        <w:autoSpaceDN w:val="0"/>
        <w:adjustRightInd w:val="0"/>
        <w:spacing w:after="0" w:line="240" w:lineRule="auto"/>
        <w:ind w:left="34"/>
        <w:jc w:val="right"/>
        <w:rPr>
          <w:rFonts w:ascii="Times New Roman" w:eastAsia="Times New Roman" w:hAnsi="Times New Roman" w:cs="Times New Roman"/>
          <w:iCs/>
          <w:sz w:val="20"/>
          <w:szCs w:val="20"/>
          <w:lang w:eastAsia="ru-RU"/>
        </w:rPr>
      </w:pPr>
    </w:p>
    <w:p w:rsidR="008B410B" w:rsidRPr="00B73A88" w:rsidRDefault="008B410B" w:rsidP="008B410B">
      <w:pPr>
        <w:tabs>
          <w:tab w:val="left" w:leader="underscore" w:pos="6490"/>
        </w:tabs>
        <w:autoSpaceDE w:val="0"/>
        <w:autoSpaceDN w:val="0"/>
        <w:adjustRightInd w:val="0"/>
        <w:spacing w:after="0" w:line="240" w:lineRule="auto"/>
        <w:ind w:left="34"/>
        <w:jc w:val="right"/>
        <w:rPr>
          <w:rFonts w:ascii="Times New Roman" w:eastAsia="Times New Roman" w:hAnsi="Times New Roman" w:cs="Times New Roman"/>
          <w:iCs/>
          <w:sz w:val="20"/>
          <w:szCs w:val="20"/>
          <w:lang w:eastAsia="ru-RU"/>
        </w:rPr>
      </w:pPr>
    </w:p>
    <w:p w:rsidR="008B410B" w:rsidRPr="00B73A88" w:rsidRDefault="008B410B" w:rsidP="008B410B">
      <w:pPr>
        <w:autoSpaceDE w:val="0"/>
        <w:autoSpaceDN w:val="0"/>
        <w:adjustRightInd w:val="0"/>
        <w:spacing w:after="0" w:line="240" w:lineRule="auto"/>
        <w:ind w:left="426" w:hanging="426"/>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1.</w:t>
      </w:r>
      <w:r w:rsidRPr="00B73A88">
        <w:rPr>
          <w:rFonts w:ascii="Times New Roman" w:eastAsia="Times New Roman" w:hAnsi="Times New Roman" w:cs="Times New Roman"/>
          <w:sz w:val="20"/>
          <w:szCs w:val="20"/>
          <w:lang w:eastAsia="ru-RU"/>
        </w:rPr>
        <w:tab/>
        <w:t>Фамилия _______________________________________________________</w:t>
      </w:r>
    </w:p>
    <w:p w:rsidR="008B410B" w:rsidRPr="00B73A88" w:rsidRDefault="008B410B" w:rsidP="008B410B">
      <w:pPr>
        <w:autoSpaceDE w:val="0"/>
        <w:autoSpaceDN w:val="0"/>
        <w:adjustRightInd w:val="0"/>
        <w:spacing w:after="0" w:line="240" w:lineRule="auto"/>
        <w:ind w:left="426"/>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Имя____________________________________________________________</w:t>
      </w:r>
    </w:p>
    <w:p w:rsidR="008B410B" w:rsidRPr="00B73A88" w:rsidRDefault="008B410B" w:rsidP="008B410B">
      <w:pPr>
        <w:autoSpaceDE w:val="0"/>
        <w:autoSpaceDN w:val="0"/>
        <w:adjustRightInd w:val="0"/>
        <w:spacing w:after="0" w:line="240" w:lineRule="auto"/>
        <w:ind w:left="426"/>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Отчество _______________________________________________________</w:t>
      </w:r>
    </w:p>
    <w:p w:rsidR="008B410B" w:rsidRPr="00B73A88" w:rsidRDefault="008B410B" w:rsidP="008B410B">
      <w:pPr>
        <w:autoSpaceDE w:val="0"/>
        <w:autoSpaceDN w:val="0"/>
        <w:adjustRightInd w:val="0"/>
        <w:spacing w:after="0" w:line="240" w:lineRule="auto"/>
        <w:ind w:left="426"/>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91"/>
        <w:gridCol w:w="2780"/>
      </w:tblGrid>
      <w:tr w:rsidR="008B410B" w:rsidRPr="00B73A88" w:rsidTr="00B73A88">
        <w:tc>
          <w:tcPr>
            <w:tcW w:w="6791" w:type="dxa"/>
            <w:tcBorders>
              <w:top w:val="single" w:sz="4" w:space="0" w:color="auto"/>
              <w:left w:val="single" w:sz="4" w:space="0" w:color="auto"/>
              <w:bottom w:val="single" w:sz="4" w:space="0" w:color="auto"/>
              <w:right w:val="single" w:sz="4" w:space="0" w:color="auto"/>
            </w:tcBorders>
            <w:hideMark/>
          </w:tcPr>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2. Если изменяли фамилию, имя или отчество, то укажите их, а также когда, где и по какой причине изменяли</w:t>
            </w:r>
          </w:p>
        </w:tc>
        <w:tc>
          <w:tcPr>
            <w:tcW w:w="2780" w:type="dxa"/>
            <w:tcBorders>
              <w:top w:val="single" w:sz="4" w:space="0" w:color="auto"/>
              <w:left w:val="single" w:sz="4" w:space="0" w:color="auto"/>
              <w:bottom w:val="single" w:sz="4" w:space="0" w:color="auto"/>
              <w:right w:val="single" w:sz="4"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410B" w:rsidRPr="00B73A88" w:rsidTr="00B73A88">
        <w:tc>
          <w:tcPr>
            <w:tcW w:w="6791" w:type="dxa"/>
            <w:tcBorders>
              <w:top w:val="single" w:sz="4" w:space="0" w:color="auto"/>
              <w:left w:val="single" w:sz="4" w:space="0" w:color="auto"/>
              <w:bottom w:val="single" w:sz="4" w:space="0" w:color="auto"/>
              <w:right w:val="single" w:sz="4" w:space="0" w:color="auto"/>
            </w:tcBorders>
            <w:hideMark/>
          </w:tcPr>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 xml:space="preserve">3. </w:t>
            </w:r>
            <w:proofErr w:type="gramStart"/>
            <w:r w:rsidRPr="00B73A88">
              <w:rPr>
                <w:rFonts w:ascii="Times New Roman" w:eastAsia="Times New Roman" w:hAnsi="Times New Roman" w:cs="Times New Roman"/>
                <w:sz w:val="20"/>
                <w:szCs w:val="20"/>
                <w:lang w:eastAsia="ru-RU"/>
              </w:rPr>
              <w:t>Число, месяц, год и место рождения (село, деревня, город, рай</w:t>
            </w:r>
            <w:r w:rsidRPr="00B73A88">
              <w:rPr>
                <w:rFonts w:ascii="Times New Roman" w:eastAsia="Times New Roman" w:hAnsi="Times New Roman" w:cs="Times New Roman"/>
                <w:sz w:val="20"/>
                <w:szCs w:val="20"/>
                <w:lang w:eastAsia="ru-RU"/>
              </w:rPr>
              <w:softHyphen/>
              <w:t>он, область, край, республика, страна)</w:t>
            </w:r>
            <w:proofErr w:type="gramEnd"/>
          </w:p>
        </w:tc>
        <w:tc>
          <w:tcPr>
            <w:tcW w:w="2780" w:type="dxa"/>
            <w:tcBorders>
              <w:top w:val="single" w:sz="4" w:space="0" w:color="auto"/>
              <w:left w:val="single" w:sz="4" w:space="0" w:color="auto"/>
              <w:bottom w:val="single" w:sz="4" w:space="0" w:color="auto"/>
              <w:right w:val="single" w:sz="4"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410B" w:rsidRPr="00B73A88" w:rsidTr="00B73A88">
        <w:tc>
          <w:tcPr>
            <w:tcW w:w="6791" w:type="dxa"/>
            <w:tcBorders>
              <w:top w:val="single" w:sz="4" w:space="0" w:color="auto"/>
              <w:left w:val="single" w:sz="4" w:space="0" w:color="auto"/>
              <w:bottom w:val="single" w:sz="4" w:space="0" w:color="auto"/>
              <w:right w:val="single" w:sz="4" w:space="0" w:color="auto"/>
            </w:tcBorders>
            <w:hideMark/>
          </w:tcPr>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4. Гражданство (если изменяли, то укажите, когда и по какой при</w:t>
            </w:r>
            <w:r w:rsidRPr="00B73A88">
              <w:rPr>
                <w:rFonts w:ascii="Times New Roman" w:eastAsia="Times New Roman" w:hAnsi="Times New Roman" w:cs="Times New Roman"/>
                <w:sz w:val="20"/>
                <w:szCs w:val="20"/>
                <w:lang w:eastAsia="ru-RU"/>
              </w:rPr>
              <w:softHyphen/>
              <w:t>чине, если имеете гражданство другого государства, - укажите)</w:t>
            </w:r>
          </w:p>
        </w:tc>
        <w:tc>
          <w:tcPr>
            <w:tcW w:w="2780" w:type="dxa"/>
            <w:tcBorders>
              <w:top w:val="single" w:sz="4" w:space="0" w:color="auto"/>
              <w:left w:val="single" w:sz="4" w:space="0" w:color="auto"/>
              <w:bottom w:val="single" w:sz="4" w:space="0" w:color="auto"/>
              <w:right w:val="single" w:sz="4"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410B" w:rsidRPr="00B73A88" w:rsidTr="00B73A88">
        <w:tc>
          <w:tcPr>
            <w:tcW w:w="6791" w:type="dxa"/>
            <w:tcBorders>
              <w:top w:val="single" w:sz="4" w:space="0" w:color="auto"/>
              <w:left w:val="single" w:sz="4" w:space="0" w:color="auto"/>
              <w:bottom w:val="single" w:sz="4" w:space="0" w:color="auto"/>
              <w:right w:val="single" w:sz="4" w:space="0" w:color="auto"/>
            </w:tcBorders>
            <w:hideMark/>
          </w:tcPr>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5. Образование (когда и какие учебные заведения окончили, но</w:t>
            </w:r>
            <w:r w:rsidRPr="00B73A88">
              <w:rPr>
                <w:rFonts w:ascii="Times New Roman" w:eastAsia="Times New Roman" w:hAnsi="Times New Roman" w:cs="Times New Roman"/>
                <w:sz w:val="20"/>
                <w:szCs w:val="20"/>
                <w:lang w:eastAsia="ru-RU"/>
              </w:rPr>
              <w:softHyphen/>
              <w:t>мера дипломов).</w:t>
            </w:r>
          </w:p>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Направление подготовки или специальность по диплому. Квалификация по диплому</w:t>
            </w:r>
          </w:p>
        </w:tc>
        <w:tc>
          <w:tcPr>
            <w:tcW w:w="2780" w:type="dxa"/>
            <w:tcBorders>
              <w:top w:val="single" w:sz="4" w:space="0" w:color="auto"/>
              <w:left w:val="single" w:sz="4" w:space="0" w:color="auto"/>
              <w:bottom w:val="single" w:sz="4" w:space="0" w:color="auto"/>
              <w:right w:val="single" w:sz="4"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410B" w:rsidRPr="00B73A88" w:rsidTr="00B73A88">
        <w:tc>
          <w:tcPr>
            <w:tcW w:w="6791" w:type="dxa"/>
            <w:tcBorders>
              <w:top w:val="single" w:sz="4" w:space="0" w:color="auto"/>
              <w:left w:val="single" w:sz="4" w:space="0" w:color="auto"/>
              <w:bottom w:val="single" w:sz="4" w:space="0" w:color="auto"/>
              <w:right w:val="single" w:sz="4" w:space="0" w:color="auto"/>
            </w:tcBorders>
            <w:hideMark/>
          </w:tcPr>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6. Послевузовское профессиональное образование (наименова</w:t>
            </w:r>
            <w:r w:rsidRPr="00B73A88">
              <w:rPr>
                <w:rFonts w:ascii="Times New Roman" w:eastAsia="Times New Roman" w:hAnsi="Times New Roman" w:cs="Times New Roman"/>
                <w:sz w:val="20"/>
                <w:szCs w:val="20"/>
                <w:lang w:eastAsia="ru-RU"/>
              </w:rPr>
              <w:softHyphen/>
              <w:t>ние образовательного или научного учреждения, год окончания). Ученая степень, ученое звание (когда присвоены, номера дипло</w:t>
            </w:r>
            <w:r w:rsidRPr="00B73A88">
              <w:rPr>
                <w:rFonts w:ascii="Times New Roman" w:eastAsia="Times New Roman" w:hAnsi="Times New Roman" w:cs="Times New Roman"/>
                <w:sz w:val="20"/>
                <w:szCs w:val="20"/>
                <w:lang w:eastAsia="ru-RU"/>
              </w:rPr>
              <w:softHyphen/>
              <w:t>мов, аттестатов)</w:t>
            </w:r>
          </w:p>
        </w:tc>
        <w:tc>
          <w:tcPr>
            <w:tcW w:w="2780" w:type="dxa"/>
            <w:tcBorders>
              <w:top w:val="single" w:sz="4" w:space="0" w:color="auto"/>
              <w:left w:val="single" w:sz="4" w:space="0" w:color="auto"/>
              <w:bottom w:val="single" w:sz="4" w:space="0" w:color="auto"/>
              <w:right w:val="single" w:sz="4"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410B" w:rsidRPr="00B73A88" w:rsidTr="00B73A88">
        <w:tc>
          <w:tcPr>
            <w:tcW w:w="6791" w:type="dxa"/>
            <w:tcBorders>
              <w:top w:val="single" w:sz="4" w:space="0" w:color="auto"/>
              <w:left w:val="single" w:sz="4" w:space="0" w:color="auto"/>
              <w:bottom w:val="single" w:sz="4" w:space="0" w:color="auto"/>
              <w:right w:val="single" w:sz="4" w:space="0" w:color="auto"/>
            </w:tcBorders>
            <w:hideMark/>
          </w:tcPr>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7. Какими иностранными языками и языками народов Россий</w:t>
            </w:r>
            <w:r w:rsidRPr="00B73A88">
              <w:rPr>
                <w:rFonts w:ascii="Times New Roman" w:eastAsia="Times New Roman" w:hAnsi="Times New Roman" w:cs="Times New Roman"/>
                <w:sz w:val="20"/>
                <w:szCs w:val="20"/>
                <w:lang w:eastAsia="ru-RU"/>
              </w:rPr>
              <w:softHyphen/>
              <w:t>ской Федерации владеете</w:t>
            </w:r>
            <w:r w:rsidR="00B73A88" w:rsidRPr="00B73A88">
              <w:rPr>
                <w:rFonts w:ascii="Times New Roman" w:eastAsia="Times New Roman" w:hAnsi="Times New Roman" w:cs="Times New Roman"/>
                <w:sz w:val="20"/>
                <w:szCs w:val="20"/>
                <w:lang w:eastAsia="ru-RU"/>
              </w:rPr>
              <w:t>,</w:t>
            </w:r>
            <w:r w:rsidRPr="00B73A88">
              <w:rPr>
                <w:rFonts w:ascii="Times New Roman" w:eastAsia="Times New Roman" w:hAnsi="Times New Roman" w:cs="Times New Roman"/>
                <w:sz w:val="20"/>
                <w:szCs w:val="20"/>
                <w:lang w:eastAsia="ru-RU"/>
              </w:rPr>
              <w:t xml:space="preserve"> и в какой степени (читаете и переводите со словарем, читаете и можете объясняться, владеете свободно)</w:t>
            </w:r>
          </w:p>
        </w:tc>
        <w:tc>
          <w:tcPr>
            <w:tcW w:w="2780" w:type="dxa"/>
            <w:tcBorders>
              <w:top w:val="single" w:sz="4" w:space="0" w:color="auto"/>
              <w:left w:val="single" w:sz="4" w:space="0" w:color="auto"/>
              <w:bottom w:val="single" w:sz="4" w:space="0" w:color="auto"/>
              <w:right w:val="single" w:sz="4"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410B" w:rsidRPr="00B73A88" w:rsidTr="00B73A88">
        <w:tc>
          <w:tcPr>
            <w:tcW w:w="6791" w:type="dxa"/>
            <w:tcBorders>
              <w:top w:val="single" w:sz="4" w:space="0" w:color="auto"/>
              <w:left w:val="single" w:sz="4" w:space="0" w:color="auto"/>
              <w:bottom w:val="single" w:sz="4" w:space="0" w:color="auto"/>
              <w:right w:val="single" w:sz="4" w:space="0" w:color="auto"/>
            </w:tcBorders>
            <w:hideMark/>
          </w:tcPr>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8. Классный чин федеральной гражданской службы, воинское или специальное звание, классный чин правоохранительной службы, классный чин гражданской службы субъекта Российской Федера</w:t>
            </w:r>
            <w:r w:rsidRPr="00B73A88">
              <w:rPr>
                <w:rFonts w:ascii="Times New Roman" w:eastAsia="Times New Roman" w:hAnsi="Times New Roman" w:cs="Times New Roman"/>
                <w:sz w:val="20"/>
                <w:szCs w:val="20"/>
                <w:lang w:eastAsia="ru-RU"/>
              </w:rPr>
              <w:softHyphen/>
              <w:t>ции, квалификационный разряд государственной службы, квали</w:t>
            </w:r>
            <w:r w:rsidRPr="00B73A88">
              <w:rPr>
                <w:rFonts w:ascii="Times New Roman" w:eastAsia="Times New Roman" w:hAnsi="Times New Roman" w:cs="Times New Roman"/>
                <w:sz w:val="20"/>
                <w:szCs w:val="20"/>
                <w:lang w:eastAsia="ru-RU"/>
              </w:rPr>
              <w:softHyphen/>
              <w:t>фикационный разряд или классный чин муниципальной службы (кем и когда присвоены)</w:t>
            </w:r>
          </w:p>
        </w:tc>
        <w:tc>
          <w:tcPr>
            <w:tcW w:w="2780" w:type="dxa"/>
            <w:tcBorders>
              <w:top w:val="single" w:sz="4" w:space="0" w:color="auto"/>
              <w:left w:val="single" w:sz="4" w:space="0" w:color="auto"/>
              <w:bottom w:val="single" w:sz="4" w:space="0" w:color="auto"/>
              <w:right w:val="single" w:sz="4"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B73A88" w:rsidRDefault="00B73A88" w:rsidP="008B410B">
      <w:pPr>
        <w:spacing w:after="0" w:line="240" w:lineRule="auto"/>
        <w:jc w:val="both"/>
        <w:rPr>
          <w:rFonts w:ascii="Times New Roman" w:eastAsia="Times New Roman" w:hAnsi="Times New Roman" w:cs="Times New Roman"/>
          <w:sz w:val="20"/>
          <w:szCs w:val="20"/>
          <w:lang w:eastAsia="ru-RU"/>
        </w:rPr>
        <w:sectPr w:rsidR="00B73A88" w:rsidSect="008E36A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91"/>
        <w:gridCol w:w="2780"/>
      </w:tblGrid>
      <w:tr w:rsidR="008B410B" w:rsidRPr="00B73A88" w:rsidTr="00B73A88">
        <w:tc>
          <w:tcPr>
            <w:tcW w:w="6791" w:type="dxa"/>
            <w:tcBorders>
              <w:top w:val="single" w:sz="4" w:space="0" w:color="auto"/>
              <w:left w:val="single" w:sz="4" w:space="0" w:color="auto"/>
              <w:bottom w:val="single" w:sz="4" w:space="0" w:color="auto"/>
              <w:right w:val="single" w:sz="4" w:space="0" w:color="auto"/>
            </w:tcBorders>
            <w:hideMark/>
          </w:tcPr>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lastRenderedPageBreak/>
              <w:t>9. Были ли Вы судимы, когда и за что</w:t>
            </w:r>
          </w:p>
        </w:tc>
        <w:tc>
          <w:tcPr>
            <w:tcW w:w="2780" w:type="dxa"/>
            <w:tcBorders>
              <w:top w:val="single" w:sz="4" w:space="0" w:color="auto"/>
              <w:left w:val="single" w:sz="4" w:space="0" w:color="auto"/>
              <w:bottom w:val="single" w:sz="4" w:space="0" w:color="auto"/>
              <w:right w:val="single" w:sz="4"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410B" w:rsidRPr="00B73A88" w:rsidTr="00B73A88">
        <w:tc>
          <w:tcPr>
            <w:tcW w:w="6791" w:type="dxa"/>
            <w:tcBorders>
              <w:top w:val="single" w:sz="4" w:space="0" w:color="auto"/>
              <w:left w:val="single" w:sz="4" w:space="0" w:color="auto"/>
              <w:bottom w:val="single" w:sz="4" w:space="0" w:color="auto"/>
              <w:right w:val="single" w:sz="4" w:space="0" w:color="auto"/>
            </w:tcBorders>
            <w:hideMark/>
          </w:tcPr>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10. Допуск к государственной тайне, оформленный за период ра</w:t>
            </w:r>
            <w:r w:rsidRPr="00B73A88">
              <w:rPr>
                <w:rFonts w:ascii="Times New Roman" w:eastAsia="Times New Roman" w:hAnsi="Times New Roman" w:cs="Times New Roman"/>
                <w:sz w:val="20"/>
                <w:szCs w:val="20"/>
                <w:lang w:eastAsia="ru-RU"/>
              </w:rPr>
              <w:softHyphen/>
              <w:t>боты, службы, учебы, его форма, номер и дата (если имеется)</w:t>
            </w:r>
          </w:p>
        </w:tc>
        <w:tc>
          <w:tcPr>
            <w:tcW w:w="2780" w:type="dxa"/>
            <w:tcBorders>
              <w:top w:val="single" w:sz="4" w:space="0" w:color="auto"/>
              <w:left w:val="single" w:sz="4" w:space="0" w:color="auto"/>
              <w:bottom w:val="single" w:sz="4" w:space="0" w:color="auto"/>
              <w:right w:val="single" w:sz="4"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8B410B" w:rsidRPr="00B73A88" w:rsidRDefault="008B410B" w:rsidP="008B410B">
      <w:pPr>
        <w:spacing w:after="0" w:line="240" w:lineRule="auto"/>
        <w:rPr>
          <w:rFonts w:ascii="Times New Roman" w:eastAsia="Times New Roman" w:hAnsi="Times New Roman" w:cs="Times New Roman"/>
          <w:sz w:val="20"/>
          <w:szCs w:val="20"/>
          <w:lang w:eastAsia="ru-RU"/>
        </w:rPr>
      </w:pPr>
    </w:p>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11. Выполняемая работа с начала трудовой деятельности (включая учебу в выс</w:t>
      </w:r>
      <w:r w:rsidRPr="00B73A88">
        <w:rPr>
          <w:rFonts w:ascii="Times New Roman" w:eastAsia="Times New Roman" w:hAnsi="Times New Roman" w:cs="Times New Roman"/>
          <w:sz w:val="20"/>
          <w:szCs w:val="20"/>
          <w:lang w:eastAsia="ru-RU"/>
        </w:rPr>
        <w:softHyphen/>
        <w:t>ших и средних специальных учебных заведениях, военную службу, работу по совместительству, предпринимательскую деятельность и т.п.).</w:t>
      </w:r>
    </w:p>
    <w:p w:rsidR="008B410B" w:rsidRPr="00B73A88" w:rsidRDefault="008B410B" w:rsidP="008B410B">
      <w:pPr>
        <w:spacing w:after="0" w:line="240" w:lineRule="auto"/>
        <w:jc w:val="both"/>
        <w:rPr>
          <w:rFonts w:ascii="Times New Roman" w:eastAsia="Times New Roman" w:hAnsi="Times New Roman" w:cs="Times New Roman"/>
          <w:i/>
          <w:sz w:val="20"/>
          <w:szCs w:val="20"/>
          <w:lang w:eastAsia="ru-RU"/>
        </w:rPr>
      </w:pPr>
      <w:r w:rsidRPr="00B73A88">
        <w:rPr>
          <w:rFonts w:ascii="Times New Roman" w:eastAsia="Times New Roman" w:hAnsi="Times New Roman" w:cs="Times New Roman"/>
          <w:sz w:val="20"/>
          <w:szCs w:val="20"/>
          <w:lang w:eastAsia="ru-RU"/>
        </w:rPr>
        <w:tab/>
      </w:r>
      <w:r w:rsidRPr="00B73A88">
        <w:rPr>
          <w:rFonts w:ascii="Times New Roman" w:eastAsia="Times New Roman" w:hAnsi="Times New Roman" w:cs="Times New Roman"/>
          <w:i/>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w:t>
      </w:r>
      <w:r w:rsidRPr="00B73A88">
        <w:rPr>
          <w:rFonts w:ascii="Times New Roman" w:eastAsia="Times New Roman" w:hAnsi="Times New Roman" w:cs="Times New Roman"/>
          <w:i/>
          <w:sz w:val="20"/>
          <w:szCs w:val="20"/>
          <w:lang w:eastAsia="ru-RU"/>
        </w:rPr>
        <w:softHyphen/>
        <w:t>сти и номера воинской части.</w:t>
      </w:r>
    </w:p>
    <w:tbl>
      <w:tblPr>
        <w:tblW w:w="0" w:type="auto"/>
        <w:tblInd w:w="40" w:type="dxa"/>
        <w:tblLayout w:type="fixed"/>
        <w:tblCellMar>
          <w:left w:w="40" w:type="dxa"/>
          <w:right w:w="40" w:type="dxa"/>
        </w:tblCellMar>
        <w:tblLook w:val="04A0"/>
      </w:tblPr>
      <w:tblGrid>
        <w:gridCol w:w="1219"/>
        <w:gridCol w:w="1214"/>
        <w:gridCol w:w="2760"/>
        <w:gridCol w:w="4163"/>
      </w:tblGrid>
      <w:tr w:rsidR="008B410B" w:rsidRPr="00B73A88" w:rsidTr="008B410B">
        <w:trPr>
          <w:trHeight w:hRule="exact" w:val="728"/>
        </w:trPr>
        <w:tc>
          <w:tcPr>
            <w:tcW w:w="2433" w:type="dxa"/>
            <w:gridSpan w:val="2"/>
            <w:tcBorders>
              <w:top w:val="single" w:sz="6" w:space="0" w:color="auto"/>
              <w:left w:val="single" w:sz="6" w:space="0" w:color="auto"/>
              <w:bottom w:val="single" w:sz="6" w:space="0" w:color="auto"/>
              <w:right w:val="single" w:sz="6" w:space="0" w:color="auto"/>
            </w:tcBorders>
            <w:vAlign w:val="center"/>
            <w:hideMark/>
          </w:tcPr>
          <w:p w:rsidR="008B410B" w:rsidRPr="00B73A88" w:rsidRDefault="008B410B" w:rsidP="008B410B">
            <w:pPr>
              <w:spacing w:after="0" w:line="240" w:lineRule="auto"/>
              <w:jc w:val="center"/>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Месяц и год</w:t>
            </w:r>
          </w:p>
        </w:tc>
        <w:tc>
          <w:tcPr>
            <w:tcW w:w="2760" w:type="dxa"/>
            <w:tcBorders>
              <w:top w:val="single" w:sz="6" w:space="0" w:color="auto"/>
              <w:left w:val="single" w:sz="6" w:space="0" w:color="auto"/>
              <w:bottom w:val="single" w:sz="6" w:space="0" w:color="auto"/>
              <w:right w:val="single" w:sz="6" w:space="0" w:color="auto"/>
            </w:tcBorders>
            <w:vAlign w:val="center"/>
            <w:hideMark/>
          </w:tcPr>
          <w:p w:rsidR="008B410B" w:rsidRPr="00B73A88" w:rsidRDefault="008B410B" w:rsidP="008B410B">
            <w:pPr>
              <w:spacing w:after="0" w:line="240" w:lineRule="auto"/>
              <w:jc w:val="center"/>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Должность</w:t>
            </w:r>
          </w:p>
          <w:p w:rsidR="008B410B" w:rsidRPr="00B73A88" w:rsidRDefault="008B410B" w:rsidP="008B410B">
            <w:pPr>
              <w:spacing w:after="0" w:line="240" w:lineRule="auto"/>
              <w:jc w:val="center"/>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с указанием организации</w:t>
            </w:r>
          </w:p>
        </w:tc>
        <w:tc>
          <w:tcPr>
            <w:tcW w:w="4163" w:type="dxa"/>
            <w:tcBorders>
              <w:top w:val="single" w:sz="6" w:space="0" w:color="auto"/>
              <w:left w:val="single" w:sz="6" w:space="0" w:color="auto"/>
              <w:bottom w:val="single" w:sz="6" w:space="0" w:color="auto"/>
              <w:right w:val="single" w:sz="6" w:space="0" w:color="auto"/>
            </w:tcBorders>
            <w:vAlign w:val="center"/>
            <w:hideMark/>
          </w:tcPr>
          <w:p w:rsidR="008B410B" w:rsidRPr="00B73A88" w:rsidRDefault="008B410B" w:rsidP="008B410B">
            <w:pPr>
              <w:spacing w:after="0" w:line="240" w:lineRule="auto"/>
              <w:jc w:val="center"/>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 xml:space="preserve">Адрес организации </w:t>
            </w:r>
          </w:p>
          <w:p w:rsidR="008B410B" w:rsidRPr="00B73A88" w:rsidRDefault="008B410B" w:rsidP="008B410B">
            <w:pPr>
              <w:spacing w:after="0" w:line="240" w:lineRule="auto"/>
              <w:jc w:val="center"/>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(в том числе за границей)</w:t>
            </w:r>
          </w:p>
        </w:tc>
      </w:tr>
      <w:tr w:rsidR="008B410B" w:rsidRPr="00B73A88" w:rsidTr="003F4DB3">
        <w:trPr>
          <w:trHeight w:hRule="exact" w:val="588"/>
        </w:trPr>
        <w:tc>
          <w:tcPr>
            <w:tcW w:w="1219" w:type="dxa"/>
            <w:tcBorders>
              <w:top w:val="single" w:sz="6" w:space="0" w:color="auto"/>
              <w:left w:val="single" w:sz="6" w:space="0" w:color="auto"/>
              <w:bottom w:val="single" w:sz="6" w:space="0" w:color="auto"/>
              <w:right w:val="single" w:sz="6" w:space="0" w:color="auto"/>
            </w:tcBorders>
            <w:hideMark/>
          </w:tcPr>
          <w:p w:rsidR="008B410B" w:rsidRPr="00B73A88" w:rsidRDefault="008B410B" w:rsidP="008B410B">
            <w:pPr>
              <w:spacing w:after="0" w:line="240" w:lineRule="auto"/>
              <w:jc w:val="center"/>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поступления</w:t>
            </w:r>
          </w:p>
        </w:tc>
        <w:tc>
          <w:tcPr>
            <w:tcW w:w="1214"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spacing w:after="0" w:line="240" w:lineRule="auto"/>
              <w:jc w:val="center"/>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Ухода</w:t>
            </w:r>
          </w:p>
          <w:p w:rsidR="008B410B" w:rsidRPr="00B73A88" w:rsidRDefault="008B410B" w:rsidP="008B410B">
            <w:pPr>
              <w:spacing w:after="0" w:line="240" w:lineRule="auto"/>
              <w:jc w:val="center"/>
              <w:rPr>
                <w:rFonts w:ascii="Times New Roman" w:eastAsia="Times New Roman" w:hAnsi="Times New Roman" w:cs="Times New Roman"/>
                <w:sz w:val="20"/>
                <w:szCs w:val="20"/>
                <w:lang w:eastAsia="ru-RU"/>
              </w:rPr>
            </w:pPr>
          </w:p>
          <w:p w:rsidR="008B410B" w:rsidRPr="00B73A88" w:rsidRDefault="008B410B" w:rsidP="008B410B">
            <w:pPr>
              <w:spacing w:after="0" w:line="240" w:lineRule="auto"/>
              <w:jc w:val="center"/>
              <w:rPr>
                <w:rFonts w:ascii="Times New Roman" w:eastAsia="Times New Roman" w:hAnsi="Times New Roman" w:cs="Times New Roman"/>
                <w:sz w:val="20"/>
                <w:szCs w:val="20"/>
                <w:lang w:eastAsia="ru-RU"/>
              </w:rPr>
            </w:pPr>
          </w:p>
        </w:tc>
        <w:tc>
          <w:tcPr>
            <w:tcW w:w="2760"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spacing w:after="0" w:line="240" w:lineRule="auto"/>
              <w:jc w:val="center"/>
              <w:rPr>
                <w:rFonts w:ascii="Times New Roman" w:eastAsia="Times New Roman" w:hAnsi="Times New Roman" w:cs="Times New Roman"/>
                <w:sz w:val="20"/>
                <w:szCs w:val="20"/>
                <w:lang w:eastAsia="ru-RU"/>
              </w:rPr>
            </w:pPr>
          </w:p>
        </w:tc>
        <w:tc>
          <w:tcPr>
            <w:tcW w:w="4163"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spacing w:after="0" w:line="240" w:lineRule="auto"/>
              <w:jc w:val="center"/>
              <w:rPr>
                <w:rFonts w:ascii="Times New Roman" w:eastAsia="Times New Roman" w:hAnsi="Times New Roman" w:cs="Times New Roman"/>
                <w:sz w:val="20"/>
                <w:szCs w:val="20"/>
                <w:lang w:eastAsia="ru-RU"/>
              </w:rPr>
            </w:pPr>
          </w:p>
        </w:tc>
      </w:tr>
      <w:tr w:rsidR="008B410B" w:rsidRPr="00B73A88" w:rsidTr="008B410B">
        <w:trPr>
          <w:trHeight w:hRule="exact" w:val="240"/>
        </w:trPr>
        <w:tc>
          <w:tcPr>
            <w:tcW w:w="1219"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60"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63"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B410B" w:rsidRPr="00B73A88" w:rsidTr="008B410B">
        <w:trPr>
          <w:trHeight w:hRule="exact" w:val="240"/>
        </w:trPr>
        <w:tc>
          <w:tcPr>
            <w:tcW w:w="1219"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63"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410B" w:rsidRPr="00B73A88" w:rsidTr="008B410B">
        <w:trPr>
          <w:trHeight w:hRule="exact" w:val="240"/>
        </w:trPr>
        <w:tc>
          <w:tcPr>
            <w:tcW w:w="1219"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63"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410B" w:rsidRPr="00B73A88" w:rsidTr="008B410B">
        <w:trPr>
          <w:trHeight w:hRule="exact" w:val="245"/>
        </w:trPr>
        <w:tc>
          <w:tcPr>
            <w:tcW w:w="1219"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63"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410B" w:rsidRPr="00B73A88" w:rsidTr="008B410B">
        <w:trPr>
          <w:trHeight w:hRule="exact" w:val="245"/>
        </w:trPr>
        <w:tc>
          <w:tcPr>
            <w:tcW w:w="1219"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63"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410B" w:rsidRPr="00B73A88" w:rsidTr="008B410B">
        <w:trPr>
          <w:trHeight w:hRule="exact" w:val="245"/>
        </w:trPr>
        <w:tc>
          <w:tcPr>
            <w:tcW w:w="1219"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63"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410B" w:rsidRPr="00B73A88" w:rsidTr="008B410B">
        <w:trPr>
          <w:trHeight w:hRule="exact" w:val="245"/>
        </w:trPr>
        <w:tc>
          <w:tcPr>
            <w:tcW w:w="1219"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63" w:type="dxa"/>
            <w:tcBorders>
              <w:top w:val="single" w:sz="6" w:space="0" w:color="auto"/>
              <w:left w:val="single" w:sz="6" w:space="0" w:color="auto"/>
              <w:bottom w:val="single" w:sz="6" w:space="0" w:color="auto"/>
              <w:right w:val="single" w:sz="6" w:space="0" w:color="auto"/>
            </w:tcBorders>
          </w:tcPr>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12. Государственные награды, иные награды и знаки отличия</w:t>
      </w:r>
    </w:p>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w:t>
      </w:r>
    </w:p>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13. Ваши близкие родственники (отец, мать, братья, сестры и дети), а также муж (жена), в том числе бывшие.</w:t>
      </w:r>
    </w:p>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Если родственники изменяли фамилию, имя, отчество, необходимо также ука</w:t>
      </w:r>
      <w:r w:rsidRPr="00B73A88">
        <w:rPr>
          <w:rFonts w:ascii="Times New Roman" w:eastAsia="Times New Roman" w:hAnsi="Times New Roman" w:cs="Times New Roman"/>
          <w:sz w:val="20"/>
          <w:szCs w:val="20"/>
          <w:lang w:eastAsia="ru-RU"/>
        </w:rPr>
        <w:softHyphen/>
        <w:t>зать их прежние фамилию, имя, отчество.</w:t>
      </w:r>
    </w:p>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p>
    <w:tbl>
      <w:tblPr>
        <w:tblW w:w="0" w:type="auto"/>
        <w:tblInd w:w="40" w:type="dxa"/>
        <w:tblLayout w:type="fixed"/>
        <w:tblCellMar>
          <w:left w:w="40" w:type="dxa"/>
          <w:right w:w="40" w:type="dxa"/>
        </w:tblCellMar>
        <w:tblLook w:val="04A0"/>
      </w:tblPr>
      <w:tblGrid>
        <w:gridCol w:w="1276"/>
        <w:gridCol w:w="1472"/>
        <w:gridCol w:w="1247"/>
        <w:gridCol w:w="2352"/>
        <w:gridCol w:w="3009"/>
      </w:tblGrid>
      <w:tr w:rsidR="008B410B" w:rsidRPr="00B73A88" w:rsidTr="008B410B">
        <w:trPr>
          <w:trHeight w:hRule="exact" w:val="2277"/>
        </w:trPr>
        <w:tc>
          <w:tcPr>
            <w:tcW w:w="1276" w:type="dxa"/>
            <w:tcBorders>
              <w:top w:val="single" w:sz="6" w:space="0" w:color="auto"/>
              <w:left w:val="single" w:sz="6" w:space="0" w:color="auto"/>
              <w:bottom w:val="single" w:sz="6" w:space="0" w:color="auto"/>
              <w:right w:val="single" w:sz="6" w:space="0" w:color="auto"/>
            </w:tcBorders>
            <w:vAlign w:val="center"/>
            <w:hideMark/>
          </w:tcPr>
          <w:p w:rsidR="008B410B" w:rsidRPr="00B73A88" w:rsidRDefault="008B410B" w:rsidP="008B410B">
            <w:pPr>
              <w:autoSpaceDE w:val="0"/>
              <w:autoSpaceDN w:val="0"/>
              <w:adjustRightInd w:val="0"/>
              <w:spacing w:after="0" w:line="240" w:lineRule="auto"/>
              <w:ind w:left="113" w:right="96"/>
              <w:jc w:val="center"/>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Степень родства</w:t>
            </w:r>
          </w:p>
        </w:tc>
        <w:tc>
          <w:tcPr>
            <w:tcW w:w="1472" w:type="dxa"/>
            <w:tcBorders>
              <w:top w:val="single" w:sz="6" w:space="0" w:color="auto"/>
              <w:left w:val="single" w:sz="6" w:space="0" w:color="auto"/>
              <w:bottom w:val="single" w:sz="6" w:space="0" w:color="auto"/>
              <w:right w:val="single" w:sz="6" w:space="0" w:color="auto"/>
            </w:tcBorders>
            <w:vAlign w:val="center"/>
            <w:hideMark/>
          </w:tcPr>
          <w:p w:rsidR="008B410B" w:rsidRPr="00B73A88" w:rsidRDefault="008B410B" w:rsidP="008B410B">
            <w:pPr>
              <w:autoSpaceDE w:val="0"/>
              <w:autoSpaceDN w:val="0"/>
              <w:adjustRightInd w:val="0"/>
              <w:spacing w:after="0" w:line="240" w:lineRule="auto"/>
              <w:ind w:left="31"/>
              <w:jc w:val="center"/>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Фамилия,</w:t>
            </w:r>
          </w:p>
          <w:p w:rsidR="008B410B" w:rsidRPr="00B73A88" w:rsidRDefault="008B410B" w:rsidP="008B410B">
            <w:pPr>
              <w:autoSpaceDE w:val="0"/>
              <w:autoSpaceDN w:val="0"/>
              <w:adjustRightInd w:val="0"/>
              <w:spacing w:after="0" w:line="240" w:lineRule="auto"/>
              <w:ind w:left="31" w:right="29"/>
              <w:jc w:val="center"/>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имя, отчество</w:t>
            </w:r>
          </w:p>
        </w:tc>
        <w:tc>
          <w:tcPr>
            <w:tcW w:w="1247" w:type="dxa"/>
            <w:tcBorders>
              <w:top w:val="single" w:sz="6" w:space="0" w:color="auto"/>
              <w:left w:val="single" w:sz="6" w:space="0" w:color="auto"/>
              <w:bottom w:val="single" w:sz="6" w:space="0" w:color="auto"/>
              <w:right w:val="single" w:sz="6" w:space="0" w:color="auto"/>
            </w:tcBorders>
            <w:vAlign w:val="center"/>
            <w:hideMark/>
          </w:tcPr>
          <w:p w:rsidR="008B410B" w:rsidRPr="00B73A88" w:rsidRDefault="008B410B" w:rsidP="008B410B">
            <w:pPr>
              <w:autoSpaceDE w:val="0"/>
              <w:autoSpaceDN w:val="0"/>
              <w:adjustRightInd w:val="0"/>
              <w:spacing w:after="0" w:line="240" w:lineRule="auto"/>
              <w:ind w:left="7"/>
              <w:jc w:val="center"/>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Год, число, месяц и место</w:t>
            </w:r>
          </w:p>
          <w:p w:rsidR="008B410B" w:rsidRPr="00B73A88" w:rsidRDefault="008B410B" w:rsidP="008B410B">
            <w:pPr>
              <w:autoSpaceDE w:val="0"/>
              <w:autoSpaceDN w:val="0"/>
              <w:adjustRightInd w:val="0"/>
              <w:spacing w:after="0" w:line="240" w:lineRule="auto"/>
              <w:ind w:left="7"/>
              <w:jc w:val="center"/>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рождения</w:t>
            </w:r>
          </w:p>
        </w:tc>
        <w:tc>
          <w:tcPr>
            <w:tcW w:w="2352" w:type="dxa"/>
            <w:tcBorders>
              <w:top w:val="single" w:sz="6" w:space="0" w:color="auto"/>
              <w:left w:val="single" w:sz="6" w:space="0" w:color="auto"/>
              <w:bottom w:val="single" w:sz="6" w:space="0" w:color="auto"/>
              <w:right w:val="single" w:sz="6" w:space="0" w:color="auto"/>
            </w:tcBorders>
            <w:vAlign w:val="center"/>
            <w:hideMark/>
          </w:tcPr>
          <w:p w:rsidR="008B410B" w:rsidRPr="00B73A88" w:rsidRDefault="008B410B" w:rsidP="008B410B">
            <w:pPr>
              <w:autoSpaceDE w:val="0"/>
              <w:autoSpaceDN w:val="0"/>
              <w:adjustRightInd w:val="0"/>
              <w:spacing w:after="0" w:line="240" w:lineRule="auto"/>
              <w:ind w:left="38" w:right="31"/>
              <w:jc w:val="center"/>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Место работы (наименование и адрес организации), должность</w:t>
            </w:r>
          </w:p>
        </w:tc>
        <w:tc>
          <w:tcPr>
            <w:tcW w:w="3009" w:type="dxa"/>
            <w:tcBorders>
              <w:top w:val="single" w:sz="6" w:space="0" w:color="auto"/>
              <w:left w:val="single" w:sz="6" w:space="0" w:color="auto"/>
              <w:bottom w:val="single" w:sz="6" w:space="0" w:color="auto"/>
              <w:right w:val="single" w:sz="6" w:space="0" w:color="auto"/>
            </w:tcBorders>
            <w:vAlign w:val="center"/>
            <w:hideMark/>
          </w:tcPr>
          <w:p w:rsidR="008B410B" w:rsidRPr="00B73A88" w:rsidRDefault="008B410B" w:rsidP="008B410B">
            <w:pPr>
              <w:tabs>
                <w:tab w:val="left" w:pos="254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 xml:space="preserve">Домашний адрес </w:t>
            </w:r>
          </w:p>
          <w:p w:rsidR="008B410B" w:rsidRPr="00B73A88" w:rsidRDefault="008B410B" w:rsidP="008B410B">
            <w:pPr>
              <w:tabs>
                <w:tab w:val="left" w:pos="254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(адрес регистрации, фактического проживания)</w:t>
            </w:r>
          </w:p>
        </w:tc>
      </w:tr>
      <w:tr w:rsidR="008B410B" w:rsidRPr="00B73A88" w:rsidTr="008B410B">
        <w:trPr>
          <w:trHeight w:hRule="exact" w:val="379"/>
        </w:trPr>
        <w:tc>
          <w:tcPr>
            <w:tcW w:w="1276" w:type="dxa"/>
            <w:tcBorders>
              <w:top w:val="single" w:sz="6" w:space="0" w:color="auto"/>
              <w:left w:val="single" w:sz="6" w:space="0" w:color="auto"/>
              <w:bottom w:val="single" w:sz="6" w:space="0" w:color="auto"/>
              <w:right w:val="single" w:sz="6" w:space="0" w:color="auto"/>
            </w:tcBorders>
            <w:vAlign w:val="center"/>
          </w:tcPr>
          <w:p w:rsidR="008B410B" w:rsidRPr="00B73A88" w:rsidRDefault="008B410B" w:rsidP="008B410B">
            <w:pPr>
              <w:autoSpaceDE w:val="0"/>
              <w:autoSpaceDN w:val="0"/>
              <w:adjustRightInd w:val="0"/>
              <w:spacing w:after="0" w:line="240" w:lineRule="auto"/>
              <w:ind w:left="113" w:right="96"/>
              <w:jc w:val="center"/>
              <w:rPr>
                <w:rFonts w:ascii="Times New Roman" w:eastAsia="Times New Roman" w:hAnsi="Times New Roman" w:cs="Times New Roman"/>
                <w:sz w:val="20"/>
                <w:szCs w:val="20"/>
                <w:lang w:eastAsia="ru-RU"/>
              </w:rPr>
            </w:pPr>
          </w:p>
        </w:tc>
        <w:tc>
          <w:tcPr>
            <w:tcW w:w="1472" w:type="dxa"/>
            <w:tcBorders>
              <w:top w:val="single" w:sz="6" w:space="0" w:color="auto"/>
              <w:left w:val="single" w:sz="6" w:space="0" w:color="auto"/>
              <w:bottom w:val="single" w:sz="6" w:space="0" w:color="auto"/>
              <w:right w:val="single" w:sz="6" w:space="0" w:color="auto"/>
            </w:tcBorders>
            <w:vAlign w:val="center"/>
          </w:tcPr>
          <w:p w:rsidR="008B410B" w:rsidRPr="00B73A88" w:rsidRDefault="008B410B" w:rsidP="008B410B">
            <w:pPr>
              <w:autoSpaceDE w:val="0"/>
              <w:autoSpaceDN w:val="0"/>
              <w:adjustRightInd w:val="0"/>
              <w:spacing w:after="0" w:line="240" w:lineRule="auto"/>
              <w:ind w:left="31"/>
              <w:jc w:val="center"/>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vAlign w:val="center"/>
          </w:tcPr>
          <w:p w:rsidR="008B410B" w:rsidRPr="00B73A88" w:rsidRDefault="008B410B" w:rsidP="008B410B">
            <w:pPr>
              <w:autoSpaceDE w:val="0"/>
              <w:autoSpaceDN w:val="0"/>
              <w:adjustRightInd w:val="0"/>
              <w:spacing w:after="0" w:line="240" w:lineRule="auto"/>
              <w:ind w:left="7"/>
              <w:jc w:val="center"/>
              <w:rPr>
                <w:rFonts w:ascii="Times New Roman" w:eastAsia="Times New Roman" w:hAnsi="Times New Roman" w:cs="Times New Roman"/>
                <w:sz w:val="20"/>
                <w:szCs w:val="20"/>
                <w:lang w:eastAsia="ru-RU"/>
              </w:rPr>
            </w:pPr>
          </w:p>
        </w:tc>
        <w:tc>
          <w:tcPr>
            <w:tcW w:w="2352" w:type="dxa"/>
            <w:tcBorders>
              <w:top w:val="single" w:sz="6" w:space="0" w:color="auto"/>
              <w:left w:val="single" w:sz="6" w:space="0" w:color="auto"/>
              <w:bottom w:val="single" w:sz="6" w:space="0" w:color="auto"/>
              <w:right w:val="single" w:sz="6" w:space="0" w:color="auto"/>
            </w:tcBorders>
            <w:vAlign w:val="center"/>
          </w:tcPr>
          <w:p w:rsidR="008B410B" w:rsidRPr="00B73A88" w:rsidRDefault="008B410B" w:rsidP="008B410B">
            <w:pPr>
              <w:autoSpaceDE w:val="0"/>
              <w:autoSpaceDN w:val="0"/>
              <w:adjustRightInd w:val="0"/>
              <w:spacing w:after="0" w:line="240" w:lineRule="auto"/>
              <w:ind w:left="38" w:right="31"/>
              <w:jc w:val="center"/>
              <w:rPr>
                <w:rFonts w:ascii="Times New Roman" w:eastAsia="Times New Roman" w:hAnsi="Times New Roman" w:cs="Times New Roman"/>
                <w:sz w:val="20"/>
                <w:szCs w:val="20"/>
                <w:lang w:eastAsia="ru-RU"/>
              </w:rPr>
            </w:pPr>
          </w:p>
        </w:tc>
        <w:tc>
          <w:tcPr>
            <w:tcW w:w="3009" w:type="dxa"/>
            <w:tcBorders>
              <w:top w:val="single" w:sz="6" w:space="0" w:color="auto"/>
              <w:left w:val="single" w:sz="6" w:space="0" w:color="auto"/>
              <w:bottom w:val="single" w:sz="6" w:space="0" w:color="auto"/>
              <w:right w:val="single" w:sz="6" w:space="0" w:color="auto"/>
            </w:tcBorders>
            <w:vAlign w:val="center"/>
          </w:tcPr>
          <w:p w:rsidR="008B410B" w:rsidRPr="00B73A88" w:rsidRDefault="008B410B" w:rsidP="008B410B">
            <w:pPr>
              <w:tabs>
                <w:tab w:val="left" w:pos="2544"/>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B410B" w:rsidRPr="00B73A88" w:rsidTr="008B410B">
        <w:trPr>
          <w:trHeight w:hRule="exact" w:val="379"/>
        </w:trPr>
        <w:tc>
          <w:tcPr>
            <w:tcW w:w="1276" w:type="dxa"/>
            <w:tcBorders>
              <w:top w:val="single" w:sz="6" w:space="0" w:color="auto"/>
              <w:left w:val="single" w:sz="6" w:space="0" w:color="auto"/>
              <w:bottom w:val="single" w:sz="6" w:space="0" w:color="auto"/>
              <w:right w:val="single" w:sz="6" w:space="0" w:color="auto"/>
            </w:tcBorders>
            <w:vAlign w:val="center"/>
          </w:tcPr>
          <w:p w:rsidR="008B410B" w:rsidRPr="00B73A88" w:rsidRDefault="008B410B" w:rsidP="008B410B">
            <w:pPr>
              <w:autoSpaceDE w:val="0"/>
              <w:autoSpaceDN w:val="0"/>
              <w:adjustRightInd w:val="0"/>
              <w:spacing w:after="0" w:line="240" w:lineRule="auto"/>
              <w:ind w:left="113" w:right="96"/>
              <w:jc w:val="center"/>
              <w:rPr>
                <w:rFonts w:ascii="Times New Roman" w:eastAsia="Times New Roman" w:hAnsi="Times New Roman" w:cs="Times New Roman"/>
                <w:sz w:val="20"/>
                <w:szCs w:val="20"/>
                <w:lang w:eastAsia="ru-RU"/>
              </w:rPr>
            </w:pPr>
          </w:p>
        </w:tc>
        <w:tc>
          <w:tcPr>
            <w:tcW w:w="1472" w:type="dxa"/>
            <w:tcBorders>
              <w:top w:val="single" w:sz="6" w:space="0" w:color="auto"/>
              <w:left w:val="single" w:sz="6" w:space="0" w:color="auto"/>
              <w:bottom w:val="single" w:sz="6" w:space="0" w:color="auto"/>
              <w:right w:val="single" w:sz="6" w:space="0" w:color="auto"/>
            </w:tcBorders>
            <w:vAlign w:val="center"/>
          </w:tcPr>
          <w:p w:rsidR="008B410B" w:rsidRPr="00B73A88" w:rsidRDefault="008B410B" w:rsidP="008B410B">
            <w:pPr>
              <w:autoSpaceDE w:val="0"/>
              <w:autoSpaceDN w:val="0"/>
              <w:adjustRightInd w:val="0"/>
              <w:spacing w:after="0" w:line="240" w:lineRule="auto"/>
              <w:ind w:left="31"/>
              <w:jc w:val="center"/>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vAlign w:val="center"/>
          </w:tcPr>
          <w:p w:rsidR="008B410B" w:rsidRPr="00B73A88" w:rsidRDefault="008B410B" w:rsidP="008B410B">
            <w:pPr>
              <w:autoSpaceDE w:val="0"/>
              <w:autoSpaceDN w:val="0"/>
              <w:adjustRightInd w:val="0"/>
              <w:spacing w:after="0" w:line="240" w:lineRule="auto"/>
              <w:ind w:left="7"/>
              <w:jc w:val="center"/>
              <w:rPr>
                <w:rFonts w:ascii="Times New Roman" w:eastAsia="Times New Roman" w:hAnsi="Times New Roman" w:cs="Times New Roman"/>
                <w:sz w:val="20"/>
                <w:szCs w:val="20"/>
                <w:lang w:eastAsia="ru-RU"/>
              </w:rPr>
            </w:pPr>
          </w:p>
        </w:tc>
        <w:tc>
          <w:tcPr>
            <w:tcW w:w="2352" w:type="dxa"/>
            <w:tcBorders>
              <w:top w:val="single" w:sz="6" w:space="0" w:color="auto"/>
              <w:left w:val="single" w:sz="6" w:space="0" w:color="auto"/>
              <w:bottom w:val="single" w:sz="6" w:space="0" w:color="auto"/>
              <w:right w:val="single" w:sz="6" w:space="0" w:color="auto"/>
            </w:tcBorders>
            <w:vAlign w:val="center"/>
          </w:tcPr>
          <w:p w:rsidR="008B410B" w:rsidRPr="00B73A88" w:rsidRDefault="008B410B" w:rsidP="008B410B">
            <w:pPr>
              <w:autoSpaceDE w:val="0"/>
              <w:autoSpaceDN w:val="0"/>
              <w:adjustRightInd w:val="0"/>
              <w:spacing w:after="0" w:line="240" w:lineRule="auto"/>
              <w:ind w:left="38" w:right="31"/>
              <w:jc w:val="center"/>
              <w:rPr>
                <w:rFonts w:ascii="Times New Roman" w:eastAsia="Times New Roman" w:hAnsi="Times New Roman" w:cs="Times New Roman"/>
                <w:sz w:val="20"/>
                <w:szCs w:val="20"/>
                <w:lang w:eastAsia="ru-RU"/>
              </w:rPr>
            </w:pPr>
          </w:p>
        </w:tc>
        <w:tc>
          <w:tcPr>
            <w:tcW w:w="3009" w:type="dxa"/>
            <w:tcBorders>
              <w:top w:val="single" w:sz="6" w:space="0" w:color="auto"/>
              <w:left w:val="single" w:sz="6" w:space="0" w:color="auto"/>
              <w:bottom w:val="single" w:sz="6" w:space="0" w:color="auto"/>
              <w:right w:val="single" w:sz="6" w:space="0" w:color="auto"/>
            </w:tcBorders>
            <w:vAlign w:val="center"/>
          </w:tcPr>
          <w:p w:rsidR="008B410B" w:rsidRPr="00B73A88" w:rsidRDefault="008B410B" w:rsidP="008B410B">
            <w:pPr>
              <w:tabs>
                <w:tab w:val="left" w:pos="2544"/>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B410B" w:rsidRPr="00B73A88" w:rsidTr="008B410B">
        <w:trPr>
          <w:trHeight w:hRule="exact" w:val="379"/>
        </w:trPr>
        <w:tc>
          <w:tcPr>
            <w:tcW w:w="1276" w:type="dxa"/>
            <w:tcBorders>
              <w:top w:val="single" w:sz="6" w:space="0" w:color="auto"/>
              <w:left w:val="single" w:sz="6" w:space="0" w:color="auto"/>
              <w:bottom w:val="single" w:sz="6" w:space="0" w:color="auto"/>
              <w:right w:val="single" w:sz="6" w:space="0" w:color="auto"/>
            </w:tcBorders>
            <w:vAlign w:val="center"/>
          </w:tcPr>
          <w:p w:rsidR="008B410B" w:rsidRPr="00B73A88" w:rsidRDefault="008B410B" w:rsidP="008B410B">
            <w:pPr>
              <w:autoSpaceDE w:val="0"/>
              <w:autoSpaceDN w:val="0"/>
              <w:adjustRightInd w:val="0"/>
              <w:spacing w:after="0" w:line="240" w:lineRule="auto"/>
              <w:ind w:left="113" w:right="96"/>
              <w:jc w:val="center"/>
              <w:rPr>
                <w:rFonts w:ascii="Times New Roman" w:eastAsia="Times New Roman" w:hAnsi="Times New Roman" w:cs="Times New Roman"/>
                <w:sz w:val="20"/>
                <w:szCs w:val="20"/>
                <w:lang w:eastAsia="ru-RU"/>
              </w:rPr>
            </w:pPr>
          </w:p>
        </w:tc>
        <w:tc>
          <w:tcPr>
            <w:tcW w:w="1472" w:type="dxa"/>
            <w:tcBorders>
              <w:top w:val="single" w:sz="6" w:space="0" w:color="auto"/>
              <w:left w:val="single" w:sz="6" w:space="0" w:color="auto"/>
              <w:bottom w:val="single" w:sz="6" w:space="0" w:color="auto"/>
              <w:right w:val="single" w:sz="6" w:space="0" w:color="auto"/>
            </w:tcBorders>
            <w:vAlign w:val="center"/>
          </w:tcPr>
          <w:p w:rsidR="008B410B" w:rsidRPr="00B73A88" w:rsidRDefault="008B410B" w:rsidP="008B410B">
            <w:pPr>
              <w:autoSpaceDE w:val="0"/>
              <w:autoSpaceDN w:val="0"/>
              <w:adjustRightInd w:val="0"/>
              <w:spacing w:after="0" w:line="240" w:lineRule="auto"/>
              <w:ind w:left="31"/>
              <w:jc w:val="center"/>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vAlign w:val="center"/>
          </w:tcPr>
          <w:p w:rsidR="008B410B" w:rsidRPr="00B73A88" w:rsidRDefault="008B410B" w:rsidP="008B410B">
            <w:pPr>
              <w:autoSpaceDE w:val="0"/>
              <w:autoSpaceDN w:val="0"/>
              <w:adjustRightInd w:val="0"/>
              <w:spacing w:after="0" w:line="240" w:lineRule="auto"/>
              <w:ind w:left="7"/>
              <w:jc w:val="center"/>
              <w:rPr>
                <w:rFonts w:ascii="Times New Roman" w:eastAsia="Times New Roman" w:hAnsi="Times New Roman" w:cs="Times New Roman"/>
                <w:sz w:val="20"/>
                <w:szCs w:val="20"/>
                <w:lang w:eastAsia="ru-RU"/>
              </w:rPr>
            </w:pPr>
          </w:p>
        </w:tc>
        <w:tc>
          <w:tcPr>
            <w:tcW w:w="2352" w:type="dxa"/>
            <w:tcBorders>
              <w:top w:val="single" w:sz="6" w:space="0" w:color="auto"/>
              <w:left w:val="single" w:sz="6" w:space="0" w:color="auto"/>
              <w:bottom w:val="single" w:sz="6" w:space="0" w:color="auto"/>
              <w:right w:val="single" w:sz="6" w:space="0" w:color="auto"/>
            </w:tcBorders>
            <w:vAlign w:val="center"/>
          </w:tcPr>
          <w:p w:rsidR="008B410B" w:rsidRPr="00B73A88" w:rsidRDefault="008B410B" w:rsidP="008B410B">
            <w:pPr>
              <w:autoSpaceDE w:val="0"/>
              <w:autoSpaceDN w:val="0"/>
              <w:adjustRightInd w:val="0"/>
              <w:spacing w:after="0" w:line="240" w:lineRule="auto"/>
              <w:ind w:left="38" w:right="31"/>
              <w:jc w:val="center"/>
              <w:rPr>
                <w:rFonts w:ascii="Times New Roman" w:eastAsia="Times New Roman" w:hAnsi="Times New Roman" w:cs="Times New Roman"/>
                <w:sz w:val="20"/>
                <w:szCs w:val="20"/>
                <w:lang w:eastAsia="ru-RU"/>
              </w:rPr>
            </w:pPr>
          </w:p>
        </w:tc>
        <w:tc>
          <w:tcPr>
            <w:tcW w:w="3009" w:type="dxa"/>
            <w:tcBorders>
              <w:top w:val="single" w:sz="6" w:space="0" w:color="auto"/>
              <w:left w:val="single" w:sz="6" w:space="0" w:color="auto"/>
              <w:bottom w:val="single" w:sz="6" w:space="0" w:color="auto"/>
              <w:right w:val="single" w:sz="6" w:space="0" w:color="auto"/>
            </w:tcBorders>
            <w:vAlign w:val="center"/>
          </w:tcPr>
          <w:p w:rsidR="008B410B" w:rsidRPr="00B73A88" w:rsidRDefault="008B410B" w:rsidP="008B410B">
            <w:pPr>
              <w:tabs>
                <w:tab w:val="left" w:pos="2544"/>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B410B" w:rsidRPr="00B73A88" w:rsidTr="008B410B">
        <w:trPr>
          <w:trHeight w:hRule="exact" w:val="379"/>
        </w:trPr>
        <w:tc>
          <w:tcPr>
            <w:tcW w:w="1276" w:type="dxa"/>
            <w:tcBorders>
              <w:top w:val="single" w:sz="6" w:space="0" w:color="auto"/>
              <w:left w:val="single" w:sz="6" w:space="0" w:color="auto"/>
              <w:bottom w:val="single" w:sz="6" w:space="0" w:color="auto"/>
              <w:right w:val="single" w:sz="6" w:space="0" w:color="auto"/>
            </w:tcBorders>
            <w:vAlign w:val="center"/>
          </w:tcPr>
          <w:p w:rsidR="008B410B" w:rsidRPr="00B73A88" w:rsidRDefault="008B410B" w:rsidP="008B410B">
            <w:pPr>
              <w:autoSpaceDE w:val="0"/>
              <w:autoSpaceDN w:val="0"/>
              <w:adjustRightInd w:val="0"/>
              <w:spacing w:after="0" w:line="240" w:lineRule="auto"/>
              <w:ind w:left="113" w:right="96"/>
              <w:jc w:val="center"/>
              <w:rPr>
                <w:rFonts w:ascii="Times New Roman" w:eastAsia="Times New Roman" w:hAnsi="Times New Roman" w:cs="Times New Roman"/>
                <w:sz w:val="20"/>
                <w:szCs w:val="20"/>
                <w:lang w:eastAsia="ru-RU"/>
              </w:rPr>
            </w:pPr>
          </w:p>
        </w:tc>
        <w:tc>
          <w:tcPr>
            <w:tcW w:w="1472" w:type="dxa"/>
            <w:tcBorders>
              <w:top w:val="single" w:sz="6" w:space="0" w:color="auto"/>
              <w:left w:val="single" w:sz="6" w:space="0" w:color="auto"/>
              <w:bottom w:val="single" w:sz="6" w:space="0" w:color="auto"/>
              <w:right w:val="single" w:sz="6" w:space="0" w:color="auto"/>
            </w:tcBorders>
            <w:vAlign w:val="center"/>
          </w:tcPr>
          <w:p w:rsidR="008B410B" w:rsidRPr="00B73A88" w:rsidRDefault="008B410B" w:rsidP="008B410B">
            <w:pPr>
              <w:autoSpaceDE w:val="0"/>
              <w:autoSpaceDN w:val="0"/>
              <w:adjustRightInd w:val="0"/>
              <w:spacing w:after="0" w:line="240" w:lineRule="auto"/>
              <w:ind w:left="31"/>
              <w:jc w:val="center"/>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vAlign w:val="center"/>
          </w:tcPr>
          <w:p w:rsidR="008B410B" w:rsidRPr="00B73A88" w:rsidRDefault="008B410B" w:rsidP="008B410B">
            <w:pPr>
              <w:autoSpaceDE w:val="0"/>
              <w:autoSpaceDN w:val="0"/>
              <w:adjustRightInd w:val="0"/>
              <w:spacing w:after="0" w:line="240" w:lineRule="auto"/>
              <w:ind w:left="7"/>
              <w:jc w:val="center"/>
              <w:rPr>
                <w:rFonts w:ascii="Times New Roman" w:eastAsia="Times New Roman" w:hAnsi="Times New Roman" w:cs="Times New Roman"/>
                <w:sz w:val="20"/>
                <w:szCs w:val="20"/>
                <w:lang w:eastAsia="ru-RU"/>
              </w:rPr>
            </w:pPr>
          </w:p>
        </w:tc>
        <w:tc>
          <w:tcPr>
            <w:tcW w:w="2352" w:type="dxa"/>
            <w:tcBorders>
              <w:top w:val="single" w:sz="6" w:space="0" w:color="auto"/>
              <w:left w:val="single" w:sz="6" w:space="0" w:color="auto"/>
              <w:bottom w:val="single" w:sz="6" w:space="0" w:color="auto"/>
              <w:right w:val="single" w:sz="6" w:space="0" w:color="auto"/>
            </w:tcBorders>
            <w:vAlign w:val="center"/>
          </w:tcPr>
          <w:p w:rsidR="008B410B" w:rsidRPr="00B73A88" w:rsidRDefault="008B410B" w:rsidP="008B410B">
            <w:pPr>
              <w:autoSpaceDE w:val="0"/>
              <w:autoSpaceDN w:val="0"/>
              <w:adjustRightInd w:val="0"/>
              <w:spacing w:after="0" w:line="240" w:lineRule="auto"/>
              <w:ind w:left="38" w:right="31"/>
              <w:jc w:val="center"/>
              <w:rPr>
                <w:rFonts w:ascii="Times New Roman" w:eastAsia="Times New Roman" w:hAnsi="Times New Roman" w:cs="Times New Roman"/>
                <w:sz w:val="20"/>
                <w:szCs w:val="20"/>
                <w:lang w:eastAsia="ru-RU"/>
              </w:rPr>
            </w:pPr>
          </w:p>
        </w:tc>
        <w:tc>
          <w:tcPr>
            <w:tcW w:w="3009" w:type="dxa"/>
            <w:tcBorders>
              <w:top w:val="single" w:sz="6" w:space="0" w:color="auto"/>
              <w:left w:val="single" w:sz="6" w:space="0" w:color="auto"/>
              <w:bottom w:val="single" w:sz="6" w:space="0" w:color="auto"/>
              <w:right w:val="single" w:sz="6" w:space="0" w:color="auto"/>
            </w:tcBorders>
            <w:vAlign w:val="center"/>
          </w:tcPr>
          <w:p w:rsidR="008B410B" w:rsidRPr="00B73A88" w:rsidRDefault="008B410B" w:rsidP="008B410B">
            <w:pPr>
              <w:tabs>
                <w:tab w:val="left" w:pos="2544"/>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__________________________________________________________________</w:t>
      </w:r>
    </w:p>
    <w:p w:rsidR="008B410B" w:rsidRPr="00B73A88" w:rsidRDefault="008B410B" w:rsidP="008B410B">
      <w:pPr>
        <w:spacing w:after="0" w:line="240" w:lineRule="auto"/>
        <w:jc w:val="center"/>
        <w:rPr>
          <w:rFonts w:ascii="Times New Roman" w:eastAsia="Times New Roman" w:hAnsi="Times New Roman" w:cs="Times New Roman"/>
          <w:i/>
          <w:sz w:val="20"/>
          <w:szCs w:val="20"/>
          <w:lang w:eastAsia="ru-RU"/>
        </w:rPr>
      </w:pPr>
      <w:r w:rsidRPr="00B73A88">
        <w:rPr>
          <w:rFonts w:ascii="Times New Roman" w:eastAsia="Times New Roman" w:hAnsi="Times New Roman" w:cs="Times New Roman"/>
          <w:i/>
          <w:sz w:val="20"/>
          <w:szCs w:val="20"/>
          <w:lang w:eastAsia="ru-RU"/>
        </w:rPr>
        <w:t>(фамилия, имя, отчество, с какого времени они проживают за границей)</w:t>
      </w:r>
    </w:p>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__________________________________________________________________</w:t>
      </w:r>
    </w:p>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15. Пребывание за границей (когда, где, с какой целью)</w:t>
      </w:r>
    </w:p>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w:t>
      </w:r>
    </w:p>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16. Отношение к воинской обязанности и воинское звание</w:t>
      </w:r>
    </w:p>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w:t>
      </w:r>
    </w:p>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17. Домашний адрес (адрес регистрации, фактического проживания), номер те</w:t>
      </w:r>
      <w:r w:rsidRPr="00B73A88">
        <w:rPr>
          <w:rFonts w:ascii="Times New Roman" w:eastAsia="Times New Roman" w:hAnsi="Times New Roman" w:cs="Times New Roman"/>
          <w:sz w:val="20"/>
          <w:szCs w:val="20"/>
          <w:lang w:eastAsia="ru-RU"/>
        </w:rPr>
        <w:softHyphen/>
        <w:t>лефона (либо иной вид связи)</w:t>
      </w:r>
    </w:p>
    <w:p w:rsidR="008B410B" w:rsidRPr="00B73A88" w:rsidRDefault="008B410B" w:rsidP="008B410B">
      <w:pPr>
        <w:spacing w:after="0" w:line="240" w:lineRule="auto"/>
        <w:rPr>
          <w:rFonts w:ascii="Times New Roman" w:eastAsia="Times New Roman" w:hAnsi="Times New Roman" w:cs="Times New Roman"/>
          <w:sz w:val="24"/>
          <w:szCs w:val="24"/>
          <w:lang w:eastAsia="ru-RU"/>
        </w:rPr>
      </w:pPr>
      <w:r w:rsidRPr="00B73A88">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w:t>
      </w:r>
    </w:p>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p>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18. Паспорт или документ, его заменяющий</w:t>
      </w:r>
    </w:p>
    <w:p w:rsidR="008B410B" w:rsidRPr="00B73A88" w:rsidRDefault="008B410B" w:rsidP="008B410B">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B73A88">
        <w:rPr>
          <w:rFonts w:ascii="Times New Roman" w:eastAsia="Times New Roman" w:hAnsi="Times New Roman" w:cs="Times New Roman"/>
          <w:sz w:val="20"/>
          <w:szCs w:val="20"/>
          <w:lang w:eastAsia="ru-RU"/>
        </w:rPr>
        <w:t>__________________________________________________________________</w:t>
      </w:r>
      <w:r w:rsidRPr="00B73A88">
        <w:rPr>
          <w:rFonts w:ascii="Times New Roman" w:eastAsia="Times New Roman" w:hAnsi="Times New Roman" w:cs="Times New Roman"/>
          <w:sz w:val="20"/>
          <w:szCs w:val="20"/>
          <w:lang w:eastAsia="ru-RU"/>
        </w:rPr>
        <w:br/>
      </w:r>
      <w:r w:rsidRPr="00B73A88">
        <w:rPr>
          <w:rFonts w:ascii="Times New Roman" w:eastAsia="Times New Roman" w:hAnsi="Times New Roman" w:cs="Times New Roman"/>
          <w:i/>
          <w:sz w:val="20"/>
          <w:szCs w:val="20"/>
          <w:lang w:eastAsia="ru-RU"/>
        </w:rPr>
        <w:t>(серия, номер, кем и когда выдан)</w:t>
      </w:r>
    </w:p>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19. Наличие заграничного паспорта</w:t>
      </w:r>
    </w:p>
    <w:p w:rsidR="008B410B" w:rsidRPr="00B73A88" w:rsidRDefault="008B410B" w:rsidP="008B410B">
      <w:pPr>
        <w:autoSpaceDE w:val="0"/>
        <w:autoSpaceDN w:val="0"/>
        <w:adjustRightInd w:val="0"/>
        <w:spacing w:after="0" w:line="240" w:lineRule="auto"/>
        <w:ind w:left="19"/>
        <w:jc w:val="center"/>
        <w:rPr>
          <w:rFonts w:ascii="Times New Roman" w:eastAsia="Times New Roman" w:hAnsi="Times New Roman" w:cs="Times New Roman"/>
          <w:i/>
          <w:sz w:val="20"/>
          <w:szCs w:val="20"/>
          <w:lang w:eastAsia="ru-RU"/>
        </w:rPr>
      </w:pPr>
      <w:r w:rsidRPr="00B73A88">
        <w:rPr>
          <w:rFonts w:ascii="Times New Roman" w:eastAsia="Times New Roman" w:hAnsi="Times New Roman" w:cs="Times New Roman"/>
          <w:sz w:val="20"/>
          <w:szCs w:val="20"/>
          <w:lang w:eastAsia="ru-RU"/>
        </w:rPr>
        <w:t>__________________________________________________________________</w:t>
      </w:r>
      <w:r w:rsidRPr="00B73A88">
        <w:rPr>
          <w:rFonts w:ascii="Times New Roman" w:eastAsia="Times New Roman" w:hAnsi="Times New Roman" w:cs="Times New Roman"/>
          <w:sz w:val="20"/>
          <w:szCs w:val="20"/>
          <w:lang w:eastAsia="ru-RU"/>
        </w:rPr>
        <w:br/>
      </w:r>
      <w:r w:rsidRPr="00B73A88">
        <w:rPr>
          <w:rFonts w:ascii="Times New Roman" w:eastAsia="Times New Roman" w:hAnsi="Times New Roman" w:cs="Times New Roman"/>
          <w:i/>
          <w:sz w:val="20"/>
          <w:szCs w:val="20"/>
          <w:lang w:eastAsia="ru-RU"/>
        </w:rPr>
        <w:t>(серия, номер, кем и когда выдан)</w:t>
      </w:r>
    </w:p>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20. Номер страхового свидетельства обязательного пенсионного страхования (если имеется)</w:t>
      </w:r>
    </w:p>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__________________________________________________________________</w:t>
      </w:r>
    </w:p>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21. ИНН (если имеется)</w:t>
      </w:r>
    </w:p>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__________________________________________________________________</w:t>
      </w:r>
    </w:p>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22. Дополнительные сведения (участие в выборных представительных органах, другая информация, которую желаете сообщить о себе)</w:t>
      </w:r>
    </w:p>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w:t>
      </w:r>
    </w:p>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23. Мне известно,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образования.</w:t>
      </w:r>
    </w:p>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 xml:space="preserve">На проведение в отношении меня проверочных мероприятий </w:t>
      </w:r>
      <w:proofErr w:type="gramStart"/>
      <w:r w:rsidRPr="00B73A88">
        <w:rPr>
          <w:rFonts w:ascii="Times New Roman" w:eastAsia="Times New Roman" w:hAnsi="Times New Roman" w:cs="Times New Roman"/>
          <w:sz w:val="20"/>
          <w:szCs w:val="20"/>
          <w:lang w:eastAsia="ru-RU"/>
        </w:rPr>
        <w:t>согласен</w:t>
      </w:r>
      <w:proofErr w:type="gramEnd"/>
      <w:r w:rsidRPr="00B73A88">
        <w:rPr>
          <w:rFonts w:ascii="Times New Roman" w:eastAsia="Times New Roman" w:hAnsi="Times New Roman" w:cs="Times New Roman"/>
          <w:sz w:val="20"/>
          <w:szCs w:val="20"/>
          <w:lang w:eastAsia="ru-RU"/>
        </w:rPr>
        <w:t xml:space="preserve"> (согласна).</w:t>
      </w:r>
    </w:p>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p>
    <w:p w:rsidR="008B410B" w:rsidRPr="00B73A88" w:rsidRDefault="008B410B" w:rsidP="008B410B">
      <w:pPr>
        <w:tabs>
          <w:tab w:val="left" w:leader="underscore" w:pos="502"/>
          <w:tab w:val="left" w:leader="underscore" w:pos="2093"/>
          <w:tab w:val="left" w:leader="underscore" w:pos="2635"/>
          <w:tab w:val="left" w:pos="5011"/>
          <w:tab w:val="left" w:leader="underscore" w:pos="7152"/>
        </w:tabs>
        <w:autoSpaceDE w:val="0"/>
        <w:autoSpaceDN w:val="0"/>
        <w:adjustRightInd w:val="0"/>
        <w:spacing w:after="0" w:line="240" w:lineRule="auto"/>
        <w:ind w:left="10"/>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w:t>
      </w:r>
      <w:r w:rsidRPr="00B73A88">
        <w:rPr>
          <w:rFonts w:ascii="Times New Roman" w:eastAsia="Times New Roman" w:hAnsi="Times New Roman" w:cs="Times New Roman"/>
          <w:sz w:val="20"/>
          <w:szCs w:val="20"/>
          <w:lang w:eastAsia="ru-RU"/>
        </w:rPr>
        <w:tab/>
        <w:t>»</w:t>
      </w:r>
      <w:r w:rsidRPr="00B73A88">
        <w:rPr>
          <w:rFonts w:ascii="Times New Roman" w:eastAsia="Times New Roman" w:hAnsi="Times New Roman" w:cs="Times New Roman"/>
          <w:sz w:val="20"/>
          <w:szCs w:val="20"/>
          <w:lang w:eastAsia="ru-RU"/>
        </w:rPr>
        <w:tab/>
        <w:t>20</w:t>
      </w:r>
      <w:r w:rsidRPr="00B73A88">
        <w:rPr>
          <w:rFonts w:ascii="Times New Roman" w:eastAsia="Times New Roman" w:hAnsi="Times New Roman" w:cs="Times New Roman"/>
          <w:sz w:val="20"/>
          <w:szCs w:val="20"/>
          <w:lang w:eastAsia="ru-RU"/>
        </w:rPr>
        <w:tab/>
        <w:t>г.</w:t>
      </w:r>
      <w:r w:rsidRPr="00B73A88">
        <w:rPr>
          <w:rFonts w:ascii="Times New Roman" w:eastAsia="Times New Roman" w:hAnsi="Times New Roman" w:cs="Times New Roman"/>
          <w:sz w:val="20"/>
          <w:szCs w:val="20"/>
          <w:lang w:eastAsia="ru-RU"/>
        </w:rPr>
        <w:tab/>
        <w:t xml:space="preserve">                  Подпись ______________</w:t>
      </w:r>
    </w:p>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p>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Фотография и данные о трудовой деятельности, воинской службе и об учете оформляемого лица соответствуют документам, удостоверяющим личность, за</w:t>
      </w:r>
      <w:r w:rsidRPr="00B73A88">
        <w:rPr>
          <w:rFonts w:ascii="Times New Roman" w:eastAsia="Times New Roman" w:hAnsi="Times New Roman" w:cs="Times New Roman"/>
          <w:sz w:val="20"/>
          <w:szCs w:val="20"/>
          <w:lang w:eastAsia="ru-RU"/>
        </w:rPr>
        <w:softHyphen/>
        <w:t>писям в трудовой книжке, документам об образовании и воинской службе.</w:t>
      </w:r>
    </w:p>
    <w:p w:rsidR="008B410B" w:rsidRPr="00B73A88" w:rsidRDefault="008B410B" w:rsidP="008B410B">
      <w:pPr>
        <w:spacing w:after="0" w:line="240" w:lineRule="auto"/>
        <w:jc w:val="both"/>
        <w:rPr>
          <w:rFonts w:ascii="Times New Roman" w:eastAsia="Times New Roman" w:hAnsi="Times New Roman" w:cs="Times New Roman"/>
          <w:sz w:val="20"/>
          <w:szCs w:val="20"/>
          <w:lang w:eastAsia="ru-RU"/>
        </w:rPr>
      </w:pPr>
    </w:p>
    <w:p w:rsidR="008B410B" w:rsidRPr="00B73A88" w:rsidRDefault="008B410B" w:rsidP="008B410B">
      <w:pPr>
        <w:tabs>
          <w:tab w:val="left" w:leader="underscore" w:pos="499"/>
          <w:tab w:val="left" w:leader="underscore" w:pos="2090"/>
          <w:tab w:val="left" w:leader="underscore" w:pos="2633"/>
          <w:tab w:val="left" w:leader="underscore" w:pos="7447"/>
        </w:tabs>
        <w:autoSpaceDE w:val="0"/>
        <w:autoSpaceDN w:val="0"/>
        <w:adjustRightInd w:val="0"/>
        <w:spacing w:after="0" w:line="240" w:lineRule="auto"/>
        <w:ind w:left="12"/>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«___»</w:t>
      </w:r>
      <w:r w:rsidRPr="00B73A88">
        <w:rPr>
          <w:rFonts w:ascii="Times New Roman" w:eastAsia="Times New Roman" w:hAnsi="Times New Roman" w:cs="Times New Roman"/>
          <w:sz w:val="20"/>
          <w:szCs w:val="20"/>
          <w:lang w:eastAsia="ru-RU"/>
        </w:rPr>
        <w:tab/>
        <w:t xml:space="preserve">20___г.           </w:t>
      </w:r>
    </w:p>
    <w:p w:rsidR="008B410B" w:rsidRPr="00B73A88" w:rsidRDefault="008B410B" w:rsidP="008B410B">
      <w:pPr>
        <w:tabs>
          <w:tab w:val="left" w:leader="underscore" w:pos="499"/>
          <w:tab w:val="left" w:leader="underscore" w:pos="2090"/>
          <w:tab w:val="left" w:leader="underscore" w:pos="2633"/>
          <w:tab w:val="left" w:leader="underscore" w:pos="7447"/>
        </w:tabs>
        <w:autoSpaceDE w:val="0"/>
        <w:autoSpaceDN w:val="0"/>
        <w:adjustRightInd w:val="0"/>
        <w:spacing w:after="0" w:line="240" w:lineRule="auto"/>
        <w:ind w:left="12"/>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 xml:space="preserve">                                                                       ________________________________</w:t>
      </w:r>
    </w:p>
    <w:p w:rsidR="008B410B" w:rsidRPr="00B73A88" w:rsidRDefault="008B410B" w:rsidP="008B410B">
      <w:pPr>
        <w:autoSpaceDE w:val="0"/>
        <w:autoSpaceDN w:val="0"/>
        <w:adjustRightInd w:val="0"/>
        <w:spacing w:after="0" w:line="240" w:lineRule="auto"/>
        <w:ind w:right="10"/>
        <w:jc w:val="right"/>
        <w:rPr>
          <w:rFonts w:ascii="Times New Roman" w:eastAsia="Times New Roman" w:hAnsi="Times New Roman" w:cs="Times New Roman"/>
          <w:i/>
          <w:sz w:val="20"/>
          <w:szCs w:val="20"/>
          <w:lang w:eastAsia="ru-RU"/>
        </w:rPr>
      </w:pPr>
      <w:r w:rsidRPr="00B73A88">
        <w:rPr>
          <w:rFonts w:ascii="Times New Roman" w:eastAsia="Times New Roman" w:hAnsi="Times New Roman" w:cs="Times New Roman"/>
          <w:i/>
          <w:sz w:val="20"/>
          <w:szCs w:val="20"/>
          <w:lang w:eastAsia="ru-RU"/>
        </w:rPr>
        <w:t>(подпись, фамилия секретаря конкурсной комиссии)</w:t>
      </w:r>
    </w:p>
    <w:p w:rsidR="008B410B" w:rsidRPr="00B73A88" w:rsidRDefault="008B410B" w:rsidP="008B410B">
      <w:pPr>
        <w:autoSpaceDE w:val="0"/>
        <w:autoSpaceDN w:val="0"/>
        <w:adjustRightInd w:val="0"/>
        <w:spacing w:after="0" w:line="240" w:lineRule="auto"/>
        <w:rPr>
          <w:rFonts w:ascii="Times New Roman" w:eastAsia="Times New Roman" w:hAnsi="Times New Roman" w:cs="Times New Roman"/>
          <w:sz w:val="24"/>
          <w:szCs w:val="24"/>
          <w:lang w:eastAsia="ru-RU"/>
        </w:rPr>
      </w:pPr>
      <w:r w:rsidRPr="00B73A88">
        <w:rPr>
          <w:rFonts w:ascii="Times New Roman" w:eastAsia="Times New Roman" w:hAnsi="Times New Roman" w:cs="Times New Roman"/>
          <w:sz w:val="20"/>
          <w:szCs w:val="20"/>
          <w:lang w:eastAsia="ru-RU"/>
        </w:rPr>
        <w:t>М.П.</w:t>
      </w:r>
    </w:p>
    <w:p w:rsidR="008B410B" w:rsidRPr="00B73A88" w:rsidRDefault="008B410B"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B410B" w:rsidRDefault="008B410B"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Pr="00B73A88"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02775" w:rsidRPr="00B73A88" w:rsidRDefault="00102775"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B410B" w:rsidRPr="00B73A88" w:rsidRDefault="008B410B" w:rsidP="008B410B">
      <w:pPr>
        <w:tabs>
          <w:tab w:val="left" w:leader="underscore" w:pos="6490"/>
        </w:tabs>
        <w:autoSpaceDE w:val="0"/>
        <w:autoSpaceDN w:val="0"/>
        <w:adjustRightInd w:val="0"/>
        <w:spacing w:after="0" w:line="240" w:lineRule="auto"/>
        <w:jc w:val="right"/>
        <w:rPr>
          <w:rFonts w:ascii="Times New Roman" w:eastAsia="Times New Roman" w:hAnsi="Times New Roman" w:cs="Times New Roman"/>
          <w:iCs/>
          <w:sz w:val="20"/>
          <w:szCs w:val="20"/>
          <w:lang w:eastAsia="ru-RU"/>
        </w:rPr>
      </w:pPr>
      <w:r w:rsidRPr="00B73A88">
        <w:rPr>
          <w:rFonts w:ascii="Times New Roman" w:eastAsia="Times New Roman" w:hAnsi="Times New Roman" w:cs="Times New Roman"/>
          <w:sz w:val="20"/>
          <w:szCs w:val="20"/>
          <w:lang w:eastAsia="ru-RU"/>
        </w:rPr>
        <w:t>Приложение № 3</w:t>
      </w:r>
    </w:p>
    <w:p w:rsidR="008B410B" w:rsidRPr="00B73A88" w:rsidRDefault="008B410B" w:rsidP="008B410B">
      <w:pPr>
        <w:spacing w:after="0" w:line="240" w:lineRule="auto"/>
        <w:jc w:val="right"/>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 xml:space="preserve">к Положению о порядке проведения </w:t>
      </w:r>
    </w:p>
    <w:p w:rsidR="008B410B" w:rsidRPr="00B73A88" w:rsidRDefault="008B410B" w:rsidP="008B410B">
      <w:pPr>
        <w:spacing w:after="0" w:line="240" w:lineRule="auto"/>
        <w:jc w:val="right"/>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конкурса по отбору кандидатур на должность</w:t>
      </w:r>
    </w:p>
    <w:p w:rsidR="008B410B" w:rsidRPr="00B73A88" w:rsidRDefault="008B410B" w:rsidP="003F4DB3">
      <w:pPr>
        <w:spacing w:after="0" w:line="240" w:lineRule="auto"/>
        <w:jc w:val="right"/>
        <w:rPr>
          <w:rFonts w:ascii="Times New Roman" w:eastAsia="Times New Roman" w:hAnsi="Times New Roman" w:cs="Times New Roman"/>
          <w:sz w:val="24"/>
          <w:szCs w:val="24"/>
          <w:lang w:eastAsia="ru-RU"/>
        </w:rPr>
      </w:pPr>
      <w:r w:rsidRPr="00B73A88">
        <w:rPr>
          <w:rFonts w:ascii="Times New Roman" w:eastAsia="Times New Roman" w:hAnsi="Times New Roman" w:cs="Times New Roman"/>
          <w:sz w:val="20"/>
          <w:szCs w:val="20"/>
          <w:lang w:eastAsia="ru-RU"/>
        </w:rPr>
        <w:t xml:space="preserve"> Главы </w:t>
      </w:r>
      <w:r w:rsidR="00B73A88">
        <w:rPr>
          <w:rFonts w:ascii="Times New Roman" w:eastAsia="Times New Roman" w:hAnsi="Times New Roman" w:cs="Times New Roman"/>
          <w:sz w:val="20"/>
          <w:szCs w:val="20"/>
          <w:lang w:eastAsia="ru-RU"/>
        </w:rPr>
        <w:t>Трубачевского</w:t>
      </w:r>
      <w:r w:rsidR="003F4DB3" w:rsidRPr="00B73A88">
        <w:rPr>
          <w:rFonts w:ascii="Times New Roman" w:eastAsia="Times New Roman" w:hAnsi="Times New Roman" w:cs="Times New Roman"/>
          <w:sz w:val="20"/>
          <w:szCs w:val="20"/>
          <w:lang w:eastAsia="ru-RU"/>
        </w:rPr>
        <w:t xml:space="preserve"> сельского поселения Шегарского района Томской области</w:t>
      </w:r>
    </w:p>
    <w:p w:rsidR="003F4DB3" w:rsidRPr="00B73A88" w:rsidRDefault="003F4DB3" w:rsidP="008B410B">
      <w:pPr>
        <w:tabs>
          <w:tab w:val="left" w:pos="3334"/>
        </w:tabs>
        <w:spacing w:after="0" w:line="240" w:lineRule="auto"/>
        <w:jc w:val="center"/>
        <w:rPr>
          <w:rFonts w:ascii="Times New Roman" w:eastAsia="Times New Roman" w:hAnsi="Times New Roman" w:cs="Times New Roman"/>
          <w:b/>
          <w:sz w:val="20"/>
          <w:szCs w:val="20"/>
          <w:lang w:eastAsia="ru-RU"/>
        </w:rPr>
      </w:pPr>
    </w:p>
    <w:p w:rsidR="008B410B" w:rsidRPr="00B73A88" w:rsidRDefault="008B410B" w:rsidP="008B410B">
      <w:pPr>
        <w:tabs>
          <w:tab w:val="left" w:pos="3334"/>
        </w:tabs>
        <w:spacing w:after="0" w:line="240" w:lineRule="auto"/>
        <w:jc w:val="center"/>
        <w:rPr>
          <w:rFonts w:ascii="Times New Roman" w:eastAsia="Times New Roman" w:hAnsi="Times New Roman" w:cs="Times New Roman"/>
          <w:b/>
          <w:sz w:val="20"/>
          <w:szCs w:val="20"/>
          <w:lang w:eastAsia="ru-RU"/>
        </w:rPr>
      </w:pPr>
      <w:r w:rsidRPr="00B73A88">
        <w:rPr>
          <w:rFonts w:ascii="Times New Roman" w:eastAsia="Times New Roman" w:hAnsi="Times New Roman" w:cs="Times New Roman"/>
          <w:b/>
          <w:sz w:val="20"/>
          <w:szCs w:val="20"/>
          <w:lang w:eastAsia="ru-RU"/>
        </w:rPr>
        <w:t>Журнал</w:t>
      </w:r>
    </w:p>
    <w:p w:rsidR="008B410B" w:rsidRPr="00B73A88" w:rsidRDefault="008B410B" w:rsidP="008B410B">
      <w:pPr>
        <w:spacing w:after="0" w:line="240" w:lineRule="auto"/>
        <w:jc w:val="center"/>
        <w:rPr>
          <w:rFonts w:ascii="Times New Roman" w:eastAsia="Times New Roman" w:hAnsi="Times New Roman" w:cs="Times New Roman"/>
          <w:sz w:val="20"/>
          <w:szCs w:val="20"/>
          <w:lang w:eastAsia="ru-RU"/>
        </w:rPr>
      </w:pPr>
      <w:r w:rsidRPr="00B73A88">
        <w:rPr>
          <w:rFonts w:ascii="Times New Roman" w:eastAsia="Times New Roman" w:hAnsi="Times New Roman" w:cs="Times New Roman"/>
          <w:b/>
          <w:sz w:val="20"/>
          <w:szCs w:val="20"/>
          <w:lang w:eastAsia="ru-RU"/>
        </w:rPr>
        <w:t>учета претендентов для участия в конкурсе по отбору кандидатур</w:t>
      </w:r>
    </w:p>
    <w:p w:rsidR="008B410B" w:rsidRPr="00B73A88" w:rsidRDefault="008B410B" w:rsidP="003F4DB3">
      <w:pPr>
        <w:spacing w:after="0" w:line="240" w:lineRule="auto"/>
        <w:jc w:val="center"/>
        <w:rPr>
          <w:rFonts w:ascii="Times New Roman" w:eastAsia="Times New Roman" w:hAnsi="Times New Roman" w:cs="Times New Roman"/>
          <w:iCs/>
          <w:sz w:val="20"/>
          <w:szCs w:val="20"/>
          <w:lang w:eastAsia="ru-RU"/>
        </w:rPr>
      </w:pPr>
      <w:r w:rsidRPr="00B73A88">
        <w:rPr>
          <w:rFonts w:ascii="Times New Roman" w:eastAsia="Times New Roman" w:hAnsi="Times New Roman" w:cs="Times New Roman"/>
          <w:b/>
          <w:sz w:val="20"/>
          <w:szCs w:val="20"/>
          <w:lang w:eastAsia="ru-RU"/>
        </w:rPr>
        <w:t xml:space="preserve"> на должность Главы </w:t>
      </w:r>
      <w:r w:rsidR="00107472">
        <w:rPr>
          <w:rFonts w:ascii="Times New Roman" w:eastAsia="Times New Roman" w:hAnsi="Times New Roman" w:cs="Times New Roman"/>
          <w:b/>
          <w:sz w:val="20"/>
          <w:szCs w:val="20"/>
          <w:lang w:eastAsia="ru-RU"/>
        </w:rPr>
        <w:t>Трубачевского</w:t>
      </w:r>
      <w:r w:rsidR="003F4DB3" w:rsidRPr="00B73A88">
        <w:rPr>
          <w:rFonts w:ascii="Times New Roman" w:eastAsia="Times New Roman" w:hAnsi="Times New Roman" w:cs="Times New Roman"/>
          <w:b/>
          <w:sz w:val="20"/>
          <w:szCs w:val="20"/>
          <w:lang w:eastAsia="ru-RU"/>
        </w:rPr>
        <w:t xml:space="preserve"> сельского поселения Шегарского района Томской области</w:t>
      </w:r>
    </w:p>
    <w:p w:rsidR="008B410B" w:rsidRPr="00B73A88" w:rsidRDefault="008B410B" w:rsidP="008B410B">
      <w:pPr>
        <w:tabs>
          <w:tab w:val="left" w:pos="3334"/>
        </w:tabs>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1689"/>
        <w:gridCol w:w="1689"/>
        <w:gridCol w:w="1690"/>
        <w:gridCol w:w="1690"/>
        <w:gridCol w:w="1690"/>
      </w:tblGrid>
      <w:tr w:rsidR="008B410B" w:rsidRPr="00B73A88" w:rsidTr="008B410B">
        <w:tc>
          <w:tcPr>
            <w:tcW w:w="808" w:type="dxa"/>
            <w:tcBorders>
              <w:top w:val="single" w:sz="4" w:space="0" w:color="auto"/>
              <w:left w:val="single" w:sz="4" w:space="0" w:color="auto"/>
              <w:bottom w:val="single" w:sz="4" w:space="0" w:color="auto"/>
              <w:right w:val="single" w:sz="4" w:space="0" w:color="auto"/>
            </w:tcBorders>
            <w:hideMark/>
          </w:tcPr>
          <w:p w:rsidR="008B410B" w:rsidRPr="00B73A88" w:rsidRDefault="008B410B" w:rsidP="008B410B">
            <w:pPr>
              <w:tabs>
                <w:tab w:val="left" w:pos="3334"/>
              </w:tabs>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 xml:space="preserve">№ </w:t>
            </w:r>
            <w:proofErr w:type="gramStart"/>
            <w:r w:rsidRPr="00B73A88">
              <w:rPr>
                <w:rFonts w:ascii="Times New Roman" w:eastAsia="Times New Roman" w:hAnsi="Times New Roman" w:cs="Times New Roman"/>
                <w:sz w:val="20"/>
                <w:szCs w:val="20"/>
                <w:lang w:eastAsia="ru-RU"/>
              </w:rPr>
              <w:t>п</w:t>
            </w:r>
            <w:proofErr w:type="gramEnd"/>
            <w:r w:rsidRPr="00B73A88">
              <w:rPr>
                <w:rFonts w:ascii="Times New Roman" w:eastAsia="Times New Roman" w:hAnsi="Times New Roman" w:cs="Times New Roman"/>
                <w:sz w:val="20"/>
                <w:szCs w:val="20"/>
                <w:lang w:eastAsia="ru-RU"/>
              </w:rPr>
              <w:t>/п</w:t>
            </w:r>
          </w:p>
        </w:tc>
        <w:tc>
          <w:tcPr>
            <w:tcW w:w="1689" w:type="dxa"/>
            <w:tcBorders>
              <w:top w:val="single" w:sz="4" w:space="0" w:color="auto"/>
              <w:left w:val="single" w:sz="4" w:space="0" w:color="auto"/>
              <w:bottom w:val="single" w:sz="4" w:space="0" w:color="auto"/>
              <w:right w:val="single" w:sz="4" w:space="0" w:color="auto"/>
            </w:tcBorders>
            <w:hideMark/>
          </w:tcPr>
          <w:p w:rsidR="008B410B" w:rsidRPr="00B73A88" w:rsidRDefault="008B410B" w:rsidP="008B410B">
            <w:pPr>
              <w:tabs>
                <w:tab w:val="left" w:pos="3334"/>
              </w:tabs>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Фамилия, имя, отчество</w:t>
            </w:r>
          </w:p>
        </w:tc>
        <w:tc>
          <w:tcPr>
            <w:tcW w:w="1689" w:type="dxa"/>
            <w:tcBorders>
              <w:top w:val="single" w:sz="4" w:space="0" w:color="auto"/>
              <w:left w:val="single" w:sz="4" w:space="0" w:color="auto"/>
              <w:bottom w:val="single" w:sz="4" w:space="0" w:color="auto"/>
              <w:right w:val="single" w:sz="4" w:space="0" w:color="auto"/>
            </w:tcBorders>
            <w:hideMark/>
          </w:tcPr>
          <w:p w:rsidR="008B410B" w:rsidRPr="00B73A88" w:rsidRDefault="008B410B" w:rsidP="008B410B">
            <w:pPr>
              <w:tabs>
                <w:tab w:val="left" w:pos="3334"/>
              </w:tabs>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Дата регистрации заявления</w:t>
            </w:r>
          </w:p>
        </w:tc>
        <w:tc>
          <w:tcPr>
            <w:tcW w:w="1690" w:type="dxa"/>
            <w:tcBorders>
              <w:top w:val="single" w:sz="4" w:space="0" w:color="auto"/>
              <w:left w:val="single" w:sz="4" w:space="0" w:color="auto"/>
              <w:bottom w:val="single" w:sz="4" w:space="0" w:color="auto"/>
              <w:right w:val="single" w:sz="4" w:space="0" w:color="auto"/>
            </w:tcBorders>
            <w:hideMark/>
          </w:tcPr>
          <w:p w:rsidR="008B410B" w:rsidRPr="00B73A88" w:rsidRDefault="008B410B" w:rsidP="008B410B">
            <w:pPr>
              <w:tabs>
                <w:tab w:val="left" w:pos="3334"/>
              </w:tabs>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Дата, № уведомления о допуске к участию в конкурсе (отказ в участии в конкурсе)</w:t>
            </w:r>
          </w:p>
        </w:tc>
        <w:tc>
          <w:tcPr>
            <w:tcW w:w="1690" w:type="dxa"/>
            <w:tcBorders>
              <w:top w:val="single" w:sz="4" w:space="0" w:color="auto"/>
              <w:left w:val="single" w:sz="4" w:space="0" w:color="auto"/>
              <w:bottom w:val="single" w:sz="4" w:space="0" w:color="auto"/>
              <w:right w:val="single" w:sz="4" w:space="0" w:color="auto"/>
            </w:tcBorders>
            <w:hideMark/>
          </w:tcPr>
          <w:p w:rsidR="008B410B" w:rsidRPr="00B73A88" w:rsidRDefault="008B410B" w:rsidP="008B410B">
            <w:pPr>
              <w:tabs>
                <w:tab w:val="left" w:pos="3334"/>
              </w:tabs>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Результаты конкурса</w:t>
            </w:r>
          </w:p>
        </w:tc>
        <w:tc>
          <w:tcPr>
            <w:tcW w:w="1690" w:type="dxa"/>
            <w:tcBorders>
              <w:top w:val="single" w:sz="4" w:space="0" w:color="auto"/>
              <w:left w:val="single" w:sz="4" w:space="0" w:color="auto"/>
              <w:bottom w:val="single" w:sz="4" w:space="0" w:color="auto"/>
              <w:right w:val="single" w:sz="4" w:space="0" w:color="auto"/>
            </w:tcBorders>
            <w:hideMark/>
          </w:tcPr>
          <w:p w:rsidR="008B410B" w:rsidRPr="00B73A88" w:rsidRDefault="008B410B" w:rsidP="008B410B">
            <w:pPr>
              <w:tabs>
                <w:tab w:val="left" w:pos="3334"/>
              </w:tabs>
              <w:spacing w:after="0" w:line="240" w:lineRule="auto"/>
              <w:rPr>
                <w:rFonts w:ascii="Times New Roman" w:eastAsia="Times New Roman" w:hAnsi="Times New Roman" w:cs="Times New Roman"/>
                <w:sz w:val="20"/>
                <w:szCs w:val="20"/>
                <w:lang w:eastAsia="ru-RU"/>
              </w:rPr>
            </w:pPr>
            <w:r w:rsidRPr="00B73A88">
              <w:rPr>
                <w:rFonts w:ascii="Times New Roman" w:eastAsia="Times New Roman" w:hAnsi="Times New Roman" w:cs="Times New Roman"/>
                <w:sz w:val="20"/>
                <w:szCs w:val="20"/>
                <w:lang w:eastAsia="ru-RU"/>
              </w:rPr>
              <w:t>Дата, № уведомления о результатах конкурса</w:t>
            </w:r>
          </w:p>
        </w:tc>
      </w:tr>
      <w:tr w:rsidR="008B410B" w:rsidRPr="00B73A88" w:rsidTr="008B410B">
        <w:trPr>
          <w:trHeight w:val="345"/>
        </w:trPr>
        <w:tc>
          <w:tcPr>
            <w:tcW w:w="808" w:type="dxa"/>
            <w:tcBorders>
              <w:top w:val="single" w:sz="4" w:space="0" w:color="auto"/>
              <w:left w:val="single" w:sz="4" w:space="0" w:color="auto"/>
              <w:bottom w:val="single" w:sz="4" w:space="0" w:color="auto"/>
              <w:right w:val="single" w:sz="4" w:space="0" w:color="auto"/>
            </w:tcBorders>
          </w:tcPr>
          <w:p w:rsidR="008B410B" w:rsidRPr="00B73A88" w:rsidRDefault="008B410B" w:rsidP="008B410B">
            <w:pPr>
              <w:tabs>
                <w:tab w:val="left" w:pos="3334"/>
              </w:tabs>
              <w:spacing w:after="0" w:line="240" w:lineRule="auto"/>
              <w:rPr>
                <w:rFonts w:ascii="Times New Roman" w:eastAsia="Times New Roman" w:hAnsi="Times New Roman" w:cs="Times New Roman"/>
                <w:sz w:val="20"/>
                <w:szCs w:val="20"/>
                <w:lang w:eastAsia="ru-RU"/>
              </w:rPr>
            </w:pPr>
          </w:p>
        </w:tc>
        <w:tc>
          <w:tcPr>
            <w:tcW w:w="1689" w:type="dxa"/>
            <w:tcBorders>
              <w:top w:val="single" w:sz="4" w:space="0" w:color="auto"/>
              <w:left w:val="single" w:sz="4" w:space="0" w:color="auto"/>
              <w:bottom w:val="single" w:sz="4" w:space="0" w:color="auto"/>
              <w:right w:val="single" w:sz="4" w:space="0" w:color="auto"/>
            </w:tcBorders>
          </w:tcPr>
          <w:p w:rsidR="008B410B" w:rsidRPr="00B73A88" w:rsidRDefault="008B410B" w:rsidP="008B410B">
            <w:pPr>
              <w:tabs>
                <w:tab w:val="left" w:pos="3334"/>
              </w:tabs>
              <w:spacing w:after="0" w:line="240" w:lineRule="auto"/>
              <w:rPr>
                <w:rFonts w:ascii="Times New Roman" w:eastAsia="Times New Roman" w:hAnsi="Times New Roman" w:cs="Times New Roman"/>
                <w:sz w:val="20"/>
                <w:szCs w:val="20"/>
                <w:lang w:eastAsia="ru-RU"/>
              </w:rPr>
            </w:pPr>
          </w:p>
        </w:tc>
        <w:tc>
          <w:tcPr>
            <w:tcW w:w="1689" w:type="dxa"/>
            <w:tcBorders>
              <w:top w:val="single" w:sz="4" w:space="0" w:color="auto"/>
              <w:left w:val="single" w:sz="4" w:space="0" w:color="auto"/>
              <w:bottom w:val="single" w:sz="4" w:space="0" w:color="auto"/>
              <w:right w:val="single" w:sz="4" w:space="0" w:color="auto"/>
            </w:tcBorders>
          </w:tcPr>
          <w:p w:rsidR="008B410B" w:rsidRPr="00B73A88" w:rsidRDefault="008B410B" w:rsidP="008B410B">
            <w:pPr>
              <w:tabs>
                <w:tab w:val="left" w:pos="3334"/>
              </w:tabs>
              <w:spacing w:after="0" w:line="240" w:lineRule="auto"/>
              <w:rPr>
                <w:rFonts w:ascii="Times New Roman" w:eastAsia="Times New Roman" w:hAnsi="Times New Roman" w:cs="Times New Roman"/>
                <w:sz w:val="20"/>
                <w:szCs w:val="20"/>
                <w:lang w:eastAsia="ru-RU"/>
              </w:rPr>
            </w:pPr>
          </w:p>
        </w:tc>
        <w:tc>
          <w:tcPr>
            <w:tcW w:w="1690" w:type="dxa"/>
            <w:tcBorders>
              <w:top w:val="single" w:sz="4" w:space="0" w:color="auto"/>
              <w:left w:val="single" w:sz="4" w:space="0" w:color="auto"/>
              <w:bottom w:val="single" w:sz="4" w:space="0" w:color="auto"/>
              <w:right w:val="single" w:sz="4" w:space="0" w:color="auto"/>
            </w:tcBorders>
          </w:tcPr>
          <w:p w:rsidR="008B410B" w:rsidRPr="00B73A88" w:rsidRDefault="008B410B" w:rsidP="008B410B">
            <w:pPr>
              <w:tabs>
                <w:tab w:val="left" w:pos="3334"/>
              </w:tabs>
              <w:spacing w:after="0" w:line="240" w:lineRule="auto"/>
              <w:rPr>
                <w:rFonts w:ascii="Times New Roman" w:eastAsia="Times New Roman" w:hAnsi="Times New Roman" w:cs="Times New Roman"/>
                <w:sz w:val="20"/>
                <w:szCs w:val="20"/>
                <w:lang w:eastAsia="ru-RU"/>
              </w:rPr>
            </w:pPr>
          </w:p>
        </w:tc>
        <w:tc>
          <w:tcPr>
            <w:tcW w:w="1690" w:type="dxa"/>
            <w:tcBorders>
              <w:top w:val="single" w:sz="4" w:space="0" w:color="auto"/>
              <w:left w:val="single" w:sz="4" w:space="0" w:color="auto"/>
              <w:bottom w:val="single" w:sz="4" w:space="0" w:color="auto"/>
              <w:right w:val="single" w:sz="4" w:space="0" w:color="auto"/>
            </w:tcBorders>
          </w:tcPr>
          <w:p w:rsidR="008B410B" w:rsidRPr="00B73A88" w:rsidRDefault="008B410B" w:rsidP="008B410B">
            <w:pPr>
              <w:tabs>
                <w:tab w:val="left" w:pos="3334"/>
              </w:tabs>
              <w:spacing w:after="0" w:line="240" w:lineRule="auto"/>
              <w:rPr>
                <w:rFonts w:ascii="Times New Roman" w:eastAsia="Times New Roman" w:hAnsi="Times New Roman" w:cs="Times New Roman"/>
                <w:sz w:val="20"/>
                <w:szCs w:val="20"/>
                <w:lang w:eastAsia="ru-RU"/>
              </w:rPr>
            </w:pPr>
          </w:p>
        </w:tc>
        <w:tc>
          <w:tcPr>
            <w:tcW w:w="1690" w:type="dxa"/>
            <w:tcBorders>
              <w:top w:val="single" w:sz="4" w:space="0" w:color="auto"/>
              <w:left w:val="single" w:sz="4" w:space="0" w:color="auto"/>
              <w:bottom w:val="single" w:sz="4" w:space="0" w:color="auto"/>
              <w:right w:val="single" w:sz="4" w:space="0" w:color="auto"/>
            </w:tcBorders>
          </w:tcPr>
          <w:p w:rsidR="008B410B" w:rsidRPr="00B73A88" w:rsidRDefault="008B410B" w:rsidP="008B410B">
            <w:pPr>
              <w:tabs>
                <w:tab w:val="left" w:pos="3334"/>
              </w:tabs>
              <w:spacing w:after="0" w:line="240" w:lineRule="auto"/>
              <w:rPr>
                <w:rFonts w:ascii="Times New Roman" w:eastAsia="Times New Roman" w:hAnsi="Times New Roman" w:cs="Times New Roman"/>
                <w:sz w:val="20"/>
                <w:szCs w:val="20"/>
                <w:lang w:eastAsia="ru-RU"/>
              </w:rPr>
            </w:pPr>
          </w:p>
        </w:tc>
      </w:tr>
      <w:tr w:rsidR="008B410B" w:rsidRPr="00B73A88" w:rsidTr="008B410B">
        <w:tc>
          <w:tcPr>
            <w:tcW w:w="808" w:type="dxa"/>
            <w:tcBorders>
              <w:top w:val="single" w:sz="4" w:space="0" w:color="auto"/>
              <w:left w:val="single" w:sz="4" w:space="0" w:color="auto"/>
              <w:bottom w:val="single" w:sz="4" w:space="0" w:color="auto"/>
              <w:right w:val="single" w:sz="4" w:space="0" w:color="auto"/>
            </w:tcBorders>
          </w:tcPr>
          <w:p w:rsidR="008B410B" w:rsidRPr="00B73A88" w:rsidRDefault="008B410B" w:rsidP="008B410B">
            <w:pPr>
              <w:tabs>
                <w:tab w:val="left" w:pos="3334"/>
              </w:tabs>
              <w:spacing w:after="0" w:line="240" w:lineRule="auto"/>
              <w:rPr>
                <w:rFonts w:ascii="Times New Roman" w:eastAsia="Times New Roman" w:hAnsi="Times New Roman" w:cs="Times New Roman"/>
                <w:sz w:val="20"/>
                <w:szCs w:val="20"/>
                <w:lang w:eastAsia="ru-RU"/>
              </w:rPr>
            </w:pPr>
          </w:p>
        </w:tc>
        <w:tc>
          <w:tcPr>
            <w:tcW w:w="1689" w:type="dxa"/>
            <w:tcBorders>
              <w:top w:val="single" w:sz="4" w:space="0" w:color="auto"/>
              <w:left w:val="single" w:sz="4" w:space="0" w:color="auto"/>
              <w:bottom w:val="single" w:sz="4" w:space="0" w:color="auto"/>
              <w:right w:val="single" w:sz="4" w:space="0" w:color="auto"/>
            </w:tcBorders>
          </w:tcPr>
          <w:p w:rsidR="008B410B" w:rsidRPr="00B73A88" w:rsidRDefault="008B410B" w:rsidP="008B410B">
            <w:pPr>
              <w:tabs>
                <w:tab w:val="left" w:pos="3334"/>
              </w:tabs>
              <w:spacing w:after="0" w:line="240" w:lineRule="auto"/>
              <w:rPr>
                <w:rFonts w:ascii="Times New Roman" w:eastAsia="Times New Roman" w:hAnsi="Times New Roman" w:cs="Times New Roman"/>
                <w:sz w:val="20"/>
                <w:szCs w:val="20"/>
                <w:lang w:eastAsia="ru-RU"/>
              </w:rPr>
            </w:pPr>
          </w:p>
        </w:tc>
        <w:tc>
          <w:tcPr>
            <w:tcW w:w="1689" w:type="dxa"/>
            <w:tcBorders>
              <w:top w:val="single" w:sz="4" w:space="0" w:color="auto"/>
              <w:left w:val="single" w:sz="4" w:space="0" w:color="auto"/>
              <w:bottom w:val="single" w:sz="4" w:space="0" w:color="auto"/>
              <w:right w:val="single" w:sz="4" w:space="0" w:color="auto"/>
            </w:tcBorders>
          </w:tcPr>
          <w:p w:rsidR="008B410B" w:rsidRPr="00B73A88" w:rsidRDefault="008B410B" w:rsidP="008B410B">
            <w:pPr>
              <w:tabs>
                <w:tab w:val="left" w:pos="3334"/>
              </w:tabs>
              <w:spacing w:after="0" w:line="240" w:lineRule="auto"/>
              <w:rPr>
                <w:rFonts w:ascii="Times New Roman" w:eastAsia="Times New Roman" w:hAnsi="Times New Roman" w:cs="Times New Roman"/>
                <w:sz w:val="20"/>
                <w:szCs w:val="20"/>
                <w:lang w:eastAsia="ru-RU"/>
              </w:rPr>
            </w:pPr>
          </w:p>
        </w:tc>
        <w:tc>
          <w:tcPr>
            <w:tcW w:w="1690" w:type="dxa"/>
            <w:tcBorders>
              <w:top w:val="single" w:sz="4" w:space="0" w:color="auto"/>
              <w:left w:val="single" w:sz="4" w:space="0" w:color="auto"/>
              <w:bottom w:val="single" w:sz="4" w:space="0" w:color="auto"/>
              <w:right w:val="single" w:sz="4" w:space="0" w:color="auto"/>
            </w:tcBorders>
          </w:tcPr>
          <w:p w:rsidR="008B410B" w:rsidRPr="00B73A88" w:rsidRDefault="008B410B" w:rsidP="008B410B">
            <w:pPr>
              <w:tabs>
                <w:tab w:val="left" w:pos="3334"/>
              </w:tabs>
              <w:spacing w:after="0" w:line="240" w:lineRule="auto"/>
              <w:rPr>
                <w:rFonts w:ascii="Times New Roman" w:eastAsia="Times New Roman" w:hAnsi="Times New Roman" w:cs="Times New Roman"/>
                <w:sz w:val="20"/>
                <w:szCs w:val="20"/>
                <w:lang w:eastAsia="ru-RU"/>
              </w:rPr>
            </w:pPr>
          </w:p>
        </w:tc>
        <w:tc>
          <w:tcPr>
            <w:tcW w:w="1690" w:type="dxa"/>
            <w:tcBorders>
              <w:top w:val="single" w:sz="4" w:space="0" w:color="auto"/>
              <w:left w:val="single" w:sz="4" w:space="0" w:color="auto"/>
              <w:bottom w:val="single" w:sz="4" w:space="0" w:color="auto"/>
              <w:right w:val="single" w:sz="4" w:space="0" w:color="auto"/>
            </w:tcBorders>
          </w:tcPr>
          <w:p w:rsidR="008B410B" w:rsidRPr="00B73A88" w:rsidRDefault="008B410B" w:rsidP="008B410B">
            <w:pPr>
              <w:tabs>
                <w:tab w:val="left" w:pos="3334"/>
              </w:tabs>
              <w:spacing w:after="0" w:line="240" w:lineRule="auto"/>
              <w:rPr>
                <w:rFonts w:ascii="Times New Roman" w:eastAsia="Times New Roman" w:hAnsi="Times New Roman" w:cs="Times New Roman"/>
                <w:sz w:val="20"/>
                <w:szCs w:val="20"/>
                <w:lang w:eastAsia="ru-RU"/>
              </w:rPr>
            </w:pPr>
          </w:p>
        </w:tc>
        <w:tc>
          <w:tcPr>
            <w:tcW w:w="1690" w:type="dxa"/>
            <w:tcBorders>
              <w:top w:val="single" w:sz="4" w:space="0" w:color="auto"/>
              <w:left w:val="single" w:sz="4" w:space="0" w:color="auto"/>
              <w:bottom w:val="single" w:sz="4" w:space="0" w:color="auto"/>
              <w:right w:val="single" w:sz="4" w:space="0" w:color="auto"/>
            </w:tcBorders>
          </w:tcPr>
          <w:p w:rsidR="008B410B" w:rsidRPr="00B73A88" w:rsidRDefault="008B410B" w:rsidP="008B410B">
            <w:pPr>
              <w:tabs>
                <w:tab w:val="left" w:pos="3334"/>
              </w:tabs>
              <w:spacing w:after="0" w:line="240" w:lineRule="auto"/>
              <w:rPr>
                <w:rFonts w:ascii="Times New Roman" w:eastAsia="Times New Roman" w:hAnsi="Times New Roman" w:cs="Times New Roman"/>
                <w:sz w:val="20"/>
                <w:szCs w:val="20"/>
                <w:lang w:eastAsia="ru-RU"/>
              </w:rPr>
            </w:pPr>
          </w:p>
        </w:tc>
      </w:tr>
    </w:tbl>
    <w:p w:rsidR="008B410B" w:rsidRPr="00B73A88" w:rsidRDefault="008B410B" w:rsidP="008B410B">
      <w:pPr>
        <w:tabs>
          <w:tab w:val="left" w:pos="3334"/>
        </w:tabs>
        <w:spacing w:after="0" w:line="240" w:lineRule="auto"/>
        <w:rPr>
          <w:rFonts w:ascii="Times New Roman" w:eastAsia="Times New Roman" w:hAnsi="Times New Roman" w:cs="Times New Roman"/>
          <w:sz w:val="20"/>
          <w:szCs w:val="20"/>
          <w:lang w:eastAsia="ru-RU"/>
        </w:rPr>
      </w:pPr>
    </w:p>
    <w:p w:rsidR="008B410B" w:rsidRPr="00B73A88" w:rsidRDefault="008B410B" w:rsidP="008B410B">
      <w:pPr>
        <w:tabs>
          <w:tab w:val="left" w:pos="5415"/>
        </w:tabs>
        <w:spacing w:after="0" w:line="240" w:lineRule="auto"/>
        <w:jc w:val="both"/>
        <w:rPr>
          <w:rFonts w:ascii="Times New Roman" w:eastAsia="Times New Roman" w:hAnsi="Times New Roman" w:cs="Times New Roman"/>
          <w:sz w:val="20"/>
          <w:szCs w:val="20"/>
          <w:lang w:eastAsia="ru-RU"/>
        </w:rPr>
      </w:pPr>
    </w:p>
    <w:p w:rsidR="003F4DB3" w:rsidRDefault="003F4DB3" w:rsidP="008B410B">
      <w:pPr>
        <w:tabs>
          <w:tab w:val="left" w:pos="5415"/>
        </w:tabs>
        <w:spacing w:after="0" w:line="240" w:lineRule="auto"/>
        <w:jc w:val="both"/>
        <w:rPr>
          <w:rFonts w:ascii="Arial" w:eastAsia="Times New Roman" w:hAnsi="Arial" w:cs="Arial"/>
          <w:sz w:val="20"/>
          <w:szCs w:val="20"/>
          <w:lang w:eastAsia="ru-RU"/>
        </w:rPr>
      </w:pPr>
    </w:p>
    <w:p w:rsidR="003F4DB3" w:rsidRPr="008B410B" w:rsidRDefault="003F4DB3" w:rsidP="008B410B">
      <w:pPr>
        <w:tabs>
          <w:tab w:val="left" w:pos="5415"/>
        </w:tabs>
        <w:spacing w:after="0" w:line="240" w:lineRule="auto"/>
        <w:jc w:val="both"/>
        <w:rPr>
          <w:rFonts w:ascii="Arial" w:eastAsia="Times New Roman" w:hAnsi="Arial" w:cs="Arial"/>
          <w:sz w:val="20"/>
          <w:szCs w:val="20"/>
          <w:lang w:eastAsia="ru-RU"/>
        </w:rPr>
      </w:pPr>
    </w:p>
    <w:p w:rsidR="008B410B" w:rsidRPr="008B410B" w:rsidRDefault="008B410B" w:rsidP="008B410B">
      <w:pPr>
        <w:spacing w:after="0" w:line="240" w:lineRule="auto"/>
        <w:jc w:val="center"/>
        <w:rPr>
          <w:rFonts w:ascii="Arial" w:eastAsia="Times New Roman" w:hAnsi="Arial" w:cs="Arial"/>
          <w:sz w:val="20"/>
          <w:szCs w:val="20"/>
          <w:lang w:eastAsia="ru-RU"/>
        </w:rPr>
      </w:pPr>
    </w:p>
    <w:sectPr w:rsidR="008B410B" w:rsidRPr="008B410B" w:rsidSect="008E36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41F"/>
    <w:multiLevelType w:val="hybridMultilevel"/>
    <w:tmpl w:val="8ACC5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6C5514"/>
    <w:multiLevelType w:val="hybridMultilevel"/>
    <w:tmpl w:val="44061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E203E3"/>
    <w:rsid w:val="00011A4A"/>
    <w:rsid w:val="00035DD3"/>
    <w:rsid w:val="000C2D16"/>
    <w:rsid w:val="00102775"/>
    <w:rsid w:val="00107472"/>
    <w:rsid w:val="001503C4"/>
    <w:rsid w:val="0015289C"/>
    <w:rsid w:val="001A140A"/>
    <w:rsid w:val="001C685A"/>
    <w:rsid w:val="00394F0C"/>
    <w:rsid w:val="003A67C7"/>
    <w:rsid w:val="003C03EF"/>
    <w:rsid w:val="003D64DE"/>
    <w:rsid w:val="003F4DB3"/>
    <w:rsid w:val="00446930"/>
    <w:rsid w:val="00452B3E"/>
    <w:rsid w:val="004B5CC3"/>
    <w:rsid w:val="0050643B"/>
    <w:rsid w:val="00527147"/>
    <w:rsid w:val="005A1BB4"/>
    <w:rsid w:val="005F4887"/>
    <w:rsid w:val="0063266F"/>
    <w:rsid w:val="00697769"/>
    <w:rsid w:val="006A2076"/>
    <w:rsid w:val="006C1819"/>
    <w:rsid w:val="007D562D"/>
    <w:rsid w:val="008B410B"/>
    <w:rsid w:val="008E36A4"/>
    <w:rsid w:val="00901E26"/>
    <w:rsid w:val="00943DC9"/>
    <w:rsid w:val="00977367"/>
    <w:rsid w:val="00A1476D"/>
    <w:rsid w:val="00A5019C"/>
    <w:rsid w:val="00A80FD7"/>
    <w:rsid w:val="00B00F74"/>
    <w:rsid w:val="00B73A88"/>
    <w:rsid w:val="00B91049"/>
    <w:rsid w:val="00C63290"/>
    <w:rsid w:val="00CF1AE8"/>
    <w:rsid w:val="00CF6DC6"/>
    <w:rsid w:val="00D415C1"/>
    <w:rsid w:val="00DA4361"/>
    <w:rsid w:val="00DF31EC"/>
    <w:rsid w:val="00E203E3"/>
    <w:rsid w:val="00E71A3D"/>
    <w:rsid w:val="00ED70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1">
    <w:name w:val="Style51"/>
    <w:basedOn w:val="a"/>
    <w:rsid w:val="008B410B"/>
    <w:pPr>
      <w:widowControl w:val="0"/>
      <w:autoSpaceDE w:val="0"/>
      <w:autoSpaceDN w:val="0"/>
      <w:adjustRightInd w:val="0"/>
      <w:spacing w:after="0" w:line="216" w:lineRule="exact"/>
      <w:jc w:val="center"/>
    </w:pPr>
    <w:rPr>
      <w:rFonts w:ascii="Arial Narrow" w:eastAsia="Times New Roman" w:hAnsi="Arial Narrow" w:cs="Times New Roman"/>
      <w:sz w:val="24"/>
      <w:szCs w:val="24"/>
      <w:lang w:eastAsia="ru-RU"/>
    </w:rPr>
  </w:style>
  <w:style w:type="character" w:customStyle="1" w:styleId="FontStyle59">
    <w:name w:val="Font Style59"/>
    <w:rsid w:val="008B410B"/>
    <w:rPr>
      <w:rFonts w:ascii="Cambria" w:hAnsi="Cambria" w:cs="Cambria" w:hint="default"/>
      <w:sz w:val="16"/>
      <w:szCs w:val="16"/>
    </w:rPr>
  </w:style>
  <w:style w:type="paragraph" w:styleId="a3">
    <w:name w:val="List Paragraph"/>
    <w:basedOn w:val="a"/>
    <w:uiPriority w:val="34"/>
    <w:qFormat/>
    <w:rsid w:val="00943D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1">
    <w:name w:val="Style51"/>
    <w:basedOn w:val="a"/>
    <w:rsid w:val="008B410B"/>
    <w:pPr>
      <w:widowControl w:val="0"/>
      <w:autoSpaceDE w:val="0"/>
      <w:autoSpaceDN w:val="0"/>
      <w:adjustRightInd w:val="0"/>
      <w:spacing w:after="0" w:line="216" w:lineRule="exact"/>
      <w:jc w:val="center"/>
    </w:pPr>
    <w:rPr>
      <w:rFonts w:ascii="Arial Narrow" w:eastAsia="Times New Roman" w:hAnsi="Arial Narrow" w:cs="Times New Roman"/>
      <w:sz w:val="24"/>
      <w:szCs w:val="24"/>
      <w:lang w:eastAsia="ru-RU"/>
    </w:rPr>
  </w:style>
  <w:style w:type="character" w:customStyle="1" w:styleId="FontStyle59">
    <w:name w:val="Font Style59"/>
    <w:rsid w:val="008B410B"/>
    <w:rPr>
      <w:rFonts w:ascii="Cambria" w:hAnsi="Cambria" w:cs="Cambria" w:hint="default"/>
      <w:sz w:val="16"/>
      <w:szCs w:val="16"/>
    </w:rPr>
  </w:style>
</w:styles>
</file>

<file path=word/webSettings.xml><?xml version="1.0" encoding="utf-8"?>
<w:webSettings xmlns:r="http://schemas.openxmlformats.org/officeDocument/2006/relationships" xmlns:w="http://schemas.openxmlformats.org/wordprocessingml/2006/main">
  <w:divs>
    <w:div w:id="132234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3980</Words>
  <Characters>22687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2</cp:revision>
  <dcterms:created xsi:type="dcterms:W3CDTF">2017-03-03T11:26:00Z</dcterms:created>
  <dcterms:modified xsi:type="dcterms:W3CDTF">2017-03-03T11:26:00Z</dcterms:modified>
</cp:coreProperties>
</file>