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B8" w:rsidRPr="00965FCF" w:rsidRDefault="00AD17B8" w:rsidP="00AD17B8">
      <w:pPr>
        <w:jc w:val="center"/>
        <w:rPr>
          <w:sz w:val="28"/>
          <w:szCs w:val="28"/>
        </w:rPr>
      </w:pPr>
      <w:r w:rsidRPr="00965FCF">
        <w:rPr>
          <w:sz w:val="28"/>
          <w:szCs w:val="28"/>
        </w:rPr>
        <w:t>Совет Трубачевского сельского поселения</w:t>
      </w:r>
    </w:p>
    <w:p w:rsidR="00AD17B8" w:rsidRPr="00965FCF" w:rsidRDefault="00AD17B8" w:rsidP="00AD17B8">
      <w:pPr>
        <w:jc w:val="center"/>
        <w:rPr>
          <w:sz w:val="28"/>
          <w:szCs w:val="28"/>
        </w:rPr>
      </w:pPr>
      <w:r w:rsidRPr="00965FCF">
        <w:rPr>
          <w:sz w:val="28"/>
          <w:szCs w:val="28"/>
        </w:rPr>
        <w:t>Шегарского района Томской области</w:t>
      </w:r>
    </w:p>
    <w:p w:rsidR="00AD17B8" w:rsidRPr="00965FCF" w:rsidRDefault="00AD17B8" w:rsidP="00AD17B8">
      <w:pPr>
        <w:jc w:val="center"/>
        <w:rPr>
          <w:sz w:val="28"/>
          <w:szCs w:val="28"/>
        </w:rPr>
      </w:pPr>
    </w:p>
    <w:p w:rsidR="00AD17B8" w:rsidRPr="00965FCF" w:rsidRDefault="00AD17B8" w:rsidP="00AD17B8">
      <w:pPr>
        <w:rPr>
          <w:sz w:val="28"/>
          <w:szCs w:val="28"/>
        </w:rPr>
      </w:pPr>
      <w:r w:rsidRPr="00965FCF">
        <w:rPr>
          <w:sz w:val="28"/>
          <w:szCs w:val="28"/>
        </w:rPr>
        <w:t xml:space="preserve">                                                РЕШЕНИЕ                                   </w:t>
      </w:r>
    </w:p>
    <w:p w:rsidR="00AD17B8" w:rsidRPr="00965FCF" w:rsidRDefault="00AD17B8" w:rsidP="00AD17B8">
      <w:pPr>
        <w:jc w:val="both"/>
        <w:rPr>
          <w:sz w:val="28"/>
          <w:szCs w:val="28"/>
        </w:rPr>
      </w:pPr>
    </w:p>
    <w:p w:rsidR="00AD17B8" w:rsidRPr="00965FCF" w:rsidRDefault="00AD17B8" w:rsidP="00AD17B8">
      <w:pPr>
        <w:jc w:val="both"/>
        <w:rPr>
          <w:sz w:val="28"/>
          <w:szCs w:val="28"/>
        </w:rPr>
      </w:pPr>
      <w:r w:rsidRPr="00965FCF">
        <w:rPr>
          <w:sz w:val="28"/>
          <w:szCs w:val="28"/>
        </w:rPr>
        <w:t>с. Трубачево</w:t>
      </w:r>
    </w:p>
    <w:p w:rsidR="00AD17B8" w:rsidRPr="00965FCF" w:rsidRDefault="00AD17B8" w:rsidP="00AD17B8">
      <w:pPr>
        <w:jc w:val="both"/>
        <w:rPr>
          <w:sz w:val="28"/>
          <w:szCs w:val="28"/>
        </w:rPr>
      </w:pPr>
      <w:r w:rsidRPr="00965FCF">
        <w:rPr>
          <w:sz w:val="28"/>
          <w:szCs w:val="28"/>
        </w:rPr>
        <w:t xml:space="preserve">«25» сентября 2017 г.                                                                     </w:t>
      </w:r>
      <w:r w:rsidR="00965FCF">
        <w:rPr>
          <w:sz w:val="28"/>
          <w:szCs w:val="28"/>
        </w:rPr>
        <w:t xml:space="preserve">                  </w:t>
      </w:r>
      <w:r w:rsidRPr="00965FCF">
        <w:rPr>
          <w:sz w:val="28"/>
          <w:szCs w:val="28"/>
        </w:rPr>
        <w:t xml:space="preserve">№ </w:t>
      </w:r>
      <w:r w:rsidR="00965FCF" w:rsidRPr="00965FCF">
        <w:rPr>
          <w:sz w:val="28"/>
          <w:szCs w:val="28"/>
        </w:rPr>
        <w:t>38</w:t>
      </w:r>
    </w:p>
    <w:p w:rsidR="00AD17B8" w:rsidRPr="00965FCF" w:rsidRDefault="00AD17B8" w:rsidP="00AD17B8">
      <w:pPr>
        <w:jc w:val="both"/>
        <w:rPr>
          <w:sz w:val="28"/>
          <w:szCs w:val="28"/>
        </w:rPr>
      </w:pPr>
    </w:p>
    <w:p w:rsidR="00AD17B8" w:rsidRPr="00965FCF" w:rsidRDefault="00AD17B8">
      <w:pPr>
        <w:rPr>
          <w:sz w:val="28"/>
          <w:szCs w:val="28"/>
        </w:rPr>
      </w:pPr>
      <w:r w:rsidRPr="00965FCF">
        <w:rPr>
          <w:sz w:val="28"/>
          <w:szCs w:val="28"/>
        </w:rPr>
        <w:t>Об отмене Решения Совета</w:t>
      </w:r>
    </w:p>
    <w:p w:rsidR="00BC3ED8" w:rsidRPr="00965FCF" w:rsidRDefault="00AD17B8">
      <w:pPr>
        <w:rPr>
          <w:sz w:val="28"/>
          <w:szCs w:val="28"/>
        </w:rPr>
      </w:pPr>
      <w:r w:rsidRPr="00965FCF">
        <w:rPr>
          <w:sz w:val="28"/>
          <w:szCs w:val="28"/>
        </w:rPr>
        <w:t xml:space="preserve">Трубачевского сельского поселения </w:t>
      </w:r>
    </w:p>
    <w:p w:rsidR="00AD17B8" w:rsidRPr="00965FCF" w:rsidRDefault="00AD17B8">
      <w:pPr>
        <w:rPr>
          <w:sz w:val="28"/>
          <w:szCs w:val="28"/>
        </w:rPr>
      </w:pPr>
      <w:r w:rsidRPr="00965FCF">
        <w:rPr>
          <w:sz w:val="28"/>
          <w:szCs w:val="28"/>
        </w:rPr>
        <w:t xml:space="preserve">От 23.12.2015 № 20 </w:t>
      </w:r>
      <w:r w:rsidR="00965FCF" w:rsidRPr="00965FCF">
        <w:rPr>
          <w:sz w:val="28"/>
          <w:szCs w:val="28"/>
        </w:rPr>
        <w:t>«</w:t>
      </w:r>
      <w:r w:rsidRPr="00965FCF">
        <w:rPr>
          <w:sz w:val="28"/>
          <w:szCs w:val="28"/>
        </w:rPr>
        <w:t xml:space="preserve">Об установлении </w:t>
      </w:r>
    </w:p>
    <w:p w:rsidR="00AD17B8" w:rsidRPr="00965FCF" w:rsidRDefault="00AD17B8">
      <w:pPr>
        <w:rPr>
          <w:sz w:val="28"/>
          <w:szCs w:val="28"/>
        </w:rPr>
      </w:pPr>
      <w:r w:rsidRPr="00965FCF">
        <w:rPr>
          <w:sz w:val="28"/>
          <w:szCs w:val="28"/>
        </w:rPr>
        <w:t xml:space="preserve">земельного налога на территории муниципального </w:t>
      </w:r>
    </w:p>
    <w:p w:rsidR="00AD17B8" w:rsidRPr="00965FCF" w:rsidRDefault="00AD17B8">
      <w:pPr>
        <w:rPr>
          <w:sz w:val="28"/>
          <w:szCs w:val="28"/>
        </w:rPr>
      </w:pPr>
      <w:r w:rsidRPr="00965FCF">
        <w:rPr>
          <w:sz w:val="28"/>
          <w:szCs w:val="28"/>
        </w:rPr>
        <w:t>образования</w:t>
      </w:r>
      <w:r w:rsidR="00965FCF" w:rsidRPr="00965FCF">
        <w:rPr>
          <w:sz w:val="28"/>
          <w:szCs w:val="28"/>
        </w:rPr>
        <w:t>»</w:t>
      </w:r>
    </w:p>
    <w:p w:rsidR="00AD17B8" w:rsidRPr="00965FCF" w:rsidRDefault="00AD17B8">
      <w:pPr>
        <w:rPr>
          <w:sz w:val="28"/>
          <w:szCs w:val="28"/>
        </w:rPr>
      </w:pPr>
    </w:p>
    <w:p w:rsidR="00AD17B8" w:rsidRPr="00965FCF" w:rsidRDefault="00AD17B8" w:rsidP="00965FCF">
      <w:pPr>
        <w:jc w:val="both"/>
        <w:rPr>
          <w:sz w:val="28"/>
          <w:szCs w:val="28"/>
        </w:rPr>
      </w:pPr>
      <w:r w:rsidRPr="00965FCF">
        <w:rPr>
          <w:sz w:val="28"/>
          <w:szCs w:val="28"/>
        </w:rPr>
        <w:t xml:space="preserve">На основании заключения комитета по государственно-правовым вопросам на Решение Совета Трубачевского сельского поселения от 23.12.2015 № 21 «Об установлении земельного налога </w:t>
      </w:r>
      <w:r w:rsidR="00965FCF" w:rsidRPr="00965FCF">
        <w:rPr>
          <w:sz w:val="28"/>
          <w:szCs w:val="28"/>
        </w:rPr>
        <w:t xml:space="preserve">на территории муниципального образования Трубачевское сельское поселение» Совет Трубачевского сельского поселения </w:t>
      </w:r>
    </w:p>
    <w:p w:rsidR="00965FCF" w:rsidRPr="00965FCF" w:rsidRDefault="00965FCF" w:rsidP="00965FCF">
      <w:pPr>
        <w:jc w:val="both"/>
        <w:rPr>
          <w:sz w:val="28"/>
          <w:szCs w:val="28"/>
        </w:rPr>
      </w:pPr>
    </w:p>
    <w:p w:rsidR="00965FCF" w:rsidRDefault="00965FCF" w:rsidP="00965FCF">
      <w:pPr>
        <w:jc w:val="center"/>
        <w:rPr>
          <w:sz w:val="28"/>
          <w:szCs w:val="28"/>
        </w:rPr>
      </w:pPr>
      <w:r w:rsidRPr="00965FCF">
        <w:rPr>
          <w:sz w:val="28"/>
          <w:szCs w:val="28"/>
        </w:rPr>
        <w:t>РЕШИЛ</w:t>
      </w:r>
      <w:r w:rsidRPr="00965FCF">
        <w:rPr>
          <w:sz w:val="28"/>
          <w:szCs w:val="28"/>
          <w:lang w:val="en-US"/>
        </w:rPr>
        <w:t>:</w:t>
      </w:r>
    </w:p>
    <w:p w:rsidR="00965FCF" w:rsidRPr="00965FCF" w:rsidRDefault="00965FCF" w:rsidP="00965FCF">
      <w:pPr>
        <w:jc w:val="center"/>
        <w:rPr>
          <w:sz w:val="28"/>
          <w:szCs w:val="28"/>
        </w:rPr>
      </w:pPr>
    </w:p>
    <w:p w:rsidR="00965FCF" w:rsidRPr="00965FCF" w:rsidRDefault="00965FCF" w:rsidP="00965F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65FCF">
        <w:rPr>
          <w:sz w:val="28"/>
          <w:szCs w:val="28"/>
        </w:rPr>
        <w:t>Отменить Решение Совета Трубачевского сельского поселения от 23.12.2015 № 21 «Об установлении земельного налога на территории муниципального образования Трубачевское сельское поселение».</w:t>
      </w:r>
    </w:p>
    <w:p w:rsidR="00965FCF" w:rsidRDefault="00965FCF" w:rsidP="00965FC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 вступает в силу после его официального опубликования.</w:t>
      </w:r>
    </w:p>
    <w:p w:rsidR="00965FCF" w:rsidRPr="006250CE" w:rsidRDefault="00965FCF" w:rsidP="00965FCF">
      <w:pPr>
        <w:pStyle w:val="a3"/>
        <w:numPr>
          <w:ilvl w:val="0"/>
          <w:numId w:val="1"/>
        </w:numPr>
        <w:tabs>
          <w:tab w:val="left" w:pos="-709"/>
          <w:tab w:val="left" w:pos="0"/>
          <w:tab w:val="left" w:pos="1134"/>
          <w:tab w:val="left" w:pos="1560"/>
        </w:tabs>
        <w:autoSpaceDE w:val="0"/>
        <w:autoSpaceDN w:val="0"/>
        <w:adjustRightInd w:val="0"/>
        <w:ind w:right="-143"/>
        <w:jc w:val="both"/>
        <w:rPr>
          <w:color w:val="000000"/>
          <w:sz w:val="28"/>
          <w:szCs w:val="28"/>
        </w:rPr>
      </w:pPr>
      <w:r w:rsidRPr="006250CE"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>Решение</w:t>
      </w:r>
      <w:r w:rsidRPr="006250CE">
        <w:rPr>
          <w:sz w:val="28"/>
          <w:szCs w:val="28"/>
        </w:rPr>
        <w:t xml:space="preserve"> в установленном Уставом </w:t>
      </w:r>
      <w:r>
        <w:rPr>
          <w:sz w:val="28"/>
          <w:szCs w:val="28"/>
        </w:rPr>
        <w:t>муниципального образования «Трубачевское сельское поселение»</w:t>
      </w:r>
      <w:r w:rsidRPr="006250CE">
        <w:rPr>
          <w:sz w:val="28"/>
          <w:szCs w:val="28"/>
        </w:rPr>
        <w:t xml:space="preserve"> порядке и разместить на официальном сайте Администрации </w:t>
      </w:r>
      <w:r>
        <w:rPr>
          <w:sz w:val="28"/>
          <w:szCs w:val="28"/>
        </w:rPr>
        <w:t xml:space="preserve">Трубачевского </w:t>
      </w:r>
      <w:r w:rsidRPr="006250CE">
        <w:rPr>
          <w:sz w:val="28"/>
          <w:szCs w:val="28"/>
        </w:rPr>
        <w:t>сельского поселения в сети «Интернет» (</w:t>
      </w:r>
      <w:r w:rsidRPr="006250CE">
        <w:rPr>
          <w:sz w:val="28"/>
          <w:szCs w:val="28"/>
          <w:lang w:val="en-US"/>
        </w:rPr>
        <w:t>http</w:t>
      </w:r>
      <w:r w:rsidRPr="00900034">
        <w:rPr>
          <w:sz w:val="28"/>
          <w:szCs w:val="28"/>
        </w:rPr>
        <w:t>:/</w:t>
      </w:r>
      <w:r w:rsidRPr="006250CE">
        <w:rPr>
          <w:sz w:val="28"/>
          <w:szCs w:val="28"/>
        </w:rPr>
        <w:t>/</w:t>
      </w:r>
      <w:r w:rsidRPr="006250CE">
        <w:rPr>
          <w:sz w:val="28"/>
          <w:szCs w:val="28"/>
          <w:lang w:val="en-US"/>
        </w:rPr>
        <w:t>www</w:t>
      </w:r>
      <w:r w:rsidRPr="006250C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trubachevo</w:t>
      </w:r>
      <w:proofErr w:type="spellEnd"/>
      <w:r w:rsidRPr="006250C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tomsk</w:t>
      </w:r>
      <w:proofErr w:type="spellEnd"/>
      <w:r w:rsidRPr="006250CE">
        <w:rPr>
          <w:sz w:val="28"/>
          <w:szCs w:val="28"/>
        </w:rPr>
        <w:t>.</w:t>
      </w:r>
      <w:proofErr w:type="spellStart"/>
      <w:r w:rsidRPr="006250CE">
        <w:rPr>
          <w:sz w:val="28"/>
          <w:szCs w:val="28"/>
          <w:lang w:val="en-US"/>
        </w:rPr>
        <w:t>ru</w:t>
      </w:r>
      <w:proofErr w:type="spellEnd"/>
      <w:r w:rsidRPr="006250CE">
        <w:rPr>
          <w:sz w:val="28"/>
          <w:szCs w:val="28"/>
        </w:rPr>
        <w:t>)</w:t>
      </w:r>
    </w:p>
    <w:p w:rsidR="00965FCF" w:rsidRDefault="00965FCF" w:rsidP="00965FCF">
      <w:pPr>
        <w:ind w:left="360"/>
        <w:rPr>
          <w:sz w:val="28"/>
          <w:szCs w:val="28"/>
        </w:rPr>
      </w:pPr>
    </w:p>
    <w:p w:rsidR="00965FCF" w:rsidRDefault="00965FCF" w:rsidP="00965FCF">
      <w:pPr>
        <w:ind w:left="360"/>
        <w:rPr>
          <w:sz w:val="28"/>
          <w:szCs w:val="28"/>
        </w:rPr>
      </w:pPr>
    </w:p>
    <w:p w:rsidR="00965FCF" w:rsidRDefault="00965FCF" w:rsidP="00965FCF">
      <w:pPr>
        <w:ind w:left="360"/>
        <w:rPr>
          <w:sz w:val="28"/>
          <w:szCs w:val="28"/>
        </w:rPr>
      </w:pPr>
    </w:p>
    <w:p w:rsidR="00965FCF" w:rsidRPr="00965FCF" w:rsidRDefault="00965FCF" w:rsidP="00965FCF">
      <w:pPr>
        <w:ind w:left="360"/>
        <w:rPr>
          <w:sz w:val="28"/>
          <w:szCs w:val="28"/>
        </w:rPr>
      </w:pPr>
    </w:p>
    <w:p w:rsidR="00965FCF" w:rsidRDefault="00965FCF" w:rsidP="00965FC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Трубачевского</w:t>
      </w:r>
    </w:p>
    <w:p w:rsidR="00965FCF" w:rsidRPr="00CD3268" w:rsidRDefault="00965FCF" w:rsidP="00965FC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В.В.Иванов</w:t>
      </w:r>
    </w:p>
    <w:p w:rsidR="00965FCF" w:rsidRDefault="00965FCF" w:rsidP="00965FCF"/>
    <w:p w:rsidR="00965FCF" w:rsidRPr="00965FCF" w:rsidRDefault="00965FCF" w:rsidP="00965FCF">
      <w:pPr>
        <w:ind w:left="360"/>
        <w:rPr>
          <w:sz w:val="28"/>
          <w:szCs w:val="28"/>
        </w:rPr>
      </w:pPr>
    </w:p>
    <w:p w:rsidR="00A5330B" w:rsidRPr="00965FCF" w:rsidRDefault="00A5330B">
      <w:pPr>
        <w:ind w:left="360"/>
        <w:rPr>
          <w:sz w:val="28"/>
          <w:szCs w:val="28"/>
        </w:rPr>
      </w:pPr>
    </w:p>
    <w:sectPr w:rsidR="00A5330B" w:rsidRPr="00965FCF" w:rsidSect="00BC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6EA6"/>
    <w:multiLevelType w:val="hybridMultilevel"/>
    <w:tmpl w:val="849E0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81994"/>
    <w:multiLevelType w:val="hybridMultilevel"/>
    <w:tmpl w:val="3C1E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72494"/>
    <w:multiLevelType w:val="hybridMultilevel"/>
    <w:tmpl w:val="14988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7B8"/>
    <w:rsid w:val="00880265"/>
    <w:rsid w:val="00965FCF"/>
    <w:rsid w:val="00A5330B"/>
    <w:rsid w:val="00AD17B8"/>
    <w:rsid w:val="00BC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F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2017-10-04T02:46:00Z</dcterms:created>
  <dcterms:modified xsi:type="dcterms:W3CDTF">2017-10-12T11:01:00Z</dcterms:modified>
</cp:coreProperties>
</file>