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02" w:rsidRDefault="007F21EF" w:rsidP="007F21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Трубачевского сельского поселения</w:t>
      </w:r>
    </w:p>
    <w:p w:rsidR="007F21EF" w:rsidRDefault="007F21EF" w:rsidP="007F21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F21EF" w:rsidRDefault="007F21EF" w:rsidP="007F21EF">
      <w:pPr>
        <w:jc w:val="center"/>
        <w:outlineLvl w:val="0"/>
        <w:rPr>
          <w:b/>
          <w:sz w:val="28"/>
          <w:szCs w:val="28"/>
        </w:rPr>
      </w:pPr>
    </w:p>
    <w:p w:rsidR="007F21EF" w:rsidRPr="007F21EF" w:rsidRDefault="007F21EF" w:rsidP="007F21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1AF6" w:rsidRDefault="005B1AF6" w:rsidP="003B12FA">
      <w:pPr>
        <w:outlineLvl w:val="0"/>
        <w:rPr>
          <w:sz w:val="32"/>
          <w:szCs w:val="32"/>
        </w:rPr>
      </w:pPr>
    </w:p>
    <w:p w:rsidR="00886C02" w:rsidRDefault="00886C02">
      <w:r>
        <w:t>с.</w:t>
      </w:r>
      <w:r w:rsidR="00F278B8">
        <w:t xml:space="preserve"> </w:t>
      </w:r>
      <w:r w:rsidR="00793435">
        <w:t>Трубачево</w:t>
      </w:r>
    </w:p>
    <w:p w:rsidR="00886C02" w:rsidRDefault="00173E44">
      <w:r>
        <w:t>27</w:t>
      </w:r>
      <w:r w:rsidR="005B1D04">
        <w:t>.11.</w:t>
      </w:r>
      <w:r w:rsidR="00612C39">
        <w:t>20</w:t>
      </w:r>
      <w:r w:rsidR="005D312E">
        <w:t>1</w:t>
      </w:r>
      <w:r w:rsidR="00422510">
        <w:t>3</w:t>
      </w:r>
      <w:r w:rsidR="005B1D04">
        <w:t xml:space="preserve">                                   </w:t>
      </w:r>
      <w:r w:rsidR="00886C02">
        <w:t xml:space="preserve">                       </w:t>
      </w:r>
      <w:r w:rsidR="00081D1B">
        <w:t xml:space="preserve"> </w:t>
      </w:r>
      <w:r w:rsidR="00A41897">
        <w:t xml:space="preserve"> </w:t>
      </w:r>
      <w:r w:rsidR="00612C39">
        <w:t xml:space="preserve"> </w:t>
      </w:r>
      <w:r w:rsidR="00B867AF">
        <w:t xml:space="preserve">                         </w:t>
      </w:r>
      <w:r w:rsidR="00973FC5">
        <w:t xml:space="preserve">                     </w:t>
      </w:r>
      <w:r w:rsidR="00B867AF">
        <w:t xml:space="preserve">  </w:t>
      </w:r>
      <w:r w:rsidR="007F21EF">
        <w:t xml:space="preserve">                </w:t>
      </w:r>
      <w:r w:rsidR="002D6784">
        <w:t xml:space="preserve">№ </w:t>
      </w:r>
      <w:r w:rsidR="002D6784" w:rsidRPr="002D6784">
        <w:rPr>
          <w:u w:val="single"/>
        </w:rPr>
        <w:t>28</w:t>
      </w:r>
    </w:p>
    <w:p w:rsidR="007F21EF" w:rsidRDefault="007F21EF"/>
    <w:p w:rsidR="007F21EF" w:rsidRDefault="007F21EF">
      <w:r>
        <w:t>О проведении публичных слушаний</w:t>
      </w:r>
    </w:p>
    <w:p w:rsidR="007F21EF" w:rsidRDefault="007F21EF">
      <w:r>
        <w:t>по проекту «Генерального плана</w:t>
      </w:r>
    </w:p>
    <w:p w:rsidR="007F21EF" w:rsidRDefault="007F21EF">
      <w:r>
        <w:t>Трубачевского сельского поселения»</w:t>
      </w:r>
    </w:p>
    <w:p w:rsidR="00256531" w:rsidRDefault="00256531" w:rsidP="00256531">
      <w:pPr>
        <w:ind w:firstLine="720"/>
        <w:jc w:val="center"/>
        <w:rPr>
          <w:b/>
          <w:szCs w:val="28"/>
        </w:rPr>
      </w:pPr>
    </w:p>
    <w:p w:rsidR="004F73F8" w:rsidRDefault="004F73F8" w:rsidP="005B1D04">
      <w:pPr>
        <w:spacing w:line="276" w:lineRule="auto"/>
        <w:ind w:firstLine="708"/>
        <w:jc w:val="both"/>
      </w:pPr>
      <w:r w:rsidRPr="004F73F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п.11 ст. 46 Градостроительного кодекса РФ, Устава  </w:t>
      </w:r>
      <w:r>
        <w:t>Трубачевского  сельского поселения</w:t>
      </w:r>
      <w:r w:rsidRPr="004F73F8">
        <w:t xml:space="preserve">   и представленных материалов </w:t>
      </w:r>
    </w:p>
    <w:p w:rsidR="004F73F8" w:rsidRDefault="004F73F8" w:rsidP="004F73F8">
      <w:pPr>
        <w:spacing w:line="276" w:lineRule="auto"/>
        <w:ind w:firstLine="708"/>
        <w:jc w:val="both"/>
      </w:pPr>
    </w:p>
    <w:p w:rsidR="007F21EF" w:rsidRPr="007F21EF" w:rsidRDefault="007F21EF" w:rsidP="007F21E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Трубачевского сельского поселения решил:</w:t>
      </w:r>
    </w:p>
    <w:p w:rsidR="007F21EF" w:rsidRPr="004F73F8" w:rsidRDefault="007F21EF" w:rsidP="004F73F8">
      <w:pPr>
        <w:spacing w:line="276" w:lineRule="auto"/>
        <w:ind w:firstLine="708"/>
        <w:jc w:val="both"/>
      </w:pPr>
    </w:p>
    <w:p w:rsidR="003A4455" w:rsidRPr="004F73F8" w:rsidRDefault="003A4455" w:rsidP="00EB53C3">
      <w:pPr>
        <w:spacing w:after="120"/>
        <w:ind w:firstLine="708"/>
        <w:jc w:val="both"/>
      </w:pPr>
      <w:r w:rsidRPr="004F73F8">
        <w:t>1.Назначить проведение публичных слушаний по  утверждению проекта «Генерального плана Трубачевского сельского поселения»  на 11.12.2013 г.  в 11-00 часов по адресу: Томская область, Шегарский район, с. Трубачево, ул.</w:t>
      </w:r>
      <w:r w:rsidR="00EB53C3">
        <w:t xml:space="preserve"> </w:t>
      </w:r>
      <w:r w:rsidRPr="004F73F8">
        <w:t>Центральная 7</w:t>
      </w:r>
    </w:p>
    <w:p w:rsidR="003A4455" w:rsidRPr="004F73F8" w:rsidRDefault="003A4455" w:rsidP="00EB53C3">
      <w:pPr>
        <w:pStyle w:val="ac"/>
        <w:ind w:left="0" w:firstLine="708"/>
        <w:jc w:val="both"/>
      </w:pPr>
      <w:r w:rsidRPr="004F73F8">
        <w:t>2.Ответственным за организацию и проведение публичных слушаний назначить  Главу поселения Шахрай Игоря Анатольевича, секретарем публичных слушаний назначить – управляющую делами Новокшанову Марину Алексеевну, т.</w:t>
      </w:r>
      <w:r w:rsidR="007F54B4" w:rsidRPr="004F73F8">
        <w:t>8 (38-247)38-137</w:t>
      </w:r>
      <w:r w:rsidRPr="004F73F8">
        <w:t>.</w:t>
      </w:r>
    </w:p>
    <w:p w:rsidR="003A4455" w:rsidRPr="004F73F8" w:rsidRDefault="007F54B4" w:rsidP="00EB53C3">
      <w:pPr>
        <w:pStyle w:val="ac"/>
        <w:ind w:left="0" w:firstLine="708"/>
        <w:jc w:val="both"/>
      </w:pPr>
      <w:r w:rsidRPr="004F73F8">
        <w:t>3.</w:t>
      </w:r>
      <w:r w:rsidR="003A4455" w:rsidRPr="004F73F8">
        <w:t xml:space="preserve">Утвердить порядок участия граждан в публичных слушаниях по утверждению проекта </w:t>
      </w:r>
      <w:r w:rsidRPr="004F73F8">
        <w:t>«Генерального плана Трубаче</w:t>
      </w:r>
      <w:r w:rsidR="003A4455" w:rsidRPr="004F73F8">
        <w:t>вского сельского поселения</w:t>
      </w:r>
      <w:r w:rsidRPr="004F73F8">
        <w:t>»</w:t>
      </w:r>
      <w:r w:rsidR="003A4455" w:rsidRPr="004F73F8">
        <w:t>, согласно приложению.</w:t>
      </w:r>
    </w:p>
    <w:p w:rsidR="003A4455" w:rsidRPr="004F73F8" w:rsidRDefault="003A4455" w:rsidP="00EB53C3">
      <w:pPr>
        <w:spacing w:after="120"/>
        <w:ind w:firstLine="708"/>
        <w:jc w:val="both"/>
      </w:pPr>
      <w:r w:rsidRPr="004F73F8">
        <w:t xml:space="preserve">4.Обеспечить учет замечаний и предложений по проекту Постановления </w:t>
      </w:r>
      <w:r w:rsidR="007F54B4" w:rsidRPr="004F73F8">
        <w:t xml:space="preserve"> «</w:t>
      </w:r>
      <w:r w:rsidRPr="004F73F8">
        <w:t>О пр</w:t>
      </w:r>
      <w:r w:rsidR="005B1D04">
        <w:t xml:space="preserve">оведении публичных слушаний по </w:t>
      </w:r>
      <w:r w:rsidRPr="004F73F8">
        <w:t xml:space="preserve">утверждению проекта </w:t>
      </w:r>
      <w:r w:rsidR="007F54B4" w:rsidRPr="004F73F8">
        <w:t>«Генерального плана Трубаче</w:t>
      </w:r>
      <w:r w:rsidRPr="004F73F8">
        <w:t>вского сельского поселения</w:t>
      </w:r>
      <w:r w:rsidR="007F54B4" w:rsidRPr="004F73F8">
        <w:t>»</w:t>
      </w:r>
      <w:r w:rsidRPr="004F73F8">
        <w:t xml:space="preserve"> от жителей </w:t>
      </w:r>
      <w:r w:rsidR="007F54B4" w:rsidRPr="004F73F8">
        <w:t>Трубаче</w:t>
      </w:r>
      <w:r w:rsidRPr="004F73F8">
        <w:t xml:space="preserve">вского сельского поселения по адресу: </w:t>
      </w:r>
      <w:r w:rsidR="007F54B4" w:rsidRPr="004F73F8">
        <w:t>Томская область, Шегарский район, с. Трубачево, ул.</w:t>
      </w:r>
      <w:r w:rsidR="005B1D04">
        <w:t xml:space="preserve"> </w:t>
      </w:r>
      <w:r w:rsidR="007F54B4" w:rsidRPr="004F73F8">
        <w:t>Центральная 7, т.8 (38-247)38-137.</w:t>
      </w:r>
    </w:p>
    <w:p w:rsidR="003A4455" w:rsidRPr="004F73F8" w:rsidRDefault="003A4455" w:rsidP="00EB53C3">
      <w:pPr>
        <w:spacing w:after="120"/>
        <w:ind w:firstLine="708"/>
        <w:jc w:val="both"/>
      </w:pPr>
      <w:r w:rsidRPr="004F73F8">
        <w:t xml:space="preserve">5.Направить обобщенные замечания и предложения по утверждению проекта </w:t>
      </w:r>
      <w:r w:rsidR="007F54B4" w:rsidRPr="004F73F8">
        <w:t>«</w:t>
      </w:r>
      <w:r w:rsidRPr="004F73F8">
        <w:t xml:space="preserve">Генерального плана </w:t>
      </w:r>
      <w:r w:rsidR="007F54B4" w:rsidRPr="004F73F8">
        <w:t>Трубаче</w:t>
      </w:r>
      <w:r w:rsidRPr="004F73F8">
        <w:t>вского сельского поселения</w:t>
      </w:r>
      <w:r w:rsidR="007F54B4" w:rsidRPr="004F73F8">
        <w:t>»</w:t>
      </w:r>
      <w:r w:rsidRPr="004F73F8">
        <w:t xml:space="preserve">  Главе поселения.</w:t>
      </w:r>
    </w:p>
    <w:p w:rsidR="007F54B4" w:rsidRPr="004F73F8" w:rsidRDefault="003A4455" w:rsidP="00EB53C3">
      <w:pPr>
        <w:spacing w:after="120"/>
        <w:ind w:firstLine="708"/>
        <w:jc w:val="both"/>
      </w:pPr>
      <w:r w:rsidRPr="004F73F8">
        <w:t xml:space="preserve">7.Настоящее решение </w:t>
      </w:r>
      <w:r w:rsidR="007F54B4" w:rsidRPr="004F73F8">
        <w:t xml:space="preserve">подлежит размещению на официальном сайте Трубачевского сельского поселения </w:t>
      </w:r>
      <w:hyperlink r:id="rId6" w:history="1">
        <w:r w:rsidR="007F54B4" w:rsidRPr="004F73F8">
          <w:rPr>
            <w:rStyle w:val="a5"/>
          </w:rPr>
          <w:t>http://trubachevo.tomsk.ru</w:t>
        </w:r>
      </w:hyperlink>
      <w:r w:rsidR="007F54B4" w:rsidRPr="004F73F8">
        <w:t>.</w:t>
      </w:r>
    </w:p>
    <w:p w:rsidR="002E2D11" w:rsidRDefault="002E2D11" w:rsidP="00256531">
      <w:pPr>
        <w:ind w:firstLine="720"/>
      </w:pPr>
    </w:p>
    <w:p w:rsidR="00393F54" w:rsidRDefault="005B1D04" w:rsidP="005B1D04">
      <w:r>
        <w:t>Председатель Совета</w:t>
      </w:r>
    </w:p>
    <w:p w:rsidR="005B1D04" w:rsidRPr="00583055" w:rsidRDefault="005B1D04" w:rsidP="005B1D04">
      <w:r>
        <w:t>Трубачевского сельского поселения</w:t>
      </w:r>
    </w:p>
    <w:p w:rsidR="005B1D04" w:rsidRDefault="00256531" w:rsidP="00393F54">
      <w:r w:rsidRPr="00583055">
        <w:t>Глава</w:t>
      </w:r>
      <w:r>
        <w:t xml:space="preserve"> </w:t>
      </w:r>
      <w:r w:rsidR="005B1D04">
        <w:t>Администрации</w:t>
      </w:r>
    </w:p>
    <w:p w:rsidR="00256531" w:rsidRDefault="005B1D04" w:rsidP="00393F54">
      <w:r>
        <w:t xml:space="preserve">Трубачевского сельского </w:t>
      </w:r>
      <w:r w:rsidR="00256531">
        <w:t xml:space="preserve">поселения </w:t>
      </w:r>
      <w:r w:rsidR="00256531" w:rsidRPr="00583055">
        <w:t xml:space="preserve">                               </w:t>
      </w:r>
      <w:r w:rsidR="00256531">
        <w:t xml:space="preserve"> </w:t>
      </w:r>
      <w:r w:rsidR="00B22DDC">
        <w:tab/>
      </w:r>
      <w:r w:rsidR="00B22DDC">
        <w:tab/>
      </w:r>
      <w:r w:rsidR="00B22DDC">
        <w:tab/>
      </w:r>
      <w:r w:rsidR="00793435">
        <w:t>И.А. Шахрай</w:t>
      </w:r>
    </w:p>
    <w:p w:rsidR="00393F54" w:rsidRDefault="00393F54" w:rsidP="00393F54"/>
    <w:p w:rsidR="00393F54" w:rsidRDefault="00393F54" w:rsidP="00393F54"/>
    <w:p w:rsidR="00393F54" w:rsidRPr="00393F54" w:rsidRDefault="00393F54" w:rsidP="00393F54"/>
    <w:p w:rsidR="00256531" w:rsidRPr="005B1D04" w:rsidRDefault="00256531" w:rsidP="00256531">
      <w:pPr>
        <w:pStyle w:val="ConsPlusTitle"/>
        <w:widowControl/>
        <w:ind w:firstLine="504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56531" w:rsidRDefault="005B1D04" w:rsidP="003D1AF9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793435" w:rsidRPr="005B1D04">
        <w:rPr>
          <w:sz w:val="18"/>
          <w:szCs w:val="18"/>
        </w:rPr>
        <w:t>Новокшанова М.А</w:t>
      </w:r>
      <w:r w:rsidR="003D1AF9" w:rsidRPr="005B1D04">
        <w:rPr>
          <w:sz w:val="18"/>
          <w:szCs w:val="18"/>
        </w:rPr>
        <w:t>.</w:t>
      </w:r>
    </w:p>
    <w:p w:rsidR="005B1D04" w:rsidRPr="005B1D04" w:rsidRDefault="005B1D04" w:rsidP="003D1AF9">
      <w:pPr>
        <w:rPr>
          <w:sz w:val="18"/>
          <w:szCs w:val="18"/>
        </w:rPr>
      </w:pPr>
      <w:r>
        <w:rPr>
          <w:sz w:val="18"/>
          <w:szCs w:val="18"/>
        </w:rPr>
        <w:t>83824738137</w:t>
      </w:r>
    </w:p>
    <w:p w:rsidR="005B1D04" w:rsidRDefault="005B1D04" w:rsidP="005B1D04">
      <w:pPr>
        <w:jc w:val="right"/>
        <w:rPr>
          <w:sz w:val="20"/>
          <w:szCs w:val="20"/>
        </w:rPr>
      </w:pPr>
    </w:p>
    <w:p w:rsidR="005B1D04" w:rsidRDefault="005B1D04" w:rsidP="005B1D04">
      <w:pPr>
        <w:jc w:val="right"/>
        <w:rPr>
          <w:sz w:val="20"/>
          <w:szCs w:val="20"/>
        </w:rPr>
      </w:pPr>
    </w:p>
    <w:p w:rsidR="00EB53C3" w:rsidRDefault="005B1D04" w:rsidP="005B1D0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</w:t>
      </w:r>
      <w:r w:rsidR="00EB53C3">
        <w:rPr>
          <w:sz w:val="20"/>
          <w:szCs w:val="20"/>
        </w:rPr>
        <w:t xml:space="preserve"> Совета</w:t>
      </w:r>
    </w:p>
    <w:p w:rsidR="004F73F8" w:rsidRDefault="002D6784" w:rsidP="005B1D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27.11. 2013  № </w:t>
      </w:r>
      <w:r w:rsidRPr="002D6784">
        <w:rPr>
          <w:sz w:val="20"/>
          <w:szCs w:val="20"/>
          <w:u w:val="single"/>
        </w:rPr>
        <w:t>28</w:t>
      </w:r>
    </w:p>
    <w:p w:rsidR="005B1D04" w:rsidRPr="00C85A26" w:rsidRDefault="005B1D04" w:rsidP="005B1D04">
      <w:pPr>
        <w:jc w:val="right"/>
        <w:rPr>
          <w:sz w:val="20"/>
          <w:szCs w:val="20"/>
        </w:rPr>
      </w:pPr>
    </w:p>
    <w:p w:rsidR="005B1D04" w:rsidRPr="005B1D04" w:rsidRDefault="004F73F8" w:rsidP="004F73F8">
      <w:pPr>
        <w:spacing w:line="360" w:lineRule="auto"/>
        <w:jc w:val="center"/>
        <w:rPr>
          <w:b/>
        </w:rPr>
      </w:pPr>
      <w:r w:rsidRPr="005B1D04">
        <w:rPr>
          <w:b/>
        </w:rPr>
        <w:t>ПОРЯДОК УЧАСТИЯ</w:t>
      </w:r>
      <w:r w:rsidR="005B1D04" w:rsidRPr="005B1D04">
        <w:rPr>
          <w:b/>
        </w:rPr>
        <w:t xml:space="preserve"> ГРАЖДАН В  ПУБЛИЧНЫХ СЛУШАНИЯХ</w:t>
      </w:r>
    </w:p>
    <w:p w:rsidR="005B1D04" w:rsidRPr="005B1D04" w:rsidRDefault="004F73F8" w:rsidP="004F73F8">
      <w:pPr>
        <w:spacing w:line="360" w:lineRule="auto"/>
        <w:jc w:val="center"/>
        <w:rPr>
          <w:b/>
        </w:rPr>
      </w:pPr>
      <w:r w:rsidRPr="005B1D04">
        <w:rPr>
          <w:b/>
        </w:rPr>
        <w:t>ПО  УТВЕРЖД</w:t>
      </w:r>
      <w:r w:rsidR="005B1D04" w:rsidRPr="005B1D04">
        <w:rPr>
          <w:b/>
        </w:rPr>
        <w:t>ЕНИЮ ПРОЕКТА ГЕНЕРАЛЬНОГО ПЛАНА</w:t>
      </w:r>
    </w:p>
    <w:p w:rsidR="004F73F8" w:rsidRPr="00C85A26" w:rsidRDefault="004F73F8" w:rsidP="004F73F8">
      <w:pPr>
        <w:spacing w:line="360" w:lineRule="auto"/>
        <w:jc w:val="center"/>
        <w:rPr>
          <w:sz w:val="20"/>
          <w:szCs w:val="20"/>
        </w:rPr>
      </w:pPr>
      <w:r w:rsidRPr="005B1D04">
        <w:rPr>
          <w:b/>
        </w:rPr>
        <w:t>ТРУБАЧЕВСКОГО СЕЛЬСКОГО ПОСЕЛЕНИЯ.</w:t>
      </w:r>
      <w:r>
        <w:rPr>
          <w:b/>
          <w:sz w:val="20"/>
          <w:szCs w:val="20"/>
        </w:rPr>
        <w:t xml:space="preserve">  </w:t>
      </w:r>
    </w:p>
    <w:p w:rsidR="004F73F8" w:rsidRPr="004F73F8" w:rsidRDefault="004F73F8" w:rsidP="004F73F8">
      <w:r w:rsidRPr="004F73F8">
        <w:t xml:space="preserve">   Настоящий Порядок разработан  в целях  обеспечения участия населения в обсуждении  проекта постановления по проведению публичных слушаний по  утверждению проекта </w:t>
      </w:r>
      <w:r>
        <w:t>«</w:t>
      </w:r>
      <w:r w:rsidRPr="004F73F8">
        <w:t xml:space="preserve">Генерального плана </w:t>
      </w:r>
      <w:r>
        <w:t>Трубаче</w:t>
      </w:r>
      <w:r w:rsidRPr="004F73F8">
        <w:t>вского сельского поселения</w:t>
      </w:r>
      <w:r>
        <w:t>»:</w:t>
      </w:r>
    </w:p>
    <w:p w:rsidR="004F73F8" w:rsidRPr="004F73F8" w:rsidRDefault="004F73F8" w:rsidP="004F73F8">
      <w:r w:rsidRPr="004F73F8">
        <w:t xml:space="preserve">            1. Участие граждан в обсуждении   утверждения проекта </w:t>
      </w:r>
      <w:r>
        <w:t>«</w:t>
      </w:r>
      <w:r w:rsidRPr="004F73F8">
        <w:t xml:space="preserve">Генерального плана </w:t>
      </w:r>
      <w:r>
        <w:t>Трубаче</w:t>
      </w:r>
      <w:r w:rsidRPr="004F73F8">
        <w:t>вского сельского поселения</w:t>
      </w:r>
      <w:r>
        <w:t>»</w:t>
      </w:r>
      <w:r w:rsidRPr="004F73F8">
        <w:t xml:space="preserve"> осуществляется путем  участия населения в  публичных слушаниях  и  направления жителями сельского поселения письменных предложений и замечаний по проекту</w:t>
      </w:r>
      <w:proofErr w:type="gramStart"/>
      <w:r w:rsidRPr="004F73F8">
        <w:t xml:space="preserve"> .</w:t>
      </w:r>
      <w:proofErr w:type="gramEnd"/>
    </w:p>
    <w:p w:rsidR="004F73F8" w:rsidRPr="004F73F8" w:rsidRDefault="004F73F8" w:rsidP="004F73F8">
      <w:pPr>
        <w:spacing w:after="120"/>
        <w:jc w:val="both"/>
      </w:pPr>
      <w:r w:rsidRPr="004F73F8">
        <w:t xml:space="preserve">            2. Проект постановления «По проведению публичных слушаний по утверждению проекта Генерального плана </w:t>
      </w:r>
      <w:r>
        <w:t>Трубаче</w:t>
      </w:r>
      <w:r w:rsidRPr="004F73F8">
        <w:t xml:space="preserve">вского сельского поселения» подлежит размещению на официальном сайте Трубачевского сельского поселения </w:t>
      </w:r>
      <w:hyperlink r:id="rId7" w:history="1">
        <w:r w:rsidRPr="004F73F8">
          <w:rPr>
            <w:rStyle w:val="a5"/>
          </w:rPr>
          <w:t>http://trubachevo.tomsk.ru</w:t>
        </w:r>
      </w:hyperlink>
      <w:r w:rsidRPr="004F73F8">
        <w:t>.</w:t>
      </w:r>
    </w:p>
    <w:p w:rsidR="004F73F8" w:rsidRPr="004F73F8" w:rsidRDefault="004F73F8" w:rsidP="004F73F8">
      <w:pPr>
        <w:jc w:val="both"/>
      </w:pPr>
      <w:r w:rsidRPr="004F73F8">
        <w:t xml:space="preserve">            </w:t>
      </w:r>
      <w:r>
        <w:t>3</w:t>
      </w:r>
      <w:r w:rsidRPr="004F73F8">
        <w:t>. Письменные замечания и предложения   направляются в Администрацию сельского поселения  по адресу: Томская область, Шегарский район, с. Трубачево, ул</w:t>
      </w:r>
      <w:proofErr w:type="gramStart"/>
      <w:r w:rsidRPr="004F73F8">
        <w:t>.Ц</w:t>
      </w:r>
      <w:proofErr w:type="gramEnd"/>
      <w:r w:rsidRPr="004F73F8">
        <w:t xml:space="preserve">ентральная 7, в течение 15-ти дней с даты </w:t>
      </w:r>
      <w:r>
        <w:t>размещения информации о</w:t>
      </w:r>
      <w:r w:rsidRPr="004F73F8">
        <w:t xml:space="preserve">  </w:t>
      </w:r>
      <w:r>
        <w:t>рассмотрение проекта</w:t>
      </w:r>
      <w:r w:rsidRPr="004F73F8">
        <w:t>.</w:t>
      </w:r>
      <w:r w:rsidRPr="004F73F8">
        <w:tab/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 xml:space="preserve">             </w:t>
      </w:r>
      <w:r w:rsidR="00DE586E">
        <w:t>4</w:t>
      </w:r>
      <w:r w:rsidRPr="004F73F8">
        <w:t>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 Администрация сельского поселения  назначает дату, время  и  место проведения публичных слушаний по проекту постановления.  Постановление Администрации сельского поселения о назначении публичных слушаний  подлежит опубликованию (обнародованию).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</w:r>
      <w:r w:rsidR="00DE586E">
        <w:t>5</w:t>
      </w:r>
      <w:r w:rsidRPr="004F73F8">
        <w:t>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</w:r>
      <w:r w:rsidR="00DE586E">
        <w:t>6</w:t>
      </w:r>
      <w:r w:rsidRPr="004F73F8">
        <w:t xml:space="preserve">. Подготовку и проведение публичных слушаний, а также прием и учет предложений граждан по проекту постановления   осуществляет Глава  сельского поселения (далее – организатор публичных слушаний). 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Документационное обеспечение учета мнений, предложений и замечаний по проекту постановления   осуществляет секретарь публичных слушаний, назначаемый организатором публичных слушаний.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</w:r>
      <w:r w:rsidR="00DE586E">
        <w:t>7</w:t>
      </w:r>
      <w:r w:rsidRPr="004F73F8">
        <w:t xml:space="preserve">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</w:r>
      <w:r w:rsidR="00DE586E">
        <w:t>8</w:t>
      </w:r>
      <w:r w:rsidRPr="004F73F8">
        <w:t>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4F73F8" w:rsidRPr="004F73F8" w:rsidRDefault="004F73F8" w:rsidP="004F73F8">
      <w:pPr>
        <w:jc w:val="both"/>
      </w:pPr>
      <w:r w:rsidRPr="004F73F8">
        <w:t xml:space="preserve">            </w:t>
      </w:r>
      <w:r w:rsidR="00DE586E">
        <w:t>9</w:t>
      </w:r>
      <w:r w:rsidRPr="004F73F8">
        <w:t xml:space="preserve">.  При проведении публичных слушаний устанавливается  следующий регламент: </w:t>
      </w:r>
    </w:p>
    <w:p w:rsidR="004F73F8" w:rsidRPr="004F73F8" w:rsidRDefault="004F73F8" w:rsidP="004F73F8">
      <w:pPr>
        <w:ind w:left="708"/>
        <w:jc w:val="both"/>
      </w:pPr>
      <w:r w:rsidRPr="004F73F8">
        <w:t>- докладчику для основного доклада предоставляется не более 15 минут;</w:t>
      </w:r>
    </w:p>
    <w:p w:rsidR="004F73F8" w:rsidRPr="004F73F8" w:rsidRDefault="004F73F8" w:rsidP="004F73F8">
      <w:pPr>
        <w:ind w:left="708"/>
        <w:jc w:val="both"/>
      </w:pPr>
      <w:r w:rsidRPr="004F73F8">
        <w:t>- для  выступлений по обсуждению проекта не более 5 минут</w:t>
      </w:r>
    </w:p>
    <w:p w:rsidR="004F73F8" w:rsidRPr="004F73F8" w:rsidRDefault="004F73F8" w:rsidP="004F73F8">
      <w:pPr>
        <w:ind w:left="708"/>
        <w:jc w:val="both"/>
      </w:pPr>
      <w:r w:rsidRPr="004F73F8">
        <w:t xml:space="preserve">- для реплик и замечаний – не более 3 минут. </w:t>
      </w:r>
    </w:p>
    <w:p w:rsidR="004F73F8" w:rsidRPr="004F73F8" w:rsidRDefault="004F73F8" w:rsidP="004F73F8">
      <w:pPr>
        <w:ind w:firstLine="708"/>
        <w:jc w:val="both"/>
      </w:pPr>
      <w:r w:rsidRPr="004F73F8">
        <w:t>До начала обсуждения  проекта постановления   организатор публичных слушаний предлагает присутствую</w:t>
      </w:r>
      <w:r w:rsidR="005B1D04">
        <w:t>щим записаться  для выступлений</w:t>
      </w:r>
      <w:r w:rsidRPr="004F73F8">
        <w:t>.</w:t>
      </w:r>
    </w:p>
    <w:p w:rsidR="004F73F8" w:rsidRPr="004F73F8" w:rsidRDefault="004F73F8" w:rsidP="004F73F8">
      <w:pPr>
        <w:ind w:firstLine="708"/>
        <w:jc w:val="both"/>
      </w:pPr>
      <w:r w:rsidRPr="004F73F8">
        <w:lastRenderedPageBreak/>
        <w:t>1</w:t>
      </w:r>
      <w:r w:rsidR="00DE586E">
        <w:t>0</w:t>
      </w:r>
      <w:r w:rsidRPr="004F73F8">
        <w:t xml:space="preserve">. Обсуждение проекта постановления  «О проведении публичных слушаний по утверждению проекта </w:t>
      </w:r>
      <w:r w:rsidR="00DE586E">
        <w:t>«</w:t>
      </w:r>
      <w:r w:rsidRPr="004F73F8">
        <w:t xml:space="preserve">Генерального плана </w:t>
      </w:r>
      <w:r w:rsidR="00DE586E">
        <w:t>Трубаче</w:t>
      </w:r>
      <w:r w:rsidRPr="004F73F8">
        <w:t>вского сельского поселения</w:t>
      </w:r>
      <w:r w:rsidR="00DE586E">
        <w:t>»</w:t>
      </w:r>
      <w:r w:rsidRPr="004F73F8">
        <w:t xml:space="preserve">,   начинается с доклада организатора публичных слушаний, который кратко излагает основное содержание, </w:t>
      </w:r>
      <w:proofErr w:type="gramStart"/>
      <w:r w:rsidRPr="004F73F8">
        <w:t>аргументирует необходимость принятия проекта постановления  информирует</w:t>
      </w:r>
      <w:proofErr w:type="gramEnd"/>
      <w:r w:rsidRPr="004F73F8">
        <w:t xml:space="preserve"> о предложениях и замечаниях, поступивших до дня проведения публичных слушаний.</w:t>
      </w:r>
    </w:p>
    <w:p w:rsidR="004F73F8" w:rsidRPr="004F73F8" w:rsidRDefault="004F73F8" w:rsidP="004F73F8">
      <w:pPr>
        <w:pStyle w:val="3"/>
        <w:jc w:val="both"/>
        <w:rPr>
          <w:sz w:val="24"/>
          <w:szCs w:val="24"/>
        </w:rPr>
      </w:pPr>
      <w:r w:rsidRPr="004F73F8">
        <w:rPr>
          <w:sz w:val="24"/>
          <w:szCs w:val="24"/>
        </w:rPr>
        <w:tab/>
        <w:t>1</w:t>
      </w:r>
      <w:r w:rsidR="00DE586E">
        <w:rPr>
          <w:sz w:val="24"/>
          <w:szCs w:val="24"/>
        </w:rPr>
        <w:t>1</w:t>
      </w:r>
      <w:r w:rsidRPr="004F73F8">
        <w:rPr>
          <w:sz w:val="24"/>
          <w:szCs w:val="24"/>
        </w:rPr>
        <w:t>.  При проведении публичных слушаний секретарем ведется протокол публичных слушаний. Протокол подписывает организатор и секретарь публичных слушаний.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1</w:t>
      </w:r>
      <w:r w:rsidR="00DE586E">
        <w:t>2</w:t>
      </w:r>
      <w:r w:rsidRPr="004F73F8">
        <w:t>. После завершения обсуждения проекта постановления   участниками публичных слушаний  принимается одно из следующих решений: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 xml:space="preserve">- одобрить проект постановления  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 xml:space="preserve">- одобрить проект постановления    с учетом замечаний и предложений. 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1</w:t>
      </w:r>
      <w:r w:rsidR="00DE586E">
        <w:t>3</w:t>
      </w:r>
      <w:r w:rsidRPr="004F73F8">
        <w:t>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- наименование нормативного правового акта, вынесенного на публичные слушания;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-  дата, время и место проведения публичных слушаний;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-  количество граждан сельского поселения, принявших участие в публичных слушаниях;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- количество голосов, поданных «за» или «против», а также количество воздержавшихся при вынесении решения по проекту постановления</w:t>
      </w:r>
      <w:r w:rsidRPr="004F73F8">
        <w:tab/>
        <w:t>- и выносит постановление по результатам публичных слушаний.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Заключение подписывается  организатором публичных слушаний и вместе с протоколом публичных слушаний передается в  Администрацию  сельского поселения.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 xml:space="preserve">Заключение по результатам публичных слушаний незамедлительно подлежат </w:t>
      </w:r>
      <w:r w:rsidR="00DE586E" w:rsidRPr="004F73F8">
        <w:t xml:space="preserve">размещению на официальном сайте Трубачевского сельского поселения </w:t>
      </w:r>
      <w:hyperlink r:id="rId8" w:history="1">
        <w:r w:rsidR="00DE586E" w:rsidRPr="004F73F8">
          <w:rPr>
            <w:rStyle w:val="a5"/>
          </w:rPr>
          <w:t>http://trubachevo.tomsk.ru</w:t>
        </w:r>
      </w:hyperlink>
      <w:r w:rsidR="00DE586E" w:rsidRPr="004F73F8">
        <w:t>.</w:t>
      </w:r>
    </w:p>
    <w:p w:rsidR="004F73F8" w:rsidRPr="004F73F8" w:rsidRDefault="004F73F8" w:rsidP="004F73F8">
      <w:pPr>
        <w:tabs>
          <w:tab w:val="num" w:pos="-360"/>
        </w:tabs>
        <w:jc w:val="both"/>
      </w:pPr>
      <w:r w:rsidRPr="004F73F8">
        <w:tab/>
        <w:t>1</w:t>
      </w:r>
      <w:r w:rsidR="00DE586E">
        <w:t>4</w:t>
      </w:r>
      <w:r w:rsidRPr="004F73F8">
        <w:t xml:space="preserve">. Настоящий порядок вступает в силу с момента его  </w:t>
      </w:r>
      <w:r w:rsidR="00DE586E" w:rsidRPr="004F73F8">
        <w:t>размещени</w:t>
      </w:r>
      <w:r w:rsidR="00DE586E">
        <w:t>я</w:t>
      </w:r>
      <w:r w:rsidR="00DE586E" w:rsidRPr="004F73F8">
        <w:t xml:space="preserve"> на официальном сайте Трубачевского сельского поселения </w:t>
      </w:r>
      <w:hyperlink r:id="rId9" w:history="1">
        <w:r w:rsidR="00DE586E" w:rsidRPr="004F73F8">
          <w:rPr>
            <w:rStyle w:val="a5"/>
          </w:rPr>
          <w:t>http://trubachevo.tomsk.ru</w:t>
        </w:r>
      </w:hyperlink>
      <w:r w:rsidR="00DE586E" w:rsidRPr="004F73F8">
        <w:t>.</w:t>
      </w:r>
    </w:p>
    <w:p w:rsidR="003B12FA" w:rsidRPr="004F73F8" w:rsidRDefault="003B12FA" w:rsidP="004F73F8">
      <w:pPr>
        <w:pStyle w:val="ConsPlusTitle"/>
        <w:widowControl/>
        <w:jc w:val="right"/>
        <w:rPr>
          <w:sz w:val="24"/>
          <w:szCs w:val="24"/>
        </w:rPr>
      </w:pPr>
    </w:p>
    <w:p w:rsidR="003B12FA" w:rsidRPr="004F73F8" w:rsidRDefault="003B12FA" w:rsidP="00886C02"/>
    <w:p w:rsidR="004F73F8" w:rsidRPr="004F73F8" w:rsidRDefault="004F73F8"/>
    <w:sectPr w:rsidR="004F73F8" w:rsidRPr="004F73F8" w:rsidSect="003A445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80E"/>
    <w:multiLevelType w:val="hybridMultilevel"/>
    <w:tmpl w:val="11F06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62F0D"/>
    <w:multiLevelType w:val="hybridMultilevel"/>
    <w:tmpl w:val="638C5470"/>
    <w:lvl w:ilvl="0" w:tplc="53E034F6">
      <w:start w:val="1"/>
      <w:numFmt w:val="bullet"/>
      <w:lvlText w:val="-"/>
      <w:lvlJc w:val="left"/>
      <w:pPr>
        <w:ind w:left="216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294415"/>
    <w:multiLevelType w:val="hybridMultilevel"/>
    <w:tmpl w:val="8E3C234C"/>
    <w:lvl w:ilvl="0" w:tplc="3C224E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9278E7"/>
    <w:multiLevelType w:val="hybridMultilevel"/>
    <w:tmpl w:val="088AE9F0"/>
    <w:lvl w:ilvl="0" w:tplc="53E034F6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477E2"/>
    <w:multiLevelType w:val="hybridMultilevel"/>
    <w:tmpl w:val="EF647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091ED5"/>
    <w:multiLevelType w:val="hybridMultilevel"/>
    <w:tmpl w:val="860ABADE"/>
    <w:lvl w:ilvl="0" w:tplc="4C54A3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6B4450C"/>
    <w:multiLevelType w:val="hybridMultilevel"/>
    <w:tmpl w:val="5F662B08"/>
    <w:lvl w:ilvl="0" w:tplc="53E034F6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690546"/>
    <w:multiLevelType w:val="hybridMultilevel"/>
    <w:tmpl w:val="ECE6DBC8"/>
    <w:lvl w:ilvl="0" w:tplc="53E034F6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53E034F6">
      <w:start w:val="1"/>
      <w:numFmt w:val="bullet"/>
      <w:lvlText w:val="-"/>
      <w:lvlJc w:val="left"/>
      <w:pPr>
        <w:ind w:left="360" w:hanging="360"/>
      </w:pPr>
      <w:rPr>
        <w:rFonts w:ascii="Utsaah" w:hAnsi="Utsaah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86C02"/>
    <w:rsid w:val="000439F9"/>
    <w:rsid w:val="00066CD5"/>
    <w:rsid w:val="00081D1B"/>
    <w:rsid w:val="00090558"/>
    <w:rsid w:val="000D760B"/>
    <w:rsid w:val="00106593"/>
    <w:rsid w:val="00132865"/>
    <w:rsid w:val="00173E44"/>
    <w:rsid w:val="001B1965"/>
    <w:rsid w:val="002171D5"/>
    <w:rsid w:val="00230453"/>
    <w:rsid w:val="00235873"/>
    <w:rsid w:val="00256531"/>
    <w:rsid w:val="0026432F"/>
    <w:rsid w:val="00266C60"/>
    <w:rsid w:val="00294A2E"/>
    <w:rsid w:val="002D5ED6"/>
    <w:rsid w:val="002D6784"/>
    <w:rsid w:val="002E2D11"/>
    <w:rsid w:val="00304039"/>
    <w:rsid w:val="00323504"/>
    <w:rsid w:val="00327250"/>
    <w:rsid w:val="00393F54"/>
    <w:rsid w:val="003A4455"/>
    <w:rsid w:val="003B12FA"/>
    <w:rsid w:val="003C47B4"/>
    <w:rsid w:val="003D1AF9"/>
    <w:rsid w:val="003E130E"/>
    <w:rsid w:val="00422510"/>
    <w:rsid w:val="00432BEE"/>
    <w:rsid w:val="00474191"/>
    <w:rsid w:val="004D5512"/>
    <w:rsid w:val="004F3806"/>
    <w:rsid w:val="004F73F8"/>
    <w:rsid w:val="005075CC"/>
    <w:rsid w:val="00513926"/>
    <w:rsid w:val="0053723A"/>
    <w:rsid w:val="0055267E"/>
    <w:rsid w:val="00560B38"/>
    <w:rsid w:val="005B1AF6"/>
    <w:rsid w:val="005B1D04"/>
    <w:rsid w:val="005D312E"/>
    <w:rsid w:val="00612C39"/>
    <w:rsid w:val="00631FD7"/>
    <w:rsid w:val="00646599"/>
    <w:rsid w:val="006914B3"/>
    <w:rsid w:val="006E4CB0"/>
    <w:rsid w:val="006E5E58"/>
    <w:rsid w:val="006E7D0A"/>
    <w:rsid w:val="00766F32"/>
    <w:rsid w:val="00793435"/>
    <w:rsid w:val="007A1DAA"/>
    <w:rsid w:val="007C12A2"/>
    <w:rsid w:val="007F21EF"/>
    <w:rsid w:val="007F54B4"/>
    <w:rsid w:val="0080658F"/>
    <w:rsid w:val="008626FD"/>
    <w:rsid w:val="00871DC4"/>
    <w:rsid w:val="00876014"/>
    <w:rsid w:val="00886C02"/>
    <w:rsid w:val="008F76E9"/>
    <w:rsid w:val="00913D9A"/>
    <w:rsid w:val="0095041A"/>
    <w:rsid w:val="00973FC5"/>
    <w:rsid w:val="00A1166D"/>
    <w:rsid w:val="00A1535F"/>
    <w:rsid w:val="00A26005"/>
    <w:rsid w:val="00A41897"/>
    <w:rsid w:val="00AA587E"/>
    <w:rsid w:val="00AC24E6"/>
    <w:rsid w:val="00B022A2"/>
    <w:rsid w:val="00B0474C"/>
    <w:rsid w:val="00B05277"/>
    <w:rsid w:val="00B21A63"/>
    <w:rsid w:val="00B22DDC"/>
    <w:rsid w:val="00B30057"/>
    <w:rsid w:val="00B45F59"/>
    <w:rsid w:val="00B75C10"/>
    <w:rsid w:val="00B867AF"/>
    <w:rsid w:val="00BB2C33"/>
    <w:rsid w:val="00C463D7"/>
    <w:rsid w:val="00C54CC0"/>
    <w:rsid w:val="00C5510C"/>
    <w:rsid w:val="00C64E50"/>
    <w:rsid w:val="00C84289"/>
    <w:rsid w:val="00DE586E"/>
    <w:rsid w:val="00E21307"/>
    <w:rsid w:val="00E3140F"/>
    <w:rsid w:val="00EA3911"/>
    <w:rsid w:val="00EB53C3"/>
    <w:rsid w:val="00ED7043"/>
    <w:rsid w:val="00EF4EB7"/>
    <w:rsid w:val="00F278B8"/>
    <w:rsid w:val="00F533F9"/>
    <w:rsid w:val="00FB14C2"/>
    <w:rsid w:val="00FD38E4"/>
    <w:rsid w:val="00FE69F9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B12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0905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56531"/>
    <w:rPr>
      <w:color w:val="0000FF"/>
      <w:u w:val="single"/>
    </w:rPr>
  </w:style>
  <w:style w:type="paragraph" w:customStyle="1" w:styleId="ConsPlusNormal">
    <w:name w:val="ConsPlusNormal"/>
    <w:rsid w:val="00256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qFormat/>
    <w:rsid w:val="00256531"/>
    <w:pPr>
      <w:jc w:val="center"/>
    </w:pPr>
    <w:rPr>
      <w:sz w:val="28"/>
    </w:rPr>
  </w:style>
  <w:style w:type="paragraph" w:styleId="a7">
    <w:name w:val="Body Text"/>
    <w:basedOn w:val="a"/>
    <w:link w:val="a8"/>
    <w:rsid w:val="00256531"/>
    <w:pPr>
      <w:jc w:val="both"/>
    </w:pPr>
    <w:rPr>
      <w:sz w:val="28"/>
    </w:rPr>
  </w:style>
  <w:style w:type="paragraph" w:customStyle="1" w:styleId="Style6">
    <w:name w:val="Style6"/>
    <w:basedOn w:val="a"/>
    <w:rsid w:val="00256531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a0"/>
    <w:rsid w:val="00256531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2565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Основной текст Знак"/>
    <w:basedOn w:val="a0"/>
    <w:link w:val="a7"/>
    <w:rsid w:val="00256531"/>
    <w:rPr>
      <w:sz w:val="28"/>
      <w:szCs w:val="24"/>
      <w:lang w:val="ru-RU" w:eastAsia="ru-RU" w:bidi="ar-SA"/>
    </w:rPr>
  </w:style>
  <w:style w:type="paragraph" w:styleId="a9">
    <w:name w:val="Normal (Web)"/>
    <w:basedOn w:val="a"/>
    <w:rsid w:val="00256531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rsid w:val="00256531"/>
    <w:rPr>
      <w:vanish w:val="0"/>
      <w:webHidden w:val="0"/>
      <w:specVanish w:val="0"/>
    </w:rPr>
  </w:style>
  <w:style w:type="paragraph" w:styleId="aa">
    <w:name w:val="Subtitle"/>
    <w:basedOn w:val="a"/>
    <w:next w:val="a"/>
    <w:link w:val="ab"/>
    <w:qFormat/>
    <w:rsid w:val="003A4455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rsid w:val="003A4455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ody Text Indent"/>
    <w:basedOn w:val="a"/>
    <w:link w:val="ad"/>
    <w:rsid w:val="003A445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A4455"/>
    <w:rPr>
      <w:sz w:val="24"/>
      <w:szCs w:val="24"/>
    </w:rPr>
  </w:style>
  <w:style w:type="paragraph" w:styleId="3">
    <w:name w:val="Body Text 3"/>
    <w:basedOn w:val="a"/>
    <w:link w:val="30"/>
    <w:rsid w:val="004F73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73F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bachevo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trubachevo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ubachevo.tom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ubache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8B84-7ACC-4F9D-937B-85A3FB94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Северного сельского поселения</vt:lpstr>
    </vt:vector>
  </TitlesOfParts>
  <Company>Администрация</Company>
  <LinksUpToDate>false</LinksUpToDate>
  <CharactersWithSpaces>7733</CharactersWithSpaces>
  <SharedDoc>false</SharedDoc>
  <HLinks>
    <vt:vector size="18" baseType="variant">
      <vt:variant>
        <vt:i4>1441862</vt:i4>
      </vt:variant>
      <vt:variant>
        <vt:i4>6</vt:i4>
      </vt:variant>
      <vt:variant>
        <vt:i4>0</vt:i4>
      </vt:variant>
      <vt:variant>
        <vt:i4>5</vt:i4>
      </vt:variant>
      <vt:variant>
        <vt:lpwstr>http://pgs.tomsk.gov.ru/</vt:lpwstr>
      </vt:variant>
      <vt:variant>
        <vt:lpwstr/>
      </vt:variant>
      <vt:variant>
        <vt:i4>5898242</vt:i4>
      </vt:variant>
      <vt:variant>
        <vt:i4>3</vt:i4>
      </vt:variant>
      <vt:variant>
        <vt:i4>0</vt:i4>
      </vt:variant>
      <vt:variant>
        <vt:i4>5</vt:i4>
      </vt:variant>
      <vt:variant>
        <vt:lpwstr>http://severnoe.tomsk.ru/</vt:lpwstr>
      </vt:variant>
      <vt:variant>
        <vt:lpwstr/>
      </vt:variant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mailto:severnoe@sibmail.com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Северного сельского поселения</dc:title>
  <dc:creator>Сазонова</dc:creator>
  <cp:lastModifiedBy>123</cp:lastModifiedBy>
  <cp:revision>8</cp:revision>
  <cp:lastPrinted>2013-12-25T04:14:00Z</cp:lastPrinted>
  <dcterms:created xsi:type="dcterms:W3CDTF">2013-12-11T08:26:00Z</dcterms:created>
  <dcterms:modified xsi:type="dcterms:W3CDTF">2014-01-08T07:22:00Z</dcterms:modified>
</cp:coreProperties>
</file>