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86" w:rsidRDefault="001C1486" w:rsidP="001C1486">
      <w:pPr>
        <w:pStyle w:val="1"/>
        <w:rPr>
          <w:szCs w:val="28"/>
        </w:rPr>
      </w:pPr>
      <w:r>
        <w:rPr>
          <w:szCs w:val="28"/>
        </w:rPr>
        <w:t>Совет Трубачевского сельского поселения</w:t>
      </w:r>
    </w:p>
    <w:p w:rsidR="001C1486" w:rsidRDefault="001C1486" w:rsidP="001C14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 района Томской области</w:t>
      </w:r>
    </w:p>
    <w:p w:rsidR="001C1486" w:rsidRDefault="001C1486" w:rsidP="001C1486">
      <w:pPr>
        <w:pStyle w:val="1"/>
        <w:rPr>
          <w:szCs w:val="28"/>
        </w:rPr>
      </w:pPr>
    </w:p>
    <w:p w:rsidR="001C1486" w:rsidRDefault="001C1486" w:rsidP="001C1486">
      <w:pPr>
        <w:pStyle w:val="1"/>
        <w:rPr>
          <w:szCs w:val="28"/>
        </w:rPr>
      </w:pPr>
      <w:r>
        <w:rPr>
          <w:szCs w:val="28"/>
        </w:rPr>
        <w:t xml:space="preserve">РЕШЕНИЕ </w:t>
      </w:r>
    </w:p>
    <w:p w:rsidR="001C1486" w:rsidRDefault="001C1486" w:rsidP="001C1486"/>
    <w:p w:rsidR="001C1486" w:rsidRDefault="001C1486" w:rsidP="001C1486">
      <w:pPr>
        <w:rPr>
          <w:u w:val="single"/>
        </w:rPr>
      </w:pPr>
      <w:r>
        <w:t>с. Трубачево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1486" w:rsidRDefault="001C1486" w:rsidP="001C1486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1D437B">
        <w:rPr>
          <w:sz w:val="22"/>
          <w:szCs w:val="22"/>
        </w:rPr>
        <w:t>07</w:t>
      </w:r>
      <w:r>
        <w:rPr>
          <w:sz w:val="22"/>
          <w:szCs w:val="22"/>
        </w:rPr>
        <w:t xml:space="preserve">» </w:t>
      </w:r>
      <w:r w:rsidR="001D437B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2014г.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437B">
        <w:rPr>
          <w:sz w:val="22"/>
          <w:szCs w:val="22"/>
        </w:rPr>
        <w:tab/>
      </w:r>
      <w:r w:rsidR="001D437B">
        <w:rPr>
          <w:sz w:val="22"/>
          <w:szCs w:val="22"/>
        </w:rPr>
        <w:tab/>
      </w:r>
      <w:r>
        <w:rPr>
          <w:sz w:val="22"/>
          <w:szCs w:val="22"/>
        </w:rPr>
        <w:t xml:space="preserve">№  </w:t>
      </w:r>
      <w:r w:rsidR="001D437B">
        <w:rPr>
          <w:sz w:val="22"/>
          <w:szCs w:val="22"/>
          <w:u w:val="single"/>
        </w:rPr>
        <w:t>21</w:t>
      </w:r>
    </w:p>
    <w:p w:rsidR="00B32674" w:rsidRDefault="00B32674" w:rsidP="001C1486">
      <w:pPr>
        <w:rPr>
          <w:b/>
          <w:sz w:val="22"/>
          <w:szCs w:val="22"/>
        </w:rPr>
      </w:pPr>
    </w:p>
    <w:p w:rsidR="00B32674" w:rsidRDefault="00B32674" w:rsidP="001C1486"/>
    <w:p w:rsidR="00925B76" w:rsidRDefault="00B32674" w:rsidP="001C1486">
      <w:r w:rsidRPr="00F852E1">
        <w:t>О</w:t>
      </w:r>
      <w:r w:rsidR="00925B76">
        <w:t xml:space="preserve">б утверждении положения </w:t>
      </w:r>
    </w:p>
    <w:p w:rsidR="00B32674" w:rsidRPr="00F852E1" w:rsidRDefault="00925B76" w:rsidP="001C1486">
      <w:r>
        <w:t>«</w:t>
      </w:r>
      <w:r w:rsidR="00B32674" w:rsidRPr="00F852E1">
        <w:t>О проведении антикоррупционной</w:t>
      </w:r>
    </w:p>
    <w:p w:rsidR="00B32674" w:rsidRDefault="00B32674" w:rsidP="001C1486">
      <w:r w:rsidRPr="00F852E1">
        <w:t xml:space="preserve"> экспертизы нормативных</w:t>
      </w:r>
      <w:r>
        <w:t xml:space="preserve"> </w:t>
      </w:r>
      <w:r w:rsidRPr="00F852E1">
        <w:t xml:space="preserve">правовых актов </w:t>
      </w:r>
    </w:p>
    <w:p w:rsidR="00B32674" w:rsidRPr="00F852E1" w:rsidRDefault="00B32674" w:rsidP="001C1486">
      <w:r w:rsidRPr="00F852E1">
        <w:t xml:space="preserve">(проектов нормативных правовых актов) </w:t>
      </w:r>
    </w:p>
    <w:p w:rsidR="00B32674" w:rsidRPr="00F852E1" w:rsidRDefault="00B32674" w:rsidP="001C1486">
      <w:r w:rsidRPr="00F852E1">
        <w:t xml:space="preserve">Совета </w:t>
      </w:r>
      <w:r w:rsidR="001C1486">
        <w:t>Трубаче</w:t>
      </w:r>
      <w:r w:rsidRPr="00F852E1">
        <w:t>вского сельского поселения</w:t>
      </w:r>
      <w:r w:rsidR="00925B76">
        <w:t>»</w:t>
      </w:r>
    </w:p>
    <w:p w:rsidR="00B32674" w:rsidRPr="00F852E1" w:rsidRDefault="00B32674" w:rsidP="001C1486"/>
    <w:p w:rsidR="00B32674" w:rsidRPr="001C1486" w:rsidRDefault="00B32674" w:rsidP="001C1486">
      <w:pPr>
        <w:ind w:firstLine="708"/>
        <w:jc w:val="both"/>
      </w:pPr>
      <w:r w:rsidRPr="001C1486">
        <w:t>В соответствии с Феде</w:t>
      </w:r>
      <w:r w:rsidR="00F6465F">
        <w:t xml:space="preserve">ральным законом от 17 июля </w:t>
      </w:r>
      <w:r w:rsidR="00CB1877">
        <w:t>2009</w:t>
      </w:r>
      <w:r w:rsidR="00F6465F">
        <w:t xml:space="preserve"> г.</w:t>
      </w:r>
      <w:r w:rsidRPr="001C1486">
        <w:t xml:space="preserve"> № 172-ФЗ «О</w:t>
      </w:r>
      <w:r w:rsidR="00CB1877">
        <w:t xml:space="preserve">б антикоррупционной экспертизе </w:t>
      </w:r>
      <w:r w:rsidRPr="001C1486">
        <w:t xml:space="preserve">нормативных правовых актов и проектов нормативных правовых актов»,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1C1486">
          <w:t>2010 г</w:t>
        </w:r>
      </w:smartTag>
      <w:r w:rsidRPr="001C1486">
        <w:t xml:space="preserve">. № 96 «Об антикоррупционной экспертизе нормативных правовых актов и проектов нормативных правовых актов»,  </w:t>
      </w:r>
    </w:p>
    <w:p w:rsidR="00B32674" w:rsidRPr="001C1486" w:rsidRDefault="00B32674" w:rsidP="001C1486"/>
    <w:p w:rsidR="00B32674" w:rsidRPr="001C1486" w:rsidRDefault="00B32674" w:rsidP="001C1486">
      <w:pPr>
        <w:jc w:val="center"/>
        <w:rPr>
          <w:b/>
          <w:sz w:val="28"/>
          <w:szCs w:val="28"/>
        </w:rPr>
      </w:pPr>
      <w:r w:rsidRPr="001C1486">
        <w:rPr>
          <w:b/>
          <w:sz w:val="28"/>
          <w:szCs w:val="28"/>
        </w:rPr>
        <w:t xml:space="preserve">Совет </w:t>
      </w:r>
      <w:r w:rsidR="001C1486" w:rsidRPr="001C1486">
        <w:rPr>
          <w:b/>
          <w:sz w:val="28"/>
          <w:szCs w:val="28"/>
        </w:rPr>
        <w:t>Трубаче</w:t>
      </w:r>
      <w:r w:rsidRPr="001C1486">
        <w:rPr>
          <w:b/>
          <w:sz w:val="28"/>
          <w:szCs w:val="28"/>
        </w:rPr>
        <w:t xml:space="preserve">вского сельского поселения </w:t>
      </w:r>
      <w:r w:rsidR="001C1486">
        <w:rPr>
          <w:b/>
          <w:sz w:val="28"/>
          <w:szCs w:val="28"/>
        </w:rPr>
        <w:t>решил</w:t>
      </w:r>
      <w:r w:rsidRPr="001C1486">
        <w:rPr>
          <w:b/>
          <w:sz w:val="28"/>
          <w:szCs w:val="28"/>
        </w:rPr>
        <w:t>:</w:t>
      </w:r>
    </w:p>
    <w:p w:rsidR="00B32674" w:rsidRPr="001C1486" w:rsidRDefault="00B32674" w:rsidP="001C1486">
      <w:pPr>
        <w:jc w:val="center"/>
        <w:rPr>
          <w:b/>
          <w:sz w:val="28"/>
          <w:szCs w:val="28"/>
        </w:rPr>
      </w:pPr>
    </w:p>
    <w:p w:rsidR="00B32674" w:rsidRPr="001C1486" w:rsidRDefault="00B32674" w:rsidP="001C1486"/>
    <w:p w:rsidR="00B32674" w:rsidRPr="001C1486" w:rsidRDefault="00ED42DB" w:rsidP="001C1486">
      <w:pPr>
        <w:ind w:firstLine="709"/>
        <w:jc w:val="both"/>
      </w:pPr>
      <w:r>
        <w:t>1. Утвердить</w:t>
      </w:r>
      <w:r w:rsidR="00B32674" w:rsidRPr="001C1486">
        <w:t xml:space="preserve"> Положение «О проведении антикоррупционной экспертизы нормативных правовых актов (проектов нормативных правовых актов) Совета </w:t>
      </w:r>
      <w:r w:rsidR="001C1486" w:rsidRPr="001C1486">
        <w:t>Трубаче</w:t>
      </w:r>
      <w:r w:rsidR="00B32674" w:rsidRPr="001C1486">
        <w:t>вского сельского поселения</w:t>
      </w:r>
      <w:r w:rsidR="00316CCC">
        <w:t>»</w:t>
      </w:r>
      <w:r w:rsidR="00925B76">
        <w:t>,</w:t>
      </w:r>
      <w:r w:rsidR="00B32674" w:rsidRPr="001C1486">
        <w:t xml:space="preserve"> согласно приложению.</w:t>
      </w:r>
    </w:p>
    <w:p w:rsidR="00B32674" w:rsidRDefault="009E2DE3" w:rsidP="001C1486">
      <w:pPr>
        <w:ind w:firstLine="709"/>
        <w:jc w:val="both"/>
      </w:pPr>
      <w:r>
        <w:t>2</w:t>
      </w:r>
      <w:r w:rsidR="00B32674" w:rsidRPr="001C1486">
        <w:t xml:space="preserve">. Настоящее решение вступает в силу с момента </w:t>
      </w:r>
      <w:r>
        <w:t>его официального обнародования</w:t>
      </w:r>
      <w:r w:rsidR="00B32674" w:rsidRPr="001C1486">
        <w:t xml:space="preserve">. </w:t>
      </w:r>
    </w:p>
    <w:p w:rsidR="00F0521F" w:rsidRDefault="00F0521F" w:rsidP="001C1486">
      <w:pPr>
        <w:ind w:firstLine="709"/>
        <w:jc w:val="both"/>
      </w:pPr>
      <w:r>
        <w:t>3. Решение Совета Трубачевского сельского поселения от 26.07.2011 № 13а об утверждении положения о порядке проведения антикоррупционной экспертизы муниципальных нормативных правовых актов и проектов нормативных правовых актов муниципального образования «Трубачевское сельское поселение» считать утратившим силу.</w:t>
      </w:r>
    </w:p>
    <w:p w:rsidR="009E2DE3" w:rsidRPr="001C1486" w:rsidRDefault="00F0521F" w:rsidP="001C1486">
      <w:pPr>
        <w:ind w:firstLine="709"/>
        <w:jc w:val="both"/>
      </w:pPr>
      <w:r>
        <w:t>4</w:t>
      </w:r>
      <w:r w:rsidR="009E2DE3">
        <w:t>. Контроль за исполнением настоящего решения оставляю за собой.</w:t>
      </w:r>
    </w:p>
    <w:p w:rsidR="00B32674" w:rsidRDefault="00B32674" w:rsidP="001C1486">
      <w:pPr>
        <w:ind w:firstLine="567"/>
      </w:pPr>
    </w:p>
    <w:p w:rsidR="009E2DE3" w:rsidRDefault="009E2DE3" w:rsidP="001C1486">
      <w:pPr>
        <w:ind w:firstLine="567"/>
      </w:pPr>
    </w:p>
    <w:p w:rsidR="009E2DE3" w:rsidRDefault="009E2DE3" w:rsidP="001C1486">
      <w:pPr>
        <w:ind w:firstLine="567"/>
      </w:pPr>
    </w:p>
    <w:p w:rsidR="009E2DE3" w:rsidRDefault="009E2DE3" w:rsidP="001C1486">
      <w:pPr>
        <w:ind w:firstLine="567"/>
      </w:pPr>
    </w:p>
    <w:p w:rsidR="009E2DE3" w:rsidRDefault="009E2DE3" w:rsidP="001C1486">
      <w:pPr>
        <w:ind w:firstLine="567"/>
      </w:pPr>
    </w:p>
    <w:p w:rsidR="009E2DE3" w:rsidRDefault="009E2DE3" w:rsidP="001C1486">
      <w:pPr>
        <w:ind w:firstLine="567"/>
      </w:pPr>
    </w:p>
    <w:p w:rsidR="009E2DE3" w:rsidRDefault="009E2DE3" w:rsidP="001C1486">
      <w:pPr>
        <w:ind w:firstLine="567"/>
      </w:pPr>
    </w:p>
    <w:p w:rsidR="009E2DE3" w:rsidRDefault="009E2DE3" w:rsidP="001C1486">
      <w:pPr>
        <w:ind w:firstLine="567"/>
      </w:pPr>
    </w:p>
    <w:p w:rsidR="009E2DE3" w:rsidRDefault="009E2DE3" w:rsidP="001C1486">
      <w:pPr>
        <w:ind w:firstLine="567"/>
      </w:pPr>
    </w:p>
    <w:p w:rsidR="009E2DE3" w:rsidRPr="001C1486" w:rsidRDefault="009E2DE3" w:rsidP="001C1486">
      <w:pPr>
        <w:ind w:firstLine="567"/>
      </w:pPr>
    </w:p>
    <w:p w:rsidR="001C1486" w:rsidRDefault="001C1486" w:rsidP="001C1486">
      <w:pPr>
        <w:ind w:firstLine="708"/>
        <w:rPr>
          <w:sz w:val="22"/>
          <w:szCs w:val="22"/>
        </w:rPr>
      </w:pPr>
      <w:r>
        <w:rPr>
          <w:sz w:val="22"/>
          <w:szCs w:val="22"/>
        </w:rPr>
        <w:t>Председатель Совета</w:t>
      </w:r>
    </w:p>
    <w:p w:rsidR="001C1486" w:rsidRDefault="001C1486" w:rsidP="001C1486">
      <w:pPr>
        <w:ind w:firstLine="708"/>
        <w:rPr>
          <w:sz w:val="22"/>
          <w:szCs w:val="22"/>
        </w:rPr>
      </w:pPr>
      <w:r>
        <w:rPr>
          <w:sz w:val="22"/>
          <w:szCs w:val="22"/>
        </w:rPr>
        <w:t>Трубачевского сельского поселения,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1486" w:rsidRDefault="001C1486" w:rsidP="001C1486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Глава Администрации </w:t>
      </w:r>
    </w:p>
    <w:p w:rsidR="001C1486" w:rsidRDefault="001C1486" w:rsidP="001C1486">
      <w:pPr>
        <w:ind w:firstLine="708"/>
        <w:rPr>
          <w:sz w:val="22"/>
          <w:szCs w:val="22"/>
        </w:rPr>
      </w:pPr>
      <w:r>
        <w:rPr>
          <w:sz w:val="22"/>
          <w:szCs w:val="22"/>
        </w:rPr>
        <w:t>Трубачевского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2DE3">
        <w:rPr>
          <w:sz w:val="22"/>
          <w:szCs w:val="22"/>
        </w:rPr>
        <w:t xml:space="preserve">            </w:t>
      </w:r>
      <w:r w:rsidR="00F0521F">
        <w:rPr>
          <w:sz w:val="22"/>
          <w:szCs w:val="22"/>
        </w:rPr>
        <w:t xml:space="preserve">                        </w:t>
      </w:r>
      <w:r w:rsidR="009E2DE3">
        <w:rPr>
          <w:sz w:val="22"/>
          <w:szCs w:val="22"/>
        </w:rPr>
        <w:t xml:space="preserve">  </w:t>
      </w:r>
      <w:r>
        <w:rPr>
          <w:sz w:val="22"/>
          <w:szCs w:val="22"/>
        </w:rPr>
        <w:t>И.А. Шахрай</w:t>
      </w:r>
    </w:p>
    <w:p w:rsidR="001C1486" w:rsidRPr="001C1486" w:rsidRDefault="001C1486" w:rsidP="001C1486"/>
    <w:p w:rsidR="001C1486" w:rsidRDefault="001C1486" w:rsidP="001C1486"/>
    <w:p w:rsidR="001C1486" w:rsidRDefault="001C1486" w:rsidP="001C1486"/>
    <w:p w:rsidR="001C1486" w:rsidRDefault="001C1486" w:rsidP="001C1486"/>
    <w:p w:rsidR="001C1486" w:rsidRDefault="001C1486" w:rsidP="00F0521F"/>
    <w:p w:rsidR="00F0521F" w:rsidRDefault="00F0521F" w:rsidP="00F0521F"/>
    <w:p w:rsidR="001C1486" w:rsidRDefault="001C1486" w:rsidP="00B32674">
      <w:pPr>
        <w:jc w:val="right"/>
      </w:pPr>
    </w:p>
    <w:p w:rsidR="00ED42DB" w:rsidRPr="00ED42DB" w:rsidRDefault="00B32674" w:rsidP="00B32674">
      <w:pPr>
        <w:jc w:val="right"/>
        <w:rPr>
          <w:sz w:val="16"/>
          <w:szCs w:val="16"/>
        </w:rPr>
      </w:pPr>
      <w:r w:rsidRPr="00ED42DB">
        <w:rPr>
          <w:sz w:val="16"/>
          <w:szCs w:val="16"/>
        </w:rPr>
        <w:t>Приложение</w:t>
      </w:r>
    </w:p>
    <w:p w:rsidR="00B32674" w:rsidRDefault="00ED42DB" w:rsidP="00B32674">
      <w:pPr>
        <w:jc w:val="right"/>
      </w:pPr>
      <w:r>
        <w:t>Утверждено</w:t>
      </w:r>
      <w:r w:rsidR="00B32674">
        <w:t xml:space="preserve"> решени</w:t>
      </w:r>
      <w:r>
        <w:t>ем</w:t>
      </w:r>
    </w:p>
    <w:p w:rsidR="00B32674" w:rsidRDefault="00B32674" w:rsidP="00B32674">
      <w:pPr>
        <w:jc w:val="right"/>
      </w:pPr>
      <w:r>
        <w:t xml:space="preserve">Совета </w:t>
      </w:r>
      <w:r w:rsidR="001C1486">
        <w:t>Трубаче</w:t>
      </w:r>
      <w:r>
        <w:t>вского сельского поселения</w:t>
      </w:r>
    </w:p>
    <w:p w:rsidR="00B32674" w:rsidRDefault="00B32674" w:rsidP="00B32674">
      <w:pPr>
        <w:jc w:val="right"/>
      </w:pPr>
      <w:r>
        <w:t xml:space="preserve">от </w:t>
      </w:r>
      <w:r w:rsidR="009E2DE3">
        <w:t>«</w:t>
      </w:r>
      <w:r w:rsidR="001D437B">
        <w:t>07</w:t>
      </w:r>
      <w:r w:rsidR="009E2DE3">
        <w:t xml:space="preserve">» </w:t>
      </w:r>
      <w:r w:rsidR="001D437B">
        <w:t>октября 2014 № 21</w:t>
      </w:r>
    </w:p>
    <w:p w:rsidR="00B32674" w:rsidRDefault="00B32674" w:rsidP="00B32674">
      <w:pPr>
        <w:jc w:val="right"/>
      </w:pPr>
    </w:p>
    <w:p w:rsidR="00B32674" w:rsidRDefault="00B32674" w:rsidP="009E2DE3">
      <w:pPr>
        <w:jc w:val="center"/>
      </w:pPr>
    </w:p>
    <w:p w:rsidR="00B32674" w:rsidRPr="00744F3B" w:rsidRDefault="00B32674" w:rsidP="009E2DE3">
      <w:pPr>
        <w:jc w:val="center"/>
        <w:rPr>
          <w:b/>
        </w:rPr>
      </w:pPr>
      <w:r w:rsidRPr="00744F3B">
        <w:rPr>
          <w:b/>
        </w:rPr>
        <w:t>ПОЛОЖЕНИЕ</w:t>
      </w:r>
    </w:p>
    <w:p w:rsidR="00B32674" w:rsidRPr="00744F3B" w:rsidRDefault="00316CCC" w:rsidP="009E2DE3">
      <w:pPr>
        <w:jc w:val="center"/>
        <w:rPr>
          <w:b/>
        </w:rPr>
      </w:pPr>
      <w:r>
        <w:rPr>
          <w:b/>
        </w:rPr>
        <w:t>«</w:t>
      </w:r>
      <w:r w:rsidR="00B32674" w:rsidRPr="00744F3B">
        <w:rPr>
          <w:b/>
        </w:rPr>
        <w:t>О проведении антикоррупционной экспертизы нормативных</w:t>
      </w:r>
      <w:r>
        <w:rPr>
          <w:b/>
        </w:rPr>
        <w:t xml:space="preserve"> </w:t>
      </w:r>
      <w:r w:rsidR="00B32674" w:rsidRPr="00744F3B">
        <w:rPr>
          <w:b/>
        </w:rPr>
        <w:t>правовых актов (проектов нормативных правовых актов)</w:t>
      </w:r>
      <w:r>
        <w:rPr>
          <w:b/>
        </w:rPr>
        <w:t xml:space="preserve"> </w:t>
      </w:r>
      <w:r w:rsidR="00B32674">
        <w:rPr>
          <w:b/>
        </w:rPr>
        <w:t xml:space="preserve">Совета </w:t>
      </w:r>
      <w:r w:rsidR="001C1486">
        <w:rPr>
          <w:b/>
        </w:rPr>
        <w:t>Трубаче</w:t>
      </w:r>
      <w:r w:rsidR="00B32674">
        <w:rPr>
          <w:b/>
        </w:rPr>
        <w:t>вского сельского поселения</w:t>
      </w:r>
      <w:r>
        <w:rPr>
          <w:b/>
        </w:rPr>
        <w:t>»</w:t>
      </w:r>
    </w:p>
    <w:p w:rsidR="00B32674" w:rsidRDefault="00B32674" w:rsidP="00B32674">
      <w:pPr>
        <w:jc w:val="center"/>
      </w:pPr>
    </w:p>
    <w:p w:rsidR="00B32674" w:rsidRPr="009E2DE3" w:rsidRDefault="00B32674" w:rsidP="00F6465F">
      <w:pPr>
        <w:jc w:val="center"/>
        <w:rPr>
          <w:b/>
        </w:rPr>
      </w:pPr>
      <w:r w:rsidRPr="009E2DE3">
        <w:rPr>
          <w:b/>
          <w:lang w:val="en-US"/>
        </w:rPr>
        <w:t>I</w:t>
      </w:r>
      <w:r w:rsidRPr="009E2DE3">
        <w:rPr>
          <w:b/>
        </w:rPr>
        <w:t>. ОБЩИЕ ПОЛОЖЕНИЯ</w:t>
      </w:r>
    </w:p>
    <w:p w:rsidR="00B32674" w:rsidRDefault="00B32674" w:rsidP="00F6465F">
      <w:pPr>
        <w:tabs>
          <w:tab w:val="left" w:pos="1560"/>
        </w:tabs>
        <w:ind w:firstLine="851"/>
        <w:jc w:val="center"/>
      </w:pPr>
    </w:p>
    <w:p w:rsidR="00B32674" w:rsidRPr="00F852E1" w:rsidRDefault="00B32674" w:rsidP="00F6465F">
      <w:pPr>
        <w:pStyle w:val="a8"/>
        <w:numPr>
          <w:ilvl w:val="1"/>
          <w:numId w:val="5"/>
        </w:numPr>
        <w:tabs>
          <w:tab w:val="left" w:pos="0"/>
          <w:tab w:val="left" w:pos="1560"/>
        </w:tabs>
        <w:ind w:left="0" w:firstLine="851"/>
        <w:jc w:val="both"/>
      </w:pPr>
      <w:r>
        <w:t>Настоящее Положение определяет порядок проведения антикоррупционной экспертизы нормативных правовых актов и проек</w:t>
      </w:r>
      <w:r w:rsidR="00CB1877">
        <w:t xml:space="preserve">тов нормативных правовых актов </w:t>
      </w:r>
      <w:r w:rsidRPr="00F852E1">
        <w:t xml:space="preserve">Совета </w:t>
      </w:r>
      <w:r w:rsidR="001C1486">
        <w:t>Трубаче</w:t>
      </w:r>
      <w:r w:rsidR="00ED2E4F">
        <w:t xml:space="preserve">вского сельского поселения в целях выявления в них коррупциогенных факторов и их последующего устранения, а так же порядок составления и направления заключений антикоррупционной экспертизы </w:t>
      </w:r>
      <w:r w:rsidR="00ED2E4F" w:rsidRPr="00F852E1">
        <w:t xml:space="preserve">Совета </w:t>
      </w:r>
      <w:r w:rsidR="00ED2E4F">
        <w:t>Трубачевского сельского поселения.</w:t>
      </w:r>
    </w:p>
    <w:p w:rsidR="00B32674" w:rsidRDefault="00CB1877" w:rsidP="00F6465F">
      <w:pPr>
        <w:pStyle w:val="a8"/>
        <w:numPr>
          <w:ilvl w:val="1"/>
          <w:numId w:val="5"/>
        </w:numPr>
        <w:tabs>
          <w:tab w:val="left" w:pos="0"/>
          <w:tab w:val="left" w:pos="1560"/>
        </w:tabs>
        <w:ind w:left="0" w:firstLine="851"/>
        <w:jc w:val="both"/>
      </w:pPr>
      <w:r>
        <w:t>Антикоррупционная экспертиза проводится</w:t>
      </w:r>
      <w:r w:rsidR="00B32674">
        <w:t xml:space="preserve"> в соответствии с Федеральным законом от 17.07.2009 г. № 172-ФЗ «Об антикоррупционной экспертизе  нормативных правовых актов и проектов нормативных правовых актов»,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="00B32674">
          <w:t>2010 г</w:t>
        </w:r>
      </w:smartTag>
      <w:r w:rsidR="00B32674">
        <w:t>. № 96 «Об антикоррупционной экспертизе нормативных правовых актов и проектов нормативных правовых актов», а также настоящим Положением.</w:t>
      </w:r>
    </w:p>
    <w:p w:rsidR="00B32674" w:rsidRDefault="00B32674" w:rsidP="00F6465F">
      <w:pPr>
        <w:pStyle w:val="a8"/>
        <w:numPr>
          <w:ilvl w:val="1"/>
          <w:numId w:val="5"/>
        </w:numPr>
        <w:tabs>
          <w:tab w:val="left" w:pos="0"/>
          <w:tab w:val="left" w:pos="1560"/>
        </w:tabs>
        <w:ind w:left="0" w:firstLine="851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32674" w:rsidRDefault="00B32674" w:rsidP="00F6465F">
      <w:pPr>
        <w:numPr>
          <w:ilvl w:val="0"/>
          <w:numId w:val="2"/>
        </w:numPr>
        <w:tabs>
          <w:tab w:val="left" w:pos="0"/>
          <w:tab w:val="num" w:pos="900"/>
          <w:tab w:val="left" w:pos="1560"/>
        </w:tabs>
        <w:ind w:left="0" w:firstLine="851"/>
        <w:jc w:val="both"/>
      </w:pPr>
      <w:r>
        <w:t>обязательность проведения антикоррупционной экспертизы проектов нормативных правовых актов;</w:t>
      </w:r>
    </w:p>
    <w:p w:rsidR="00B32674" w:rsidRDefault="00B32674" w:rsidP="00F6465F">
      <w:pPr>
        <w:numPr>
          <w:ilvl w:val="0"/>
          <w:numId w:val="2"/>
        </w:numPr>
        <w:tabs>
          <w:tab w:val="left" w:pos="0"/>
          <w:tab w:val="num" w:pos="900"/>
          <w:tab w:val="left" w:pos="1560"/>
        </w:tabs>
        <w:ind w:left="0" w:firstLine="851"/>
        <w:jc w:val="both"/>
      </w:pPr>
      <w:r>
        <w:t>оценка нормативного правового акта во взаимосвязи с другими нормативными правовыми актами;</w:t>
      </w:r>
    </w:p>
    <w:p w:rsidR="00B32674" w:rsidRDefault="00B32674" w:rsidP="00F6465F">
      <w:pPr>
        <w:numPr>
          <w:ilvl w:val="0"/>
          <w:numId w:val="2"/>
        </w:numPr>
        <w:tabs>
          <w:tab w:val="left" w:pos="0"/>
          <w:tab w:val="num" w:pos="900"/>
          <w:tab w:val="left" w:pos="1560"/>
        </w:tabs>
        <w:ind w:left="0" w:firstLine="851"/>
        <w:jc w:val="both"/>
      </w:pPr>
      <w:r>
        <w:t>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B32674" w:rsidRDefault="00B32674" w:rsidP="00F6465F">
      <w:pPr>
        <w:numPr>
          <w:ilvl w:val="0"/>
          <w:numId w:val="2"/>
        </w:numPr>
        <w:tabs>
          <w:tab w:val="left" w:pos="0"/>
          <w:tab w:val="num" w:pos="720"/>
          <w:tab w:val="left" w:pos="1560"/>
        </w:tabs>
        <w:ind w:left="0" w:firstLine="851"/>
        <w:jc w:val="both"/>
      </w:pPr>
      <w:r>
        <w:t>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32674" w:rsidRDefault="00B32674" w:rsidP="00F6465F">
      <w:pPr>
        <w:numPr>
          <w:ilvl w:val="0"/>
          <w:numId w:val="2"/>
        </w:numPr>
        <w:tabs>
          <w:tab w:val="left" w:pos="0"/>
          <w:tab w:val="num" w:pos="720"/>
          <w:tab w:val="left" w:pos="1560"/>
        </w:tabs>
        <w:ind w:left="0" w:firstLine="851"/>
        <w:jc w:val="both"/>
      </w:pPr>
      <w:r>
        <w:t xml:space="preserve">сотрудничество </w:t>
      </w:r>
      <w:r w:rsidRPr="00F852E1">
        <w:t xml:space="preserve">Совета </w:t>
      </w:r>
      <w:r w:rsidR="001C1486">
        <w:t>Трубаче</w:t>
      </w:r>
      <w:r w:rsidRPr="00F852E1">
        <w:t>вского сельского поселения</w:t>
      </w:r>
      <w: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 </w:t>
      </w:r>
      <w:r w:rsidRPr="00F852E1">
        <w:t xml:space="preserve">Совета </w:t>
      </w:r>
      <w:r w:rsidR="001C1486">
        <w:t>Трубаче</w:t>
      </w:r>
      <w:r w:rsidRPr="00F852E1">
        <w:t>вского сельского поселения</w:t>
      </w:r>
      <w:r>
        <w:t xml:space="preserve">. </w:t>
      </w:r>
    </w:p>
    <w:p w:rsidR="00B32674" w:rsidRDefault="00B32674" w:rsidP="00F6465F">
      <w:pPr>
        <w:tabs>
          <w:tab w:val="left" w:pos="0"/>
          <w:tab w:val="left" w:pos="1560"/>
        </w:tabs>
        <w:ind w:firstLine="851"/>
        <w:jc w:val="both"/>
      </w:pPr>
    </w:p>
    <w:p w:rsidR="00B32674" w:rsidRDefault="00B32674" w:rsidP="00F6465F">
      <w:pPr>
        <w:tabs>
          <w:tab w:val="left" w:pos="0"/>
          <w:tab w:val="left" w:pos="1560"/>
        </w:tabs>
        <w:ind w:firstLine="851"/>
        <w:jc w:val="center"/>
      </w:pPr>
      <w:r w:rsidRPr="00297B42">
        <w:rPr>
          <w:b/>
          <w:lang w:val="en-US"/>
        </w:rPr>
        <w:t>II</w:t>
      </w:r>
      <w:r w:rsidRPr="00297B42">
        <w:rPr>
          <w:b/>
        </w:rPr>
        <w:t>.</w:t>
      </w:r>
      <w:r w:rsidRPr="00C71648">
        <w:t xml:space="preserve"> </w:t>
      </w:r>
      <w:r w:rsidRPr="00297B42">
        <w:rPr>
          <w:b/>
        </w:rPr>
        <w:t>ПОРЯДОК ПРОВЕДЕНИЯ АНТИКОРРУПЦИОННОЙ ЭКСПЕРТИЗЫ НОРМАТИВНЫХ ПРАВОВЫХ АКТОВ (ПРОЕКТОВ НОРМАТИВНЫХ ПРАВОВЫХ АКТОВ)</w:t>
      </w:r>
    </w:p>
    <w:p w:rsidR="00B32674" w:rsidRDefault="00B32674" w:rsidP="00F6465F">
      <w:pPr>
        <w:tabs>
          <w:tab w:val="left" w:pos="0"/>
          <w:tab w:val="left" w:pos="1560"/>
        </w:tabs>
        <w:ind w:firstLine="851"/>
        <w:jc w:val="center"/>
      </w:pPr>
    </w:p>
    <w:p w:rsidR="00B32674" w:rsidRPr="00D564D2" w:rsidRDefault="00CB1877" w:rsidP="00F6465F">
      <w:pPr>
        <w:tabs>
          <w:tab w:val="left" w:pos="0"/>
          <w:tab w:val="left" w:pos="1560"/>
        </w:tabs>
        <w:ind w:firstLine="851"/>
        <w:jc w:val="both"/>
      </w:pPr>
      <w:r>
        <w:t>2.1.</w:t>
      </w:r>
      <w:r>
        <w:tab/>
      </w:r>
      <w:r w:rsidR="00B32674">
        <w:t>Совет</w:t>
      </w:r>
      <w:r w:rsidR="00B32674" w:rsidRPr="00F852E1">
        <w:t xml:space="preserve"> </w:t>
      </w:r>
      <w:r w:rsidR="001C1486">
        <w:t>Трубаче</w:t>
      </w:r>
      <w:r w:rsidR="00B32674" w:rsidRPr="00F852E1">
        <w:t>вского сельского поселения</w:t>
      </w:r>
      <w:r w:rsidR="00B32674">
        <w:t xml:space="preserve"> </w:t>
      </w:r>
      <w:r w:rsidR="00B32674" w:rsidRPr="00D564D2">
        <w:t xml:space="preserve">проводит антикоррупционную экспертизу принятых нормативных правовых актов </w:t>
      </w:r>
      <w:r w:rsidR="00B32674" w:rsidRPr="00F852E1">
        <w:t xml:space="preserve">Совета </w:t>
      </w:r>
      <w:r w:rsidR="001C1486">
        <w:t>Трубаче</w:t>
      </w:r>
      <w:r w:rsidR="00B32674" w:rsidRPr="00F852E1">
        <w:t>вского сельского поселения</w:t>
      </w:r>
      <w:r w:rsidR="00B32674">
        <w:t xml:space="preserve"> </w:t>
      </w:r>
      <w:r w:rsidR="00B32674" w:rsidRPr="00D564D2">
        <w:t xml:space="preserve">и проектов нормативных правовых актов </w:t>
      </w:r>
      <w:r w:rsidR="00B32674" w:rsidRPr="00F852E1">
        <w:t xml:space="preserve">Совета </w:t>
      </w:r>
      <w:r w:rsidR="001C1486">
        <w:t>Трубаче</w:t>
      </w:r>
      <w:r w:rsidR="00B32674" w:rsidRPr="00F852E1">
        <w:t>вского сельского поселения</w:t>
      </w:r>
      <w:r w:rsidR="00B32674">
        <w:t xml:space="preserve"> </w:t>
      </w:r>
      <w:r w:rsidR="00B32674" w:rsidRPr="00D564D2">
        <w:t>при проведении их правовой экспертизы и мониторинге их применения.</w:t>
      </w:r>
    </w:p>
    <w:p w:rsidR="00B32674" w:rsidRDefault="00B32674" w:rsidP="00F6465F">
      <w:pPr>
        <w:pStyle w:val="a8"/>
        <w:numPr>
          <w:ilvl w:val="1"/>
          <w:numId w:val="7"/>
        </w:numPr>
        <w:tabs>
          <w:tab w:val="left" w:pos="0"/>
          <w:tab w:val="left" w:pos="1560"/>
        </w:tabs>
        <w:ind w:left="0" w:firstLine="851"/>
        <w:jc w:val="both"/>
      </w:pPr>
      <w:r>
        <w:t xml:space="preserve">Под антикоррупционной экспертизой нормативных правовых актов </w:t>
      </w:r>
      <w:r w:rsidRPr="00F852E1">
        <w:t xml:space="preserve">Совета </w:t>
      </w:r>
      <w:r w:rsidR="001C1486">
        <w:t>Трубаче</w:t>
      </w:r>
      <w:r w:rsidRPr="00F852E1">
        <w:t>вского сельского поселения</w:t>
      </w:r>
      <w:r>
        <w:t xml:space="preserve"> и проек</w:t>
      </w:r>
      <w:r w:rsidR="00F6465F">
        <w:t xml:space="preserve">тов нормативных правовых актов </w:t>
      </w:r>
      <w:r w:rsidRPr="00F852E1">
        <w:t xml:space="preserve">Совета </w:t>
      </w:r>
      <w:r w:rsidR="001C1486">
        <w:t>Трубаче</w:t>
      </w:r>
      <w:r w:rsidRPr="00F852E1">
        <w:t>вского сельского поселения</w:t>
      </w:r>
      <w:r>
        <w:t xml:space="preserve"> понимается деятельность </w:t>
      </w:r>
      <w:r w:rsidR="007C207D">
        <w:t>с</w:t>
      </w:r>
      <w:r w:rsidR="007C207D" w:rsidRPr="008332C0">
        <w:t>пециалист</w:t>
      </w:r>
      <w:r w:rsidR="007C207D">
        <w:t>а</w:t>
      </w:r>
      <w:r w:rsidR="007C207D" w:rsidRPr="008332C0">
        <w:t xml:space="preserve"> по правовой и кадровой работе</w:t>
      </w:r>
      <w:r>
        <w:t xml:space="preserve">, направленная на выявление в тексте нормативного правового акта, проекта нормативного правового акта коррупциогенных факторов. </w:t>
      </w:r>
    </w:p>
    <w:p w:rsidR="00B32674" w:rsidRDefault="00CB1877" w:rsidP="00F6465F">
      <w:pPr>
        <w:tabs>
          <w:tab w:val="left" w:pos="0"/>
          <w:tab w:val="left" w:pos="180"/>
          <w:tab w:val="left" w:pos="1560"/>
        </w:tabs>
        <w:ind w:firstLine="851"/>
        <w:jc w:val="both"/>
      </w:pPr>
      <w:r>
        <w:t>2.3.</w:t>
      </w:r>
      <w:r>
        <w:tab/>
        <w:t xml:space="preserve">Антикоррупционную </w:t>
      </w:r>
      <w:r w:rsidR="00B32674">
        <w:t xml:space="preserve">экспертизу нормативных правовых актов, проектов нормативных правовых актов </w:t>
      </w:r>
      <w:r w:rsidR="00B32674" w:rsidRPr="00F852E1">
        <w:t xml:space="preserve">Совета </w:t>
      </w:r>
      <w:r w:rsidR="001C1486">
        <w:t>Трубаче</w:t>
      </w:r>
      <w:r w:rsidR="00B32674" w:rsidRPr="00F852E1">
        <w:t>вского сельского поселения</w:t>
      </w:r>
      <w:r>
        <w:t xml:space="preserve"> проводит </w:t>
      </w:r>
      <w:r w:rsidR="007C207D">
        <w:t>с</w:t>
      </w:r>
      <w:r w:rsidR="007C207D" w:rsidRPr="008332C0">
        <w:t>пециалист</w:t>
      </w:r>
      <w:r w:rsidR="007C207D">
        <w:t xml:space="preserve"> </w:t>
      </w:r>
      <w:r w:rsidR="007C207D" w:rsidRPr="008332C0">
        <w:t>по правовой и кадровой работе</w:t>
      </w:r>
      <w:r w:rsidR="00ED42DB">
        <w:t>.</w:t>
      </w:r>
    </w:p>
    <w:p w:rsidR="00CB1877" w:rsidRDefault="00CB1877" w:rsidP="00F6465F">
      <w:pPr>
        <w:pStyle w:val="a8"/>
        <w:tabs>
          <w:tab w:val="left" w:pos="0"/>
          <w:tab w:val="left" w:pos="1560"/>
        </w:tabs>
        <w:autoSpaceDE w:val="0"/>
        <w:ind w:left="0" w:firstLine="851"/>
        <w:jc w:val="both"/>
      </w:pPr>
      <w:r>
        <w:lastRenderedPageBreak/>
        <w:t>2.4.</w:t>
      </w:r>
      <w:r>
        <w:tab/>
        <w:t>Антикоррупционная экспертиза проводится в отношении нормативных правовых актов (проектов нормативных правовых актов), принятых Советом Трубачевского сельского поселения.</w:t>
      </w:r>
    </w:p>
    <w:p w:rsidR="00CB1877" w:rsidRDefault="00CB1877" w:rsidP="00F6465F">
      <w:pPr>
        <w:pStyle w:val="a8"/>
        <w:numPr>
          <w:ilvl w:val="1"/>
          <w:numId w:val="8"/>
        </w:numPr>
        <w:tabs>
          <w:tab w:val="left" w:pos="0"/>
          <w:tab w:val="left" w:pos="1560"/>
        </w:tabs>
        <w:autoSpaceDE w:val="0"/>
        <w:ind w:left="0" w:firstLine="851"/>
        <w:jc w:val="both"/>
      </w:pPr>
      <w:r>
        <w:t>Антикоррупционная эксперт</w:t>
      </w:r>
      <w:r w:rsidR="00F6465F">
        <w:t>иза проводится согласно Методике</w:t>
      </w:r>
      <w:r>
        <w:t xml:space="preserve">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Росси</w:t>
      </w:r>
      <w:r w:rsidR="00F6465F">
        <w:t>йской Федерации от 26.02.2010 №</w:t>
      </w:r>
      <w:r>
        <w:t xml:space="preserve"> 96 «Об антикоррупционной экспертизе нормативных правовых актов и проектов нормативных правовых актов» (далее по тексту Методике).</w:t>
      </w:r>
    </w:p>
    <w:p w:rsidR="00CB1877" w:rsidRDefault="00ED42DB" w:rsidP="00F6465F">
      <w:pPr>
        <w:pStyle w:val="a8"/>
        <w:numPr>
          <w:ilvl w:val="1"/>
          <w:numId w:val="8"/>
        </w:numPr>
        <w:tabs>
          <w:tab w:val="left" w:pos="0"/>
          <w:tab w:val="left" w:pos="1560"/>
        </w:tabs>
        <w:autoSpaceDE w:val="0"/>
        <w:ind w:left="0" w:firstLine="851"/>
        <w:jc w:val="both"/>
      </w:pPr>
      <w:r>
        <w:t>С</w:t>
      </w:r>
      <w:r w:rsidRPr="008332C0">
        <w:t>пециалист</w:t>
      </w:r>
      <w:r>
        <w:t xml:space="preserve"> </w:t>
      </w:r>
      <w:r w:rsidRPr="008332C0">
        <w:t>по правовой и кадровой работе</w:t>
      </w:r>
      <w:r>
        <w:t xml:space="preserve"> </w:t>
      </w:r>
      <w:r w:rsidR="00CB1877">
        <w:t>при проведении анти</w:t>
      </w:r>
      <w:r>
        <w:t>коррупционной экспертизы обязан</w:t>
      </w:r>
      <w:r w:rsidR="00CB1877">
        <w:t xml:space="preserve"> установить наличие или отсутствие всех предусмотренных Методикой коррупционных факторов в зависимости от вида проекта нормативного правового акта, характера регулируемых им общественных отношений, иных обстоятельств, предусмотренных Методикой.</w:t>
      </w:r>
    </w:p>
    <w:p w:rsidR="00B32674" w:rsidRDefault="00B32674" w:rsidP="00F6465F">
      <w:pPr>
        <w:pStyle w:val="a8"/>
        <w:numPr>
          <w:ilvl w:val="1"/>
          <w:numId w:val="8"/>
        </w:numPr>
        <w:tabs>
          <w:tab w:val="left" w:pos="0"/>
          <w:tab w:val="left" w:pos="1560"/>
        </w:tabs>
        <w:ind w:left="0" w:firstLine="851"/>
        <w:jc w:val="both"/>
      </w:pPr>
      <w:r>
        <w:t xml:space="preserve">Антикоррупиционная экспертиза проектов нормативных правовых актов </w:t>
      </w:r>
      <w:r w:rsidRPr="00F852E1">
        <w:t xml:space="preserve">Совета </w:t>
      </w:r>
      <w:r w:rsidR="001C1486">
        <w:t>Трубаче</w:t>
      </w:r>
      <w:r w:rsidRPr="00F852E1">
        <w:t>вского сельского поселения</w:t>
      </w:r>
      <w:r>
        <w:t xml:space="preserve"> проводится в </w:t>
      </w:r>
      <w:r w:rsidR="007C207D">
        <w:t>пятна</w:t>
      </w:r>
      <w:r>
        <w:t xml:space="preserve">дцатидневный срок со дня поступления проекта нормативного правового акта. </w:t>
      </w:r>
    </w:p>
    <w:p w:rsidR="00B32674" w:rsidRDefault="00B32674" w:rsidP="00F6465F">
      <w:pPr>
        <w:tabs>
          <w:tab w:val="left" w:pos="0"/>
          <w:tab w:val="num" w:pos="180"/>
          <w:tab w:val="left" w:pos="1560"/>
        </w:tabs>
        <w:ind w:firstLine="851"/>
        <w:jc w:val="both"/>
      </w:pPr>
      <w:r>
        <w:t>Антикоррупиционная экспертиза нормативных правовых актов проводится в тридцатидневный срок с момента издания нормативного правового акта.</w:t>
      </w:r>
    </w:p>
    <w:p w:rsidR="00B32674" w:rsidRDefault="00F6465F" w:rsidP="00F6465F">
      <w:pPr>
        <w:pStyle w:val="a8"/>
        <w:numPr>
          <w:ilvl w:val="1"/>
          <w:numId w:val="8"/>
        </w:numPr>
        <w:tabs>
          <w:tab w:val="left" w:pos="0"/>
          <w:tab w:val="left" w:pos="1560"/>
        </w:tabs>
        <w:ind w:left="0" w:firstLine="851"/>
        <w:jc w:val="both"/>
      </w:pPr>
      <w:r>
        <w:t xml:space="preserve">По результатам проведения </w:t>
      </w:r>
      <w:r w:rsidR="00B32674">
        <w:t xml:space="preserve">антикоррупицонной экспертизы нормативного правового акта (проекта нормативного правового акта) </w:t>
      </w:r>
      <w:r w:rsidR="00B32674" w:rsidRPr="00F852E1">
        <w:t xml:space="preserve">Совета </w:t>
      </w:r>
      <w:r w:rsidR="001C1486">
        <w:t>Трубаче</w:t>
      </w:r>
      <w:r w:rsidR="00B32674" w:rsidRPr="00F852E1">
        <w:t>вского сельского поселения</w:t>
      </w:r>
      <w:r w:rsidR="00B32674">
        <w:t xml:space="preserve"> </w:t>
      </w:r>
      <w:r w:rsidR="00ED42DB">
        <w:t>с</w:t>
      </w:r>
      <w:r w:rsidR="00ED42DB" w:rsidRPr="008332C0">
        <w:t>пециалист</w:t>
      </w:r>
      <w:r w:rsidR="00ED42DB">
        <w:t xml:space="preserve"> </w:t>
      </w:r>
      <w:r w:rsidR="00ED42DB" w:rsidRPr="008332C0">
        <w:t>по правовой и кадровой работе</w:t>
      </w:r>
      <w:r w:rsidR="00ED42DB">
        <w:t xml:space="preserve"> </w:t>
      </w:r>
      <w:r w:rsidR="00B32674">
        <w:t>составляется мотивированное заключение о наличии или отсутствии коррупциогенных факторов.</w:t>
      </w:r>
    </w:p>
    <w:p w:rsidR="00B32674" w:rsidRDefault="00B32674" w:rsidP="00F6465F">
      <w:pPr>
        <w:tabs>
          <w:tab w:val="left" w:pos="0"/>
          <w:tab w:val="left" w:pos="1560"/>
        </w:tabs>
        <w:ind w:firstLine="851"/>
        <w:jc w:val="both"/>
      </w:pPr>
      <w:r>
        <w:t>Заключение на нормативный правовой акт (проект нормативного правового акта</w:t>
      </w:r>
      <w:r w:rsidR="007C207D">
        <w:t>)</w:t>
      </w:r>
      <w:r>
        <w:t xml:space="preserve"> подписывается </w:t>
      </w:r>
      <w:r w:rsidR="007C207D">
        <w:t>с</w:t>
      </w:r>
      <w:r w:rsidR="007C207D" w:rsidRPr="008332C0">
        <w:t>пециалист</w:t>
      </w:r>
      <w:r w:rsidR="007C207D">
        <w:t>ом</w:t>
      </w:r>
      <w:r w:rsidR="007C207D" w:rsidRPr="008332C0">
        <w:t xml:space="preserve"> по правовой и кадровой работе</w:t>
      </w:r>
      <w:r>
        <w:t xml:space="preserve"> и </w:t>
      </w:r>
      <w:r w:rsidRPr="00D465A3">
        <w:t xml:space="preserve">утверждается Председателем </w:t>
      </w:r>
      <w:r w:rsidRPr="00F852E1">
        <w:t xml:space="preserve">Совета </w:t>
      </w:r>
      <w:r w:rsidR="001C1486">
        <w:t>Трубаче</w:t>
      </w:r>
      <w:r w:rsidRPr="00F852E1">
        <w:t>вского сельского поселения</w:t>
      </w:r>
      <w:r w:rsidRPr="00D564D2">
        <w:t>.</w:t>
      </w:r>
    </w:p>
    <w:p w:rsidR="00B32674" w:rsidRDefault="00ED42DB" w:rsidP="00F6465F">
      <w:pPr>
        <w:pStyle w:val="a8"/>
        <w:numPr>
          <w:ilvl w:val="1"/>
          <w:numId w:val="8"/>
        </w:numPr>
        <w:tabs>
          <w:tab w:val="left" w:pos="0"/>
          <w:tab w:val="left" w:pos="1560"/>
        </w:tabs>
        <w:ind w:left="0" w:firstLine="851"/>
        <w:jc w:val="both"/>
      </w:pPr>
      <w:r>
        <w:t>В заключении отражаются</w:t>
      </w:r>
      <w:r w:rsidR="00B32674">
        <w:t xml:space="preserve"> следующие сведения:</w:t>
      </w:r>
    </w:p>
    <w:p w:rsidR="00B32674" w:rsidRDefault="00B32674" w:rsidP="00F6465F">
      <w:pPr>
        <w:numPr>
          <w:ilvl w:val="0"/>
          <w:numId w:val="3"/>
        </w:numPr>
        <w:tabs>
          <w:tab w:val="clear" w:pos="1260"/>
          <w:tab w:val="left" w:pos="0"/>
          <w:tab w:val="num" w:pos="900"/>
          <w:tab w:val="left" w:pos="1560"/>
        </w:tabs>
        <w:ind w:left="0" w:firstLine="851"/>
        <w:jc w:val="both"/>
      </w:pPr>
      <w:r>
        <w:t>дата и место заключения;</w:t>
      </w:r>
    </w:p>
    <w:p w:rsidR="00B32674" w:rsidRDefault="00B32674" w:rsidP="00F6465F">
      <w:pPr>
        <w:numPr>
          <w:ilvl w:val="0"/>
          <w:numId w:val="3"/>
        </w:numPr>
        <w:tabs>
          <w:tab w:val="clear" w:pos="1260"/>
          <w:tab w:val="left" w:pos="0"/>
          <w:tab w:val="num" w:pos="900"/>
          <w:tab w:val="left" w:pos="1560"/>
        </w:tabs>
        <w:ind w:left="0" w:firstLine="851"/>
        <w:jc w:val="both"/>
      </w:pPr>
      <w:r>
        <w:t>наименование нормативного правового акта (проекта нормативного правового акта), проходящего антикорруционную экспертизу;</w:t>
      </w:r>
    </w:p>
    <w:p w:rsidR="00B32674" w:rsidRDefault="00B32674" w:rsidP="00F6465F">
      <w:pPr>
        <w:numPr>
          <w:ilvl w:val="0"/>
          <w:numId w:val="3"/>
        </w:numPr>
        <w:tabs>
          <w:tab w:val="clear" w:pos="1260"/>
          <w:tab w:val="left" w:pos="0"/>
          <w:tab w:val="num" w:pos="900"/>
          <w:tab w:val="left" w:pos="1560"/>
        </w:tabs>
        <w:ind w:left="0" w:firstLine="851"/>
        <w:jc w:val="both"/>
      </w:pPr>
      <w:r>
        <w:t>все выявленные положения нормативного правового акта (проекта нормативного правового акта), способствующие созданию условий для проявления коррупции, с указанием структурных единиц проекта нормативного правового акта (разделы, главы, статьи, пункты, подпункты, абзацы) и соответствующих коррупциогенных факторов;</w:t>
      </w:r>
    </w:p>
    <w:p w:rsidR="00B32674" w:rsidRDefault="00B32674" w:rsidP="00F6465F">
      <w:pPr>
        <w:numPr>
          <w:ilvl w:val="0"/>
          <w:numId w:val="3"/>
        </w:numPr>
        <w:tabs>
          <w:tab w:val="clear" w:pos="1260"/>
          <w:tab w:val="left" w:pos="0"/>
          <w:tab w:val="left" w:pos="1560"/>
        </w:tabs>
        <w:ind w:left="0" w:firstLine="851"/>
        <w:jc w:val="both"/>
        <w:rPr>
          <w:bCs/>
        </w:rPr>
      </w:pPr>
      <w:r>
        <w:rPr>
          <w:bCs/>
        </w:rPr>
        <w:t>предложения и способы ликвидации  коррупциогенных факторов.</w:t>
      </w:r>
    </w:p>
    <w:p w:rsidR="00B32674" w:rsidRDefault="00B32674" w:rsidP="00F6465F">
      <w:pPr>
        <w:pStyle w:val="a8"/>
        <w:numPr>
          <w:ilvl w:val="1"/>
          <w:numId w:val="8"/>
        </w:numPr>
        <w:tabs>
          <w:tab w:val="left" w:pos="0"/>
          <w:tab w:val="left" w:pos="1560"/>
        </w:tabs>
        <w:ind w:left="0" w:firstLine="851"/>
        <w:jc w:val="both"/>
      </w:pPr>
      <w:r>
        <w:t>При обосновании коррупциогенности отдельных норм нормативного правового акта (проекта нормативного правового акта) допускается использование данных материалов судебной и административной практики.</w:t>
      </w:r>
    </w:p>
    <w:p w:rsidR="00B32674" w:rsidRPr="00D465A3" w:rsidRDefault="00B32674" w:rsidP="00F6465F">
      <w:pPr>
        <w:pStyle w:val="a8"/>
        <w:numPr>
          <w:ilvl w:val="1"/>
          <w:numId w:val="8"/>
        </w:numPr>
        <w:tabs>
          <w:tab w:val="left" w:pos="0"/>
          <w:tab w:val="left" w:pos="1560"/>
        </w:tabs>
        <w:ind w:left="0" w:firstLine="851"/>
        <w:jc w:val="both"/>
      </w:pPr>
      <w:r w:rsidRPr="00D465A3">
        <w:t xml:space="preserve">Заключение на проект нормативного правового акта </w:t>
      </w:r>
      <w:r w:rsidRPr="00F852E1">
        <w:t xml:space="preserve">Совета </w:t>
      </w:r>
      <w:r w:rsidR="001C1486">
        <w:t>Трубаче</w:t>
      </w:r>
      <w:r w:rsidRPr="00F852E1">
        <w:t>вского сельского поселения</w:t>
      </w:r>
      <w:r>
        <w:t xml:space="preserve"> </w:t>
      </w:r>
      <w:r w:rsidRPr="00D465A3">
        <w:t xml:space="preserve">направляется лицу, представившего проект нормативного правового акта. </w:t>
      </w:r>
    </w:p>
    <w:p w:rsidR="00B32674" w:rsidRPr="00D465A3" w:rsidRDefault="00F6465F" w:rsidP="00F6465F">
      <w:pPr>
        <w:tabs>
          <w:tab w:val="left" w:pos="0"/>
          <w:tab w:val="left" w:pos="1560"/>
        </w:tabs>
        <w:ind w:firstLine="851"/>
        <w:jc w:val="both"/>
      </w:pPr>
      <w:r>
        <w:t>Заключение</w:t>
      </w:r>
      <w:r w:rsidR="00B32674" w:rsidRPr="00D465A3">
        <w:t xml:space="preserve"> на нормативный правовой акт </w:t>
      </w:r>
      <w:r w:rsidR="00B32674" w:rsidRPr="00F852E1">
        <w:t xml:space="preserve">Совета </w:t>
      </w:r>
      <w:r w:rsidR="001C1486">
        <w:t>Трубаче</w:t>
      </w:r>
      <w:r w:rsidR="00B32674" w:rsidRPr="00F852E1">
        <w:t>вского сельского поселения</w:t>
      </w:r>
      <w:r w:rsidR="00B32674">
        <w:t xml:space="preserve"> </w:t>
      </w:r>
      <w:r w:rsidR="00B32674" w:rsidRPr="00D465A3">
        <w:t xml:space="preserve">направляется Председателю </w:t>
      </w:r>
      <w:r w:rsidR="00B32674" w:rsidRPr="00F852E1">
        <w:t xml:space="preserve">Совета </w:t>
      </w:r>
      <w:r w:rsidR="001C1486">
        <w:t>Трубаче</w:t>
      </w:r>
      <w:r w:rsidR="00B32674" w:rsidRPr="00F852E1">
        <w:t>вского сельского поселения</w:t>
      </w:r>
      <w:r w:rsidR="00B32674" w:rsidRPr="00D465A3">
        <w:t>.</w:t>
      </w:r>
    </w:p>
    <w:p w:rsidR="00B32674" w:rsidRPr="00D465A3" w:rsidRDefault="00B32674" w:rsidP="00F6465F">
      <w:pPr>
        <w:tabs>
          <w:tab w:val="left" w:pos="0"/>
          <w:tab w:val="left" w:pos="1560"/>
        </w:tabs>
        <w:ind w:firstLine="851"/>
        <w:jc w:val="both"/>
      </w:pPr>
      <w:r w:rsidRPr="00D465A3">
        <w:t>Заключение носит рекомендательный характер и подл</w:t>
      </w:r>
      <w:r w:rsidR="00ED42DB">
        <w:t>ежит обязательному рассмотрению</w:t>
      </w:r>
      <w:r w:rsidRPr="00D465A3">
        <w:t xml:space="preserve"> соответствующим органом местного самоуправления </w:t>
      </w:r>
      <w:r w:rsidR="001C1486">
        <w:t>Трубаче</w:t>
      </w:r>
      <w:r>
        <w:t>вского сельского поселения</w:t>
      </w:r>
      <w:r w:rsidRPr="00D465A3">
        <w:t xml:space="preserve"> (должностным лицом).</w:t>
      </w:r>
    </w:p>
    <w:p w:rsidR="00B32674" w:rsidRPr="009E2DE3" w:rsidRDefault="00B32674" w:rsidP="00F6465F">
      <w:pPr>
        <w:tabs>
          <w:tab w:val="left" w:pos="0"/>
          <w:tab w:val="left" w:pos="1560"/>
        </w:tabs>
        <w:ind w:firstLine="851"/>
        <w:jc w:val="both"/>
        <w:rPr>
          <w:b/>
        </w:rPr>
      </w:pPr>
    </w:p>
    <w:p w:rsidR="00B32674" w:rsidRDefault="00B32674" w:rsidP="00ED42DB">
      <w:pPr>
        <w:tabs>
          <w:tab w:val="left" w:pos="0"/>
        </w:tabs>
        <w:jc w:val="center"/>
      </w:pPr>
      <w:r w:rsidRPr="009E2DE3">
        <w:rPr>
          <w:b/>
          <w:lang w:val="en-US"/>
        </w:rPr>
        <w:t>III</w:t>
      </w:r>
      <w:r w:rsidR="00ED42DB">
        <w:rPr>
          <w:b/>
        </w:rPr>
        <w:t xml:space="preserve">. КОРРУПЦИОГЕННЫЕ </w:t>
      </w:r>
      <w:r w:rsidRPr="009E2DE3">
        <w:rPr>
          <w:b/>
        </w:rPr>
        <w:t>ФАКТОРЫ</w:t>
      </w:r>
    </w:p>
    <w:p w:rsidR="00B32674" w:rsidRDefault="00B32674" w:rsidP="00F6465F">
      <w:pPr>
        <w:tabs>
          <w:tab w:val="left" w:pos="0"/>
          <w:tab w:val="left" w:pos="1560"/>
        </w:tabs>
        <w:ind w:firstLine="851"/>
        <w:jc w:val="center"/>
      </w:pPr>
    </w:p>
    <w:p w:rsidR="006F3FE1" w:rsidRDefault="006F3FE1" w:rsidP="00F6465F">
      <w:pPr>
        <w:tabs>
          <w:tab w:val="left" w:pos="0"/>
          <w:tab w:val="left" w:pos="1560"/>
        </w:tabs>
        <w:ind w:firstLine="851"/>
        <w:jc w:val="both"/>
      </w:pPr>
      <w:r>
        <w:t>Коррупциогенные факторы установлены Методикой проведения антикоррупционной экспертизы нормативных правовых актов и проектов нормативных правовых актов, утвержденной</w:t>
      </w:r>
      <w:r w:rsidRPr="006F3FE1">
        <w:t xml:space="preserve"> </w:t>
      </w:r>
      <w:r>
        <w:t xml:space="preserve">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№ 96 «Об антикоррупционной экспертизе нормативных правовых актов и проектов нормативных правовых актов» </w:t>
      </w:r>
    </w:p>
    <w:p w:rsidR="006F3FE1" w:rsidRDefault="00F6465F" w:rsidP="00F6465F">
      <w:pPr>
        <w:tabs>
          <w:tab w:val="left" w:pos="0"/>
          <w:tab w:val="left" w:pos="1560"/>
        </w:tabs>
        <w:ind w:firstLine="851"/>
        <w:jc w:val="both"/>
      </w:pPr>
      <w:r>
        <w:lastRenderedPageBreak/>
        <w:t>1.</w:t>
      </w:r>
      <w:r>
        <w:tab/>
      </w:r>
      <w:r w:rsidR="006F3FE1">
        <w:t xml:space="preserve">Коррупциогенными факторами, устанавливающими для </w:t>
      </w:r>
      <w:r>
        <w:t xml:space="preserve">правоприменителя необоснованно </w:t>
      </w:r>
      <w:r w:rsidR="006F3FE1">
        <w:t>широкие пределы усмотрения или возможность необоснованного применения исключений из общих правил являются:</w:t>
      </w:r>
    </w:p>
    <w:p w:rsidR="006F3FE1" w:rsidRDefault="00F6465F" w:rsidP="00F6465F">
      <w:pPr>
        <w:tabs>
          <w:tab w:val="left" w:pos="0"/>
          <w:tab w:val="left" w:pos="1560"/>
        </w:tabs>
        <w:ind w:firstLine="851"/>
        <w:jc w:val="both"/>
      </w:pPr>
      <w:r>
        <w:t>а)</w:t>
      </w:r>
      <w:r>
        <w:tab/>
      </w:r>
      <w:r w:rsidR="006F3FE1" w:rsidRPr="00BC2D0A">
        <w:rPr>
          <w:b/>
        </w:rPr>
        <w:t>широта дискреционных полномочий</w:t>
      </w:r>
      <w:r w:rsidR="006F3FE1">
        <w:t xml:space="preserve"> – отсутствие или неопределенность сроков, условий или оснований принятия решения, наличие дублирующих полномочий органов местного самоуправления муниципального образования «</w:t>
      </w:r>
      <w:r>
        <w:t>Трубаче</w:t>
      </w:r>
      <w:r w:rsidR="006F3FE1">
        <w:t>вское сельское поселение» (их должностных лиц);</w:t>
      </w:r>
    </w:p>
    <w:p w:rsidR="006F3FE1" w:rsidRDefault="00F6465F" w:rsidP="00F6465F">
      <w:pPr>
        <w:tabs>
          <w:tab w:val="left" w:pos="0"/>
          <w:tab w:val="left" w:pos="1560"/>
        </w:tabs>
        <w:ind w:firstLine="851"/>
        <w:jc w:val="both"/>
      </w:pPr>
      <w:r>
        <w:t>б)</w:t>
      </w:r>
      <w:r>
        <w:tab/>
      </w:r>
      <w:r w:rsidR="006F3FE1" w:rsidRPr="00BC2D0A">
        <w:rPr>
          <w:b/>
        </w:rPr>
        <w:t>определение компетенции по формуле вправе</w:t>
      </w:r>
      <w:r w:rsidR="006F3FE1">
        <w:t xml:space="preserve"> – диспозитивное установление возможности совершения ор</w:t>
      </w:r>
      <w:r>
        <w:t xml:space="preserve">ганами местного самоуправления </w:t>
      </w:r>
      <w:r w:rsidR="006F3FE1">
        <w:t>муниципального образования «</w:t>
      </w:r>
      <w:r>
        <w:t>Трубачевское сельское поселение» (</w:t>
      </w:r>
      <w:r w:rsidR="006F3FE1">
        <w:t>их должностными лицами) действий в отношении граждан и организаций;</w:t>
      </w:r>
    </w:p>
    <w:p w:rsidR="006F3FE1" w:rsidRDefault="006F3FE1" w:rsidP="00F6465F">
      <w:pPr>
        <w:tabs>
          <w:tab w:val="left" w:pos="0"/>
          <w:tab w:val="left" w:pos="1560"/>
        </w:tabs>
        <w:ind w:firstLine="851"/>
        <w:jc w:val="both"/>
      </w:pPr>
      <w:r>
        <w:t>в)</w:t>
      </w:r>
      <w:r w:rsidR="00F6465F">
        <w:tab/>
      </w:r>
      <w:r w:rsidRPr="00BC2D0A">
        <w:rPr>
          <w:b/>
        </w:rPr>
        <w:t>выборочное изменение объема прав</w:t>
      </w:r>
      <w:r>
        <w:t xml:space="preserve"> – возможность необоснов</w:t>
      </w:r>
      <w:r w:rsidR="00F6465F">
        <w:t xml:space="preserve">анного установления исключений </w:t>
      </w:r>
      <w:r>
        <w:t>из общего пор</w:t>
      </w:r>
      <w:r w:rsidR="00ED42DB">
        <w:t xml:space="preserve">ядка для граждан и организаций </w:t>
      </w:r>
      <w:r>
        <w:t xml:space="preserve">по усмотрению органов местного самоуправления </w:t>
      </w:r>
      <w:r w:rsidR="00F6465F">
        <w:t>Трубаче</w:t>
      </w:r>
      <w:r>
        <w:t>вское сельское поселение» (их должностных лиц);</w:t>
      </w:r>
    </w:p>
    <w:p w:rsidR="006F3FE1" w:rsidRDefault="00F6465F" w:rsidP="00F6465F">
      <w:pPr>
        <w:tabs>
          <w:tab w:val="left" w:pos="0"/>
          <w:tab w:val="left" w:pos="1560"/>
        </w:tabs>
        <w:ind w:firstLine="851"/>
        <w:jc w:val="both"/>
      </w:pPr>
      <w:r>
        <w:t>г)</w:t>
      </w:r>
      <w:r>
        <w:tab/>
      </w:r>
      <w:r>
        <w:rPr>
          <w:b/>
        </w:rPr>
        <w:t xml:space="preserve">чрезмерная </w:t>
      </w:r>
      <w:r w:rsidR="006F3FE1" w:rsidRPr="00BC2D0A">
        <w:rPr>
          <w:b/>
        </w:rPr>
        <w:t>свобода подзаконного нормотворчества</w:t>
      </w:r>
      <w:r w:rsidR="006F3FE1">
        <w:t xml:space="preserve"> – наличие бланкетных и отсылочных норм, приводящее к принятию подзаконных актов, вторгающихся в компетенцию Совета </w:t>
      </w:r>
      <w:r>
        <w:t>Трубаче</w:t>
      </w:r>
      <w:r w:rsidR="006F3FE1">
        <w:t>вского сельского поселения.</w:t>
      </w:r>
    </w:p>
    <w:p w:rsidR="006F3FE1" w:rsidRDefault="00F6465F" w:rsidP="00F6465F">
      <w:pPr>
        <w:tabs>
          <w:tab w:val="left" w:pos="0"/>
          <w:tab w:val="left" w:pos="1560"/>
        </w:tabs>
        <w:ind w:firstLine="851"/>
        <w:jc w:val="both"/>
      </w:pPr>
      <w:r>
        <w:t>д)</w:t>
      </w:r>
      <w:r>
        <w:tab/>
      </w:r>
      <w:r w:rsidR="006F3FE1" w:rsidRPr="00BC2D0A">
        <w:rPr>
          <w:b/>
        </w:rPr>
        <w:t xml:space="preserve">принятие нормативного правового </w:t>
      </w:r>
      <w:r>
        <w:rPr>
          <w:b/>
        </w:rPr>
        <w:t xml:space="preserve">акта за пределами компетенции </w:t>
      </w:r>
      <w:r w:rsidR="006F3FE1" w:rsidRPr="00BC2D0A">
        <w:rPr>
          <w:b/>
        </w:rPr>
        <w:t xml:space="preserve">Совета </w:t>
      </w:r>
      <w:r>
        <w:rPr>
          <w:b/>
        </w:rPr>
        <w:t>Трубаче</w:t>
      </w:r>
      <w:r w:rsidR="006F3FE1" w:rsidRPr="00BC2D0A">
        <w:rPr>
          <w:b/>
        </w:rPr>
        <w:t>вского сельского поселения</w:t>
      </w:r>
      <w:r w:rsidR="006F3FE1">
        <w:t xml:space="preserve"> –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6F3FE1" w:rsidRDefault="00F6465F" w:rsidP="00F6465F">
      <w:pPr>
        <w:tabs>
          <w:tab w:val="left" w:pos="0"/>
          <w:tab w:val="left" w:pos="1560"/>
        </w:tabs>
        <w:ind w:firstLine="851"/>
        <w:jc w:val="both"/>
      </w:pPr>
      <w:r>
        <w:t>е)</w:t>
      </w:r>
      <w:r>
        <w:tab/>
      </w:r>
      <w:r w:rsidR="006F3FE1" w:rsidRPr="00BC2D0A">
        <w:rPr>
          <w:b/>
        </w:rPr>
        <w:t>заполнение законодательных пробелов при помощи подзаконных актов в отсутст</w:t>
      </w:r>
      <w:r>
        <w:rPr>
          <w:b/>
        </w:rPr>
        <w:t xml:space="preserve">вии законодательной </w:t>
      </w:r>
      <w:r w:rsidR="006F3FE1" w:rsidRPr="00BC2D0A">
        <w:rPr>
          <w:b/>
        </w:rPr>
        <w:t>делегации соответствующих полномочий</w:t>
      </w:r>
      <w:r w:rsidR="006F3FE1">
        <w:t xml:space="preserve"> – установление общеобязательных правил поведения в подзаконном акте  в условиях отсутствия закона;</w:t>
      </w:r>
    </w:p>
    <w:p w:rsidR="006F3FE1" w:rsidRDefault="006F3FE1" w:rsidP="00F6465F">
      <w:pPr>
        <w:tabs>
          <w:tab w:val="left" w:pos="0"/>
          <w:tab w:val="left" w:pos="1560"/>
        </w:tabs>
        <w:ind w:firstLine="851"/>
        <w:jc w:val="both"/>
      </w:pPr>
      <w:r>
        <w:t>ж)</w:t>
      </w:r>
      <w:r w:rsidR="00F6465F">
        <w:tab/>
      </w:r>
      <w:r w:rsidRPr="006E7E49">
        <w:rPr>
          <w:b/>
        </w:rPr>
        <w:t>отсутствие или неполнота административных процедур</w:t>
      </w:r>
      <w:r>
        <w:t xml:space="preserve"> – отсутствие порядка совершения органами местного самоуправления </w:t>
      </w:r>
      <w:r w:rsidR="00F6465F">
        <w:t>Трубаче</w:t>
      </w:r>
      <w:r>
        <w:t>вского сельского поселения (их должностными лицами) определенных действий либо одного из элементов такого порядка;</w:t>
      </w:r>
    </w:p>
    <w:p w:rsidR="006F3FE1" w:rsidRDefault="006F3FE1" w:rsidP="00F6465F">
      <w:pPr>
        <w:tabs>
          <w:tab w:val="left" w:pos="0"/>
          <w:tab w:val="left" w:pos="1560"/>
        </w:tabs>
        <w:ind w:firstLine="851"/>
        <w:jc w:val="both"/>
      </w:pPr>
      <w:r>
        <w:t>з)</w:t>
      </w:r>
      <w:r w:rsidR="00F6465F">
        <w:tab/>
      </w:r>
      <w:r w:rsidRPr="006E7E49">
        <w:rPr>
          <w:b/>
        </w:rPr>
        <w:t>отказ от конкурсных (аукционных) процедур</w:t>
      </w:r>
      <w:r>
        <w:t xml:space="preserve"> – закрепл</w:t>
      </w:r>
      <w:r w:rsidR="00F6465F">
        <w:t xml:space="preserve">ение административного порядка </w:t>
      </w:r>
      <w:r>
        <w:t>предоставления права (блага).</w:t>
      </w:r>
    </w:p>
    <w:p w:rsidR="006F3FE1" w:rsidRDefault="006F3FE1" w:rsidP="00F6465F">
      <w:pPr>
        <w:tabs>
          <w:tab w:val="left" w:pos="0"/>
          <w:tab w:val="left" w:pos="1560"/>
        </w:tabs>
        <w:ind w:firstLine="851"/>
        <w:jc w:val="both"/>
      </w:pPr>
      <w:r>
        <w:t>2.</w:t>
      </w:r>
      <w:r>
        <w:tab/>
        <w:t>Коррупциогенными факторами, содержащими неопределенные, трудновыполнимые и (или) обременительные требования к гражданам и организациям являются:</w:t>
      </w:r>
    </w:p>
    <w:p w:rsidR="006F3FE1" w:rsidRDefault="00F6465F" w:rsidP="00F6465F">
      <w:pPr>
        <w:tabs>
          <w:tab w:val="left" w:pos="0"/>
          <w:tab w:val="left" w:pos="1560"/>
        </w:tabs>
        <w:ind w:firstLine="851"/>
        <w:jc w:val="both"/>
      </w:pPr>
      <w:r>
        <w:t>а)</w:t>
      </w:r>
      <w:r>
        <w:tab/>
      </w:r>
      <w:r w:rsidR="006F3FE1" w:rsidRPr="006E7E49">
        <w:rPr>
          <w:b/>
        </w:rPr>
        <w:t>наличие завышенных требований к лицу, предъявляемых для реализации принадлежащего ему права</w:t>
      </w:r>
      <w:r w:rsidR="006F3FE1">
        <w:t xml:space="preserve"> - установление неопределенных, трудновыполнимых и обременительных требований к гражданам и организациям;</w:t>
      </w:r>
    </w:p>
    <w:p w:rsidR="006F3FE1" w:rsidRDefault="00F6465F" w:rsidP="00F6465F">
      <w:pPr>
        <w:tabs>
          <w:tab w:val="left" w:pos="0"/>
          <w:tab w:val="left" w:pos="1560"/>
        </w:tabs>
        <w:ind w:firstLine="851"/>
        <w:jc w:val="both"/>
      </w:pPr>
      <w:r>
        <w:t>б)</w:t>
      </w:r>
      <w:r>
        <w:tab/>
      </w:r>
      <w:r w:rsidR="006F3FE1" w:rsidRPr="006E7E49">
        <w:rPr>
          <w:b/>
        </w:rPr>
        <w:t xml:space="preserve">злоупотребление правом заявителя органами местного самоуправления </w:t>
      </w:r>
      <w:r>
        <w:rPr>
          <w:b/>
        </w:rPr>
        <w:t>Трубаче</w:t>
      </w:r>
      <w:r w:rsidR="006F3FE1" w:rsidRPr="006E7E49">
        <w:rPr>
          <w:b/>
        </w:rPr>
        <w:t>вского сельского поселения (их должностными лицами)</w:t>
      </w:r>
      <w:r w:rsidR="006F3FE1">
        <w:t xml:space="preserve"> – отсутствие четкой регламентации прав граждан и организаций;</w:t>
      </w:r>
    </w:p>
    <w:p w:rsidR="00B32674" w:rsidRPr="00F852E1" w:rsidRDefault="006F3FE1" w:rsidP="00F6465F">
      <w:pPr>
        <w:tabs>
          <w:tab w:val="left" w:pos="0"/>
          <w:tab w:val="left" w:pos="1560"/>
        </w:tabs>
        <w:ind w:firstLine="851"/>
        <w:jc w:val="both"/>
      </w:pPr>
      <w:r>
        <w:t>в)</w:t>
      </w:r>
      <w:r>
        <w:tab/>
      </w:r>
      <w:r w:rsidRPr="006E7E49">
        <w:rPr>
          <w:b/>
        </w:rPr>
        <w:t>юридико-лингвистическая неопределенность</w:t>
      </w:r>
      <w:r w:rsidR="00F6465F">
        <w:t xml:space="preserve"> – употребление неустоявшихся, </w:t>
      </w:r>
      <w:r>
        <w:t>двусмысленных терминов и категорий оценочного характера.</w:t>
      </w:r>
    </w:p>
    <w:p w:rsidR="00B32674" w:rsidRDefault="00B32674" w:rsidP="00B32674">
      <w:pPr>
        <w:jc w:val="both"/>
      </w:pPr>
    </w:p>
    <w:p w:rsidR="00B32674" w:rsidRDefault="00B32674" w:rsidP="00B32674">
      <w:pPr>
        <w:jc w:val="both"/>
      </w:pPr>
    </w:p>
    <w:p w:rsidR="00B32674" w:rsidRDefault="00B32674" w:rsidP="00B32674">
      <w:pPr>
        <w:jc w:val="both"/>
      </w:pPr>
    </w:p>
    <w:p w:rsidR="00B32674" w:rsidRDefault="00B32674" w:rsidP="00B32674">
      <w:pPr>
        <w:jc w:val="both"/>
      </w:pPr>
    </w:p>
    <w:p w:rsidR="00B32674" w:rsidRDefault="00B32674" w:rsidP="00B32674">
      <w:pPr>
        <w:jc w:val="both"/>
      </w:pPr>
    </w:p>
    <w:p w:rsidR="00B32674" w:rsidRDefault="00B32674" w:rsidP="00B32674">
      <w:pPr>
        <w:jc w:val="both"/>
      </w:pPr>
    </w:p>
    <w:p w:rsidR="00B32674" w:rsidRDefault="00B32674" w:rsidP="00B32674">
      <w:pPr>
        <w:jc w:val="both"/>
      </w:pPr>
    </w:p>
    <w:p w:rsidR="00B32674" w:rsidRDefault="00B32674" w:rsidP="00B32674">
      <w:pPr>
        <w:jc w:val="both"/>
      </w:pPr>
    </w:p>
    <w:p w:rsidR="00B32674" w:rsidRDefault="00B32674" w:rsidP="00B32674">
      <w:pPr>
        <w:jc w:val="both"/>
      </w:pPr>
    </w:p>
    <w:p w:rsidR="00B32674" w:rsidRDefault="00B32674" w:rsidP="00B32674">
      <w:pPr>
        <w:jc w:val="both"/>
      </w:pPr>
    </w:p>
    <w:p w:rsidR="00B32674" w:rsidRDefault="00B32674" w:rsidP="00B32674">
      <w:pPr>
        <w:jc w:val="both"/>
      </w:pPr>
    </w:p>
    <w:p w:rsidR="00F6465F" w:rsidRDefault="00F6465F" w:rsidP="00B32674">
      <w:pPr>
        <w:jc w:val="both"/>
      </w:pPr>
    </w:p>
    <w:p w:rsidR="00F6465F" w:rsidRDefault="00F6465F" w:rsidP="00B32674">
      <w:pPr>
        <w:jc w:val="both"/>
      </w:pPr>
    </w:p>
    <w:p w:rsidR="00B32674" w:rsidRDefault="00B32674" w:rsidP="00B32674">
      <w:pPr>
        <w:jc w:val="both"/>
      </w:pPr>
    </w:p>
    <w:p w:rsidR="00B32674" w:rsidRPr="006F3FE1" w:rsidRDefault="00B32674" w:rsidP="00316CCC">
      <w:pPr>
        <w:ind w:left="6237"/>
        <w:jc w:val="right"/>
        <w:rPr>
          <w:sz w:val="20"/>
          <w:szCs w:val="20"/>
        </w:rPr>
      </w:pPr>
      <w:r w:rsidRPr="006F3FE1">
        <w:rPr>
          <w:sz w:val="20"/>
          <w:szCs w:val="20"/>
        </w:rPr>
        <w:lastRenderedPageBreak/>
        <w:t xml:space="preserve">Приложение </w:t>
      </w:r>
    </w:p>
    <w:p w:rsidR="00ED42DB" w:rsidRPr="00ED42DB" w:rsidRDefault="00ED42DB" w:rsidP="00316CCC">
      <w:pPr>
        <w:ind w:left="3544"/>
        <w:jc w:val="right"/>
        <w:rPr>
          <w:sz w:val="20"/>
          <w:szCs w:val="20"/>
        </w:rPr>
      </w:pPr>
      <w:r w:rsidRPr="00ED42DB">
        <w:rPr>
          <w:sz w:val="20"/>
          <w:szCs w:val="20"/>
        </w:rPr>
        <w:t>ПОЛОЖЕНИ</w:t>
      </w:r>
      <w:r>
        <w:rPr>
          <w:sz w:val="20"/>
          <w:szCs w:val="20"/>
        </w:rPr>
        <w:t>Ю</w:t>
      </w:r>
    </w:p>
    <w:p w:rsidR="00ED42DB" w:rsidRPr="00ED42DB" w:rsidRDefault="00316CCC" w:rsidP="00316CCC">
      <w:pPr>
        <w:ind w:left="3544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ED42DB" w:rsidRPr="00ED42DB">
        <w:rPr>
          <w:sz w:val="20"/>
          <w:szCs w:val="20"/>
        </w:rPr>
        <w:t>О проведении антикоррупционной экспертизы нормативных</w:t>
      </w:r>
    </w:p>
    <w:p w:rsidR="00ED42DB" w:rsidRPr="00ED42DB" w:rsidRDefault="00ED42DB" w:rsidP="00316CCC">
      <w:pPr>
        <w:ind w:left="3544"/>
        <w:jc w:val="right"/>
        <w:rPr>
          <w:sz w:val="20"/>
          <w:szCs w:val="20"/>
        </w:rPr>
      </w:pPr>
      <w:r w:rsidRPr="00ED42DB">
        <w:rPr>
          <w:sz w:val="20"/>
          <w:szCs w:val="20"/>
        </w:rPr>
        <w:t>правовых актов (проектов нормативных правовых актов)</w:t>
      </w:r>
    </w:p>
    <w:p w:rsidR="00ED42DB" w:rsidRPr="00ED42DB" w:rsidRDefault="00ED42DB" w:rsidP="00316CCC">
      <w:pPr>
        <w:ind w:left="3544"/>
        <w:jc w:val="right"/>
        <w:rPr>
          <w:sz w:val="20"/>
          <w:szCs w:val="20"/>
        </w:rPr>
      </w:pPr>
      <w:r w:rsidRPr="00ED42DB">
        <w:rPr>
          <w:sz w:val="20"/>
          <w:szCs w:val="20"/>
        </w:rPr>
        <w:t>Совета Трубачевского сельского поселения</w:t>
      </w:r>
      <w:r w:rsidR="00316CCC">
        <w:rPr>
          <w:sz w:val="20"/>
          <w:szCs w:val="20"/>
        </w:rPr>
        <w:t>»</w:t>
      </w:r>
    </w:p>
    <w:p w:rsidR="00B32674" w:rsidRPr="006F3FE1" w:rsidRDefault="00B32674" w:rsidP="00316CCC">
      <w:pPr>
        <w:ind w:left="6237"/>
        <w:jc w:val="right"/>
        <w:rPr>
          <w:sz w:val="20"/>
          <w:szCs w:val="20"/>
        </w:rPr>
      </w:pPr>
    </w:p>
    <w:p w:rsidR="00B32674" w:rsidRDefault="00B32674" w:rsidP="00B326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2674" w:rsidRDefault="00B32674" w:rsidP="00B32674"/>
    <w:p w:rsidR="00B32674" w:rsidRDefault="00B32674" w:rsidP="00B32674">
      <w:pPr>
        <w:ind w:left="1416" w:firstLine="708"/>
        <w:rPr>
          <w:b/>
          <w:bCs/>
        </w:rPr>
      </w:pPr>
    </w:p>
    <w:p w:rsidR="00B32674" w:rsidRDefault="00B32674" w:rsidP="00B32674">
      <w:pPr>
        <w:ind w:left="1416" w:firstLine="708"/>
        <w:rPr>
          <w:b/>
          <w:bCs/>
        </w:rPr>
      </w:pPr>
    </w:p>
    <w:p w:rsidR="00B32674" w:rsidRDefault="00B32674" w:rsidP="00B32674">
      <w:pPr>
        <w:ind w:left="1416" w:firstLine="708"/>
        <w:rPr>
          <w:b/>
          <w:bCs/>
        </w:rPr>
      </w:pPr>
    </w:p>
    <w:p w:rsidR="00B32674" w:rsidRDefault="00B32674" w:rsidP="00B32674">
      <w:pPr>
        <w:ind w:left="1416" w:firstLine="708"/>
        <w:rPr>
          <w:b/>
          <w:bCs/>
        </w:rPr>
      </w:pPr>
    </w:p>
    <w:p w:rsidR="00B32674" w:rsidRDefault="00B32674" w:rsidP="00B32674">
      <w:pPr>
        <w:ind w:left="1416" w:firstLine="708"/>
        <w:rPr>
          <w:b/>
          <w:bCs/>
        </w:rPr>
      </w:pPr>
    </w:p>
    <w:p w:rsidR="00B32674" w:rsidRDefault="00B32674" w:rsidP="00B32674">
      <w:pPr>
        <w:jc w:val="center"/>
        <w:rPr>
          <w:b/>
          <w:bCs/>
        </w:rPr>
      </w:pPr>
      <w:r>
        <w:rPr>
          <w:b/>
          <w:bCs/>
        </w:rPr>
        <w:t>ЗАКЛЮЧЕНИЕ № ____</w:t>
      </w:r>
    </w:p>
    <w:p w:rsidR="00B32674" w:rsidRDefault="00B32674" w:rsidP="00B32674">
      <w:pPr>
        <w:ind w:left="1416" w:firstLine="708"/>
        <w:jc w:val="center"/>
        <w:rPr>
          <w:b/>
          <w:bCs/>
        </w:rPr>
      </w:pPr>
    </w:p>
    <w:p w:rsidR="00B32674" w:rsidRDefault="00B32674" w:rsidP="00B32674">
      <w:pPr>
        <w:jc w:val="both"/>
        <w:rPr>
          <w:bCs/>
        </w:rPr>
      </w:pPr>
    </w:p>
    <w:p w:rsidR="00B32674" w:rsidRDefault="00B32674" w:rsidP="00B32674">
      <w:pPr>
        <w:jc w:val="both"/>
        <w:rPr>
          <w:bCs/>
        </w:rPr>
      </w:pPr>
      <w:r>
        <w:rPr>
          <w:bCs/>
        </w:rPr>
        <w:t xml:space="preserve">________________                                                                                 </w:t>
      </w:r>
      <w:r w:rsidR="00316CCC">
        <w:rPr>
          <w:bCs/>
        </w:rPr>
        <w:t xml:space="preserve">           </w:t>
      </w:r>
      <w:r>
        <w:rPr>
          <w:bCs/>
        </w:rPr>
        <w:t xml:space="preserve">     _________________</w:t>
      </w:r>
    </w:p>
    <w:p w:rsidR="00B32674" w:rsidRDefault="00316CCC" w:rsidP="00B32674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</w:t>
      </w:r>
      <w:r w:rsidR="00B32674">
        <w:rPr>
          <w:bCs/>
          <w:sz w:val="16"/>
          <w:szCs w:val="16"/>
        </w:rPr>
        <w:t xml:space="preserve"> (дата)                                                                                                                                                                  (место)</w:t>
      </w:r>
    </w:p>
    <w:p w:rsidR="00B32674" w:rsidRDefault="00B32674" w:rsidP="00B32674">
      <w:pPr>
        <w:jc w:val="both"/>
        <w:rPr>
          <w:bCs/>
        </w:rPr>
      </w:pPr>
    </w:p>
    <w:p w:rsidR="00B32674" w:rsidRDefault="00B32674" w:rsidP="00B32674">
      <w:pPr>
        <w:jc w:val="both"/>
        <w:rPr>
          <w:bCs/>
        </w:rPr>
      </w:pPr>
    </w:p>
    <w:p w:rsidR="00B32674" w:rsidRDefault="00B32674" w:rsidP="00B32674">
      <w:pPr>
        <w:numPr>
          <w:ilvl w:val="0"/>
          <w:numId w:val="4"/>
        </w:numPr>
        <w:jc w:val="both"/>
        <w:rPr>
          <w:bCs/>
          <w:u w:val="single"/>
        </w:rPr>
      </w:pPr>
      <w:r>
        <w:rPr>
          <w:bCs/>
        </w:rPr>
        <w:t>Наименование нормативного правового акта (проекта нормативно правового акта), проходящего антикоррупционную  экспертизу.</w:t>
      </w:r>
    </w:p>
    <w:p w:rsidR="00B32674" w:rsidRDefault="00B32674" w:rsidP="00B32674">
      <w:pPr>
        <w:numPr>
          <w:ilvl w:val="0"/>
          <w:numId w:val="4"/>
        </w:numPr>
        <w:jc w:val="both"/>
        <w:rPr>
          <w:bCs/>
          <w:u w:val="single"/>
        </w:rPr>
      </w:pPr>
      <w:r>
        <w:rPr>
          <w:bCs/>
        </w:rPr>
        <w:t>Выявленные положения нормативного правового акта (проекта нормативного правового акта), способствующие созданию условий для проявления коррупции:</w:t>
      </w:r>
    </w:p>
    <w:p w:rsidR="00B32674" w:rsidRDefault="00B32674" w:rsidP="00B32674">
      <w:pPr>
        <w:numPr>
          <w:ilvl w:val="1"/>
          <w:numId w:val="4"/>
        </w:numPr>
        <w:jc w:val="both"/>
        <w:rPr>
          <w:bCs/>
        </w:rPr>
      </w:pPr>
      <w:r>
        <w:rPr>
          <w:bCs/>
        </w:rPr>
        <w:t>Раздел:_______________________________________________________________________</w:t>
      </w:r>
    </w:p>
    <w:p w:rsidR="00B32674" w:rsidRDefault="00B32674" w:rsidP="00B32674">
      <w:pPr>
        <w:numPr>
          <w:ilvl w:val="1"/>
          <w:numId w:val="4"/>
        </w:numPr>
        <w:jc w:val="both"/>
        <w:rPr>
          <w:bCs/>
          <w:u w:val="single"/>
        </w:rPr>
      </w:pPr>
      <w:r>
        <w:rPr>
          <w:bCs/>
        </w:rPr>
        <w:t>Главы: ______________________________________________________________________</w:t>
      </w:r>
    </w:p>
    <w:p w:rsidR="00B32674" w:rsidRDefault="00B32674" w:rsidP="00B32674">
      <w:pPr>
        <w:numPr>
          <w:ilvl w:val="1"/>
          <w:numId w:val="4"/>
        </w:numPr>
        <w:jc w:val="both"/>
        <w:rPr>
          <w:bCs/>
          <w:u w:val="single"/>
        </w:rPr>
      </w:pPr>
      <w:r>
        <w:rPr>
          <w:bCs/>
        </w:rPr>
        <w:t>Статьи: ______________________________________________________________________</w:t>
      </w:r>
    </w:p>
    <w:p w:rsidR="00B32674" w:rsidRDefault="00B32674" w:rsidP="00B32674">
      <w:pPr>
        <w:numPr>
          <w:ilvl w:val="1"/>
          <w:numId w:val="4"/>
        </w:numPr>
        <w:jc w:val="both"/>
        <w:rPr>
          <w:bCs/>
          <w:u w:val="single"/>
        </w:rPr>
      </w:pPr>
      <w:r>
        <w:rPr>
          <w:bCs/>
        </w:rPr>
        <w:t>Части, пункты, подпункты, абзацы: ______________________________________________</w:t>
      </w:r>
    </w:p>
    <w:p w:rsidR="00B32674" w:rsidRDefault="00B32674" w:rsidP="00B32674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Предложения и способы ликвидации  коррупциогенных факторов.</w:t>
      </w:r>
    </w:p>
    <w:p w:rsidR="00B32674" w:rsidRDefault="00B32674" w:rsidP="00B32674">
      <w:pPr>
        <w:jc w:val="both"/>
        <w:rPr>
          <w:bCs/>
        </w:rPr>
      </w:pPr>
    </w:p>
    <w:p w:rsidR="00B32674" w:rsidRDefault="00B32674" w:rsidP="00B32674">
      <w:pPr>
        <w:jc w:val="both"/>
        <w:rPr>
          <w:bCs/>
        </w:rPr>
      </w:pPr>
    </w:p>
    <w:p w:rsidR="00B32674" w:rsidRDefault="00B32674" w:rsidP="00B32674">
      <w:pPr>
        <w:jc w:val="both"/>
        <w:rPr>
          <w:bCs/>
        </w:rPr>
      </w:pPr>
    </w:p>
    <w:p w:rsidR="00B32674" w:rsidRDefault="00B32674" w:rsidP="00B32674">
      <w:pPr>
        <w:jc w:val="both"/>
        <w:rPr>
          <w:bCs/>
        </w:rPr>
      </w:pPr>
    </w:p>
    <w:p w:rsidR="00B32674" w:rsidRDefault="00B32674" w:rsidP="00B32674">
      <w:pPr>
        <w:jc w:val="both"/>
        <w:rPr>
          <w:bCs/>
        </w:rPr>
      </w:pPr>
    </w:p>
    <w:p w:rsidR="00B32674" w:rsidRDefault="00B32674" w:rsidP="00B32674">
      <w:pPr>
        <w:jc w:val="both"/>
        <w:rPr>
          <w:bCs/>
        </w:rPr>
      </w:pPr>
    </w:p>
    <w:p w:rsidR="00B32674" w:rsidRDefault="00B32674" w:rsidP="00B32674">
      <w:pPr>
        <w:jc w:val="both"/>
        <w:rPr>
          <w:bCs/>
        </w:rPr>
      </w:pPr>
    </w:p>
    <w:p w:rsidR="00B32674" w:rsidRDefault="00B32674" w:rsidP="00B32674">
      <w:pPr>
        <w:jc w:val="both"/>
        <w:rPr>
          <w:bCs/>
        </w:rPr>
      </w:pPr>
    </w:p>
    <w:p w:rsidR="00B32674" w:rsidRDefault="00B32674" w:rsidP="00B32674">
      <w:pPr>
        <w:jc w:val="both"/>
        <w:rPr>
          <w:bCs/>
        </w:rPr>
      </w:pPr>
    </w:p>
    <w:p w:rsidR="00B32674" w:rsidRDefault="00B32674" w:rsidP="00B32674">
      <w:pPr>
        <w:jc w:val="both"/>
        <w:rPr>
          <w:bCs/>
        </w:rPr>
      </w:pPr>
    </w:p>
    <w:p w:rsidR="00B32674" w:rsidRDefault="00B32674" w:rsidP="00B32674">
      <w:pPr>
        <w:jc w:val="both"/>
        <w:rPr>
          <w:bCs/>
        </w:rPr>
      </w:pPr>
    </w:p>
    <w:p w:rsidR="00B32674" w:rsidRDefault="00B32674" w:rsidP="00B32674">
      <w:pPr>
        <w:jc w:val="both"/>
        <w:rPr>
          <w:bCs/>
        </w:rPr>
      </w:pPr>
    </w:p>
    <w:p w:rsidR="00B32674" w:rsidRDefault="00316CCC" w:rsidP="00B32674">
      <w:pPr>
        <w:jc w:val="both"/>
        <w:rPr>
          <w:bCs/>
        </w:rPr>
      </w:pPr>
      <w:r>
        <w:rPr>
          <w:bCs/>
        </w:rPr>
        <w:t>__________________________________           ____________________        ____________________</w:t>
      </w:r>
    </w:p>
    <w:p w:rsidR="00B32674" w:rsidRPr="00316CCC" w:rsidRDefault="00316CCC" w:rsidP="00316CCC">
      <w:pPr>
        <w:ind w:firstLine="1560"/>
        <w:jc w:val="both"/>
        <w:rPr>
          <w:sz w:val="16"/>
          <w:szCs w:val="16"/>
        </w:rPr>
      </w:pPr>
      <w:r>
        <w:rPr>
          <w:sz w:val="16"/>
          <w:szCs w:val="16"/>
        </w:rPr>
        <w:t>(должность)                                                                      (подпись)                                           (расшифровка)</w:t>
      </w:r>
    </w:p>
    <w:p w:rsidR="00B32674" w:rsidRDefault="00B32674" w:rsidP="00B32674">
      <w:pPr>
        <w:jc w:val="both"/>
      </w:pPr>
    </w:p>
    <w:p w:rsidR="00B32674" w:rsidRDefault="00B32674" w:rsidP="00B32674">
      <w:pPr>
        <w:jc w:val="both"/>
      </w:pPr>
    </w:p>
    <w:p w:rsidR="00B32674" w:rsidRDefault="00B32674" w:rsidP="00B32674">
      <w:pPr>
        <w:jc w:val="both"/>
      </w:pPr>
    </w:p>
    <w:sectPr w:rsidR="00B32674" w:rsidSect="00F852E1">
      <w:headerReference w:type="even" r:id="rId8"/>
      <w:headerReference w:type="default" r:id="rId9"/>
      <w:pgSz w:w="11906" w:h="16838"/>
      <w:pgMar w:top="719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A6A" w:rsidRDefault="00797A6A" w:rsidP="00FB4000">
      <w:r>
        <w:separator/>
      </w:r>
    </w:p>
  </w:endnote>
  <w:endnote w:type="continuationSeparator" w:id="1">
    <w:p w:rsidR="00797A6A" w:rsidRDefault="00797A6A" w:rsidP="00FB4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A6A" w:rsidRDefault="00797A6A" w:rsidP="00FB4000">
      <w:r>
        <w:separator/>
      </w:r>
    </w:p>
  </w:footnote>
  <w:footnote w:type="continuationSeparator" w:id="1">
    <w:p w:rsidR="00797A6A" w:rsidRDefault="00797A6A" w:rsidP="00FB4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B9" w:rsidRDefault="00F37B9B" w:rsidP="00DF12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58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48B9" w:rsidRDefault="00797A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B9" w:rsidRDefault="00F37B9B" w:rsidP="00DF12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58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21F">
      <w:rPr>
        <w:rStyle w:val="a5"/>
        <w:noProof/>
      </w:rPr>
      <w:t>2</w:t>
    </w:r>
    <w:r>
      <w:rPr>
        <w:rStyle w:val="a5"/>
      </w:rPr>
      <w:fldChar w:fldCharType="end"/>
    </w:r>
  </w:p>
  <w:p w:rsidR="004C48B9" w:rsidRDefault="00797A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26D"/>
    <w:multiLevelType w:val="hybridMultilevel"/>
    <w:tmpl w:val="600637D8"/>
    <w:lvl w:ilvl="0" w:tplc="B7EEB8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0E2BB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6C81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CCAC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6C95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4A411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E69F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04C9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92A65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ED467C1"/>
    <w:multiLevelType w:val="multilevel"/>
    <w:tmpl w:val="2A543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890857"/>
    <w:multiLevelType w:val="hybridMultilevel"/>
    <w:tmpl w:val="3F44864C"/>
    <w:lvl w:ilvl="0" w:tplc="5B926DD0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DE544DD"/>
    <w:multiLevelType w:val="multilevel"/>
    <w:tmpl w:val="156EA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54AB6C82"/>
    <w:multiLevelType w:val="hybridMultilevel"/>
    <w:tmpl w:val="F3AA7124"/>
    <w:lvl w:ilvl="0" w:tplc="950446AA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1" w:tplc="DE16AE1E">
      <w:start w:val="2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4DC08F4"/>
    <w:multiLevelType w:val="hybridMultilevel"/>
    <w:tmpl w:val="DCF66B8C"/>
    <w:lvl w:ilvl="0" w:tplc="A380171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5844D98"/>
    <w:multiLevelType w:val="multilevel"/>
    <w:tmpl w:val="EB34E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5517D6E"/>
    <w:multiLevelType w:val="multilevel"/>
    <w:tmpl w:val="8F46E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674"/>
    <w:rsid w:val="00027379"/>
    <w:rsid w:val="00176713"/>
    <w:rsid w:val="001C1486"/>
    <w:rsid w:val="001D437B"/>
    <w:rsid w:val="002B6C2F"/>
    <w:rsid w:val="00316CCC"/>
    <w:rsid w:val="0037476B"/>
    <w:rsid w:val="00517059"/>
    <w:rsid w:val="005A492C"/>
    <w:rsid w:val="006F3FE1"/>
    <w:rsid w:val="00797A6A"/>
    <w:rsid w:val="007C051E"/>
    <w:rsid w:val="007C207D"/>
    <w:rsid w:val="008B587F"/>
    <w:rsid w:val="00925B76"/>
    <w:rsid w:val="009E2DE3"/>
    <w:rsid w:val="00A93E4E"/>
    <w:rsid w:val="00B32674"/>
    <w:rsid w:val="00BB484A"/>
    <w:rsid w:val="00C36AA1"/>
    <w:rsid w:val="00CB1877"/>
    <w:rsid w:val="00CC799F"/>
    <w:rsid w:val="00ED2E4F"/>
    <w:rsid w:val="00ED42DB"/>
    <w:rsid w:val="00F0521F"/>
    <w:rsid w:val="00F16FBB"/>
    <w:rsid w:val="00F37B9B"/>
    <w:rsid w:val="00F6465F"/>
    <w:rsid w:val="00FB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148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26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2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2674"/>
  </w:style>
  <w:style w:type="paragraph" w:customStyle="1" w:styleId="a6">
    <w:name w:val="реквизитПодпись"/>
    <w:basedOn w:val="a"/>
    <w:rsid w:val="00B32674"/>
    <w:pPr>
      <w:tabs>
        <w:tab w:val="left" w:pos="6804"/>
      </w:tabs>
      <w:spacing w:before="360"/>
    </w:pPr>
    <w:rPr>
      <w:szCs w:val="20"/>
    </w:rPr>
  </w:style>
  <w:style w:type="paragraph" w:customStyle="1" w:styleId="a7">
    <w:name w:val="Знак"/>
    <w:basedOn w:val="a"/>
    <w:rsid w:val="00B3267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C1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C2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090C-737A-4662-A78E-A4300521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Ирина</cp:lastModifiedBy>
  <cp:revision>2</cp:revision>
  <cp:lastPrinted>2017-10-16T04:09:00Z</cp:lastPrinted>
  <dcterms:created xsi:type="dcterms:W3CDTF">2017-10-16T04:11:00Z</dcterms:created>
  <dcterms:modified xsi:type="dcterms:W3CDTF">2017-10-16T04:11:00Z</dcterms:modified>
</cp:coreProperties>
</file>