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486" w:rsidRDefault="001C1486" w:rsidP="001C1486">
      <w:pPr>
        <w:pStyle w:val="1"/>
        <w:rPr>
          <w:szCs w:val="28"/>
        </w:rPr>
      </w:pPr>
      <w:r>
        <w:rPr>
          <w:szCs w:val="28"/>
        </w:rPr>
        <w:t>Совет Трубачевского сельского поселения</w:t>
      </w:r>
    </w:p>
    <w:p w:rsidR="001C1486" w:rsidRDefault="001C1486" w:rsidP="001C14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Шегарского  района Томской области</w:t>
      </w:r>
    </w:p>
    <w:p w:rsidR="001C1486" w:rsidRDefault="001C1486" w:rsidP="001C1486">
      <w:pPr>
        <w:pStyle w:val="1"/>
        <w:rPr>
          <w:szCs w:val="28"/>
        </w:rPr>
      </w:pPr>
    </w:p>
    <w:p w:rsidR="001C1486" w:rsidRDefault="001C1486" w:rsidP="001C1486">
      <w:pPr>
        <w:pStyle w:val="1"/>
        <w:rPr>
          <w:szCs w:val="28"/>
        </w:rPr>
      </w:pPr>
      <w:r>
        <w:rPr>
          <w:szCs w:val="28"/>
        </w:rPr>
        <w:t xml:space="preserve">РЕШЕНИЕ </w:t>
      </w:r>
    </w:p>
    <w:p w:rsidR="001C1486" w:rsidRDefault="001C1486" w:rsidP="001C1486"/>
    <w:p w:rsidR="001C1486" w:rsidRDefault="001C1486" w:rsidP="001C1486">
      <w:pPr>
        <w:rPr>
          <w:u w:val="single"/>
        </w:rPr>
      </w:pPr>
      <w:r>
        <w:t>с. Трубачево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1486" w:rsidRDefault="00F37894" w:rsidP="001C1486">
      <w:pPr>
        <w:rPr>
          <w:sz w:val="22"/>
          <w:szCs w:val="22"/>
        </w:rPr>
      </w:pPr>
      <w:r>
        <w:rPr>
          <w:sz w:val="22"/>
          <w:szCs w:val="22"/>
        </w:rPr>
        <w:t>«19</w:t>
      </w:r>
      <w:r w:rsidR="001C1486">
        <w:rPr>
          <w:sz w:val="22"/>
          <w:szCs w:val="22"/>
        </w:rPr>
        <w:t xml:space="preserve">» </w:t>
      </w:r>
      <w:r>
        <w:rPr>
          <w:sz w:val="22"/>
          <w:szCs w:val="22"/>
        </w:rPr>
        <w:t>августа</w:t>
      </w:r>
      <w:r w:rsidR="001C1486">
        <w:rPr>
          <w:sz w:val="22"/>
          <w:szCs w:val="22"/>
        </w:rPr>
        <w:t xml:space="preserve"> 2014г.</w:t>
      </w:r>
      <w:r w:rsidR="001C1486">
        <w:rPr>
          <w:sz w:val="22"/>
          <w:szCs w:val="22"/>
        </w:rPr>
        <w:tab/>
      </w:r>
      <w:r w:rsidR="001C1486">
        <w:rPr>
          <w:sz w:val="22"/>
          <w:szCs w:val="22"/>
        </w:rPr>
        <w:tab/>
      </w:r>
      <w:r w:rsidR="001C1486">
        <w:rPr>
          <w:sz w:val="22"/>
          <w:szCs w:val="22"/>
        </w:rPr>
        <w:tab/>
      </w:r>
      <w:r w:rsidR="001C1486">
        <w:rPr>
          <w:sz w:val="22"/>
          <w:szCs w:val="22"/>
        </w:rPr>
        <w:tab/>
      </w:r>
      <w:r w:rsidR="001C1486">
        <w:rPr>
          <w:sz w:val="22"/>
          <w:szCs w:val="22"/>
        </w:rPr>
        <w:tab/>
      </w:r>
      <w:r w:rsidR="001C1486">
        <w:rPr>
          <w:sz w:val="22"/>
          <w:szCs w:val="22"/>
        </w:rPr>
        <w:tab/>
      </w:r>
      <w:r w:rsidR="001C1486">
        <w:rPr>
          <w:sz w:val="22"/>
          <w:szCs w:val="22"/>
        </w:rPr>
        <w:tab/>
      </w:r>
      <w:r w:rsidR="001C1486">
        <w:rPr>
          <w:sz w:val="22"/>
          <w:szCs w:val="22"/>
        </w:rPr>
        <w:tab/>
      </w:r>
      <w:r w:rsidR="001C1486">
        <w:rPr>
          <w:sz w:val="22"/>
          <w:szCs w:val="22"/>
        </w:rPr>
        <w:tab/>
        <w:t xml:space="preserve">№  </w:t>
      </w:r>
      <w:r>
        <w:rPr>
          <w:sz w:val="22"/>
          <w:szCs w:val="22"/>
          <w:u w:val="single"/>
        </w:rPr>
        <w:t>18</w:t>
      </w:r>
    </w:p>
    <w:p w:rsidR="00B32674" w:rsidRDefault="00B32674" w:rsidP="001C1486">
      <w:pPr>
        <w:rPr>
          <w:b/>
          <w:sz w:val="22"/>
          <w:szCs w:val="22"/>
        </w:rPr>
      </w:pPr>
    </w:p>
    <w:p w:rsidR="00B32674" w:rsidRDefault="00B32674" w:rsidP="001C1486"/>
    <w:p w:rsidR="00B32674" w:rsidRDefault="00C143A7" w:rsidP="001C1486">
      <w:r>
        <w:t>О внесении изменений и дополнений</w:t>
      </w:r>
    </w:p>
    <w:p w:rsidR="00C143A7" w:rsidRDefault="002C39FC" w:rsidP="001C1486">
      <w:r>
        <w:t>в</w:t>
      </w:r>
      <w:r w:rsidR="00C143A7">
        <w:t xml:space="preserve"> решение Совета Трубачевского сельского поселения</w:t>
      </w:r>
    </w:p>
    <w:p w:rsidR="002C39FC" w:rsidRDefault="002C39FC" w:rsidP="00C143A7">
      <w:pPr>
        <w:jc w:val="both"/>
      </w:pPr>
      <w:r>
        <w:t>о</w:t>
      </w:r>
      <w:r w:rsidR="00C143A7">
        <w:t>т 24.12.2013 № 33а «</w:t>
      </w:r>
      <w:r>
        <w:t>О передачи полномочий</w:t>
      </w:r>
    </w:p>
    <w:p w:rsidR="002C39FC" w:rsidRDefault="00C143A7" w:rsidP="00C143A7">
      <w:pPr>
        <w:jc w:val="both"/>
      </w:pPr>
      <w:r w:rsidRPr="004B69D1">
        <w:t>местного самоуправления</w:t>
      </w:r>
      <w:r w:rsidR="002C39FC">
        <w:t xml:space="preserve"> Шегарского района</w:t>
      </w:r>
    </w:p>
    <w:p w:rsidR="00C143A7" w:rsidRPr="004B69D1" w:rsidRDefault="00C143A7" w:rsidP="00C143A7">
      <w:pPr>
        <w:jc w:val="both"/>
      </w:pPr>
      <w:r w:rsidRPr="004B69D1">
        <w:t>части полномочий по</w:t>
      </w:r>
      <w:r w:rsidR="002C39FC">
        <w:t xml:space="preserve"> </w:t>
      </w:r>
      <w:r>
        <w:t>р</w:t>
      </w:r>
      <w:r w:rsidRPr="004B69D1">
        <w:t>ешению вопросов местного значения</w:t>
      </w:r>
    </w:p>
    <w:p w:rsidR="00C143A7" w:rsidRDefault="00C143A7" w:rsidP="00C143A7">
      <w:pPr>
        <w:jc w:val="both"/>
      </w:pPr>
      <w:r w:rsidRPr="004B69D1">
        <w:t>Трубачевс</w:t>
      </w:r>
      <w:r>
        <w:t>кого сельского поселения на 2014</w:t>
      </w:r>
      <w:r w:rsidRPr="004B69D1">
        <w:t xml:space="preserve"> год</w:t>
      </w:r>
      <w:r>
        <w:t>»</w:t>
      </w:r>
    </w:p>
    <w:p w:rsidR="00C143A7" w:rsidRPr="00F852E1" w:rsidRDefault="00C143A7" w:rsidP="001C1486"/>
    <w:p w:rsidR="00B32674" w:rsidRPr="00F852E1" w:rsidRDefault="00B32674" w:rsidP="001C1486"/>
    <w:p w:rsidR="007B7EB6" w:rsidRDefault="007B7EB6" w:rsidP="007B7EB6">
      <w:pPr>
        <w:ind w:firstLine="708"/>
        <w:jc w:val="both"/>
      </w:pPr>
      <w:r>
        <w:t>В соответствии с пунктом 5 части 3 статьи 20 Устава Трубачевского сельского поселения</w:t>
      </w:r>
    </w:p>
    <w:p w:rsidR="00B32674" w:rsidRPr="001C1486" w:rsidRDefault="00B32674" w:rsidP="001C1486"/>
    <w:p w:rsidR="00B32674" w:rsidRPr="001C1486" w:rsidRDefault="00B32674" w:rsidP="001C1486">
      <w:pPr>
        <w:jc w:val="center"/>
        <w:rPr>
          <w:b/>
          <w:sz w:val="28"/>
          <w:szCs w:val="28"/>
        </w:rPr>
      </w:pPr>
      <w:r w:rsidRPr="001C1486">
        <w:rPr>
          <w:b/>
          <w:sz w:val="28"/>
          <w:szCs w:val="28"/>
        </w:rPr>
        <w:t xml:space="preserve">Совет </w:t>
      </w:r>
      <w:r w:rsidR="001C1486" w:rsidRPr="001C1486">
        <w:rPr>
          <w:b/>
          <w:sz w:val="28"/>
          <w:szCs w:val="28"/>
        </w:rPr>
        <w:t>Трубаче</w:t>
      </w:r>
      <w:r w:rsidRPr="001C1486">
        <w:rPr>
          <w:b/>
          <w:sz w:val="28"/>
          <w:szCs w:val="28"/>
        </w:rPr>
        <w:t xml:space="preserve">вского сельского поселения </w:t>
      </w:r>
      <w:r w:rsidR="001C1486">
        <w:rPr>
          <w:b/>
          <w:sz w:val="28"/>
          <w:szCs w:val="28"/>
        </w:rPr>
        <w:t>решил</w:t>
      </w:r>
      <w:r w:rsidRPr="001C1486">
        <w:rPr>
          <w:b/>
          <w:sz w:val="28"/>
          <w:szCs w:val="28"/>
        </w:rPr>
        <w:t>:</w:t>
      </w:r>
    </w:p>
    <w:p w:rsidR="00B32674" w:rsidRPr="001C1486" w:rsidRDefault="00B32674" w:rsidP="001C1486">
      <w:pPr>
        <w:jc w:val="center"/>
        <w:rPr>
          <w:b/>
          <w:sz w:val="28"/>
          <w:szCs w:val="28"/>
        </w:rPr>
      </w:pPr>
    </w:p>
    <w:p w:rsidR="00B32674" w:rsidRPr="001C1486" w:rsidRDefault="00B32674" w:rsidP="001C1486"/>
    <w:p w:rsidR="00B32674" w:rsidRDefault="00ED42DB" w:rsidP="002C39FC">
      <w:pPr>
        <w:ind w:firstLine="709"/>
        <w:jc w:val="both"/>
      </w:pPr>
      <w:r>
        <w:t xml:space="preserve">1. </w:t>
      </w:r>
      <w:r w:rsidR="007B7EB6">
        <w:t>Дополнить пункт  1 решения № 33а от 24.12.2013  «</w:t>
      </w:r>
      <w:r w:rsidR="007B7EB6" w:rsidRPr="004B69D1">
        <w:t>О передачи полномочий местного самоуправления</w:t>
      </w:r>
      <w:r w:rsidR="007B7EB6">
        <w:t xml:space="preserve"> </w:t>
      </w:r>
      <w:r w:rsidR="007B7EB6" w:rsidRPr="004B69D1">
        <w:t>Шегарского района части полномочий по</w:t>
      </w:r>
      <w:r w:rsidR="007B7EB6">
        <w:t xml:space="preserve"> р</w:t>
      </w:r>
      <w:r w:rsidR="007B7EB6" w:rsidRPr="004B69D1">
        <w:t>ешению вопросов местного значения</w:t>
      </w:r>
      <w:r w:rsidR="002C39FC">
        <w:t xml:space="preserve"> </w:t>
      </w:r>
      <w:r w:rsidR="007B7EB6" w:rsidRPr="004B69D1">
        <w:t>Трубачевс</w:t>
      </w:r>
      <w:r w:rsidR="007B7EB6">
        <w:t>кого сельского поселения на 2014</w:t>
      </w:r>
      <w:r w:rsidR="007B7EB6" w:rsidRPr="004B69D1">
        <w:t xml:space="preserve"> год</w:t>
      </w:r>
      <w:r w:rsidR="007B7EB6">
        <w:t>» подпунктом 1.5. следующего содержания:</w:t>
      </w:r>
    </w:p>
    <w:p w:rsidR="007B7EB6" w:rsidRDefault="007B7EB6" w:rsidP="002C39FC">
      <w:pPr>
        <w:ind w:left="1418"/>
        <w:jc w:val="both"/>
      </w:pPr>
      <w:r>
        <w:t>1.5. «Текущий ремонт дорог в с. Малобрагино, ул. Набережная, д. Бушуево, ул. Набережная».</w:t>
      </w:r>
    </w:p>
    <w:p w:rsidR="007B7EB6" w:rsidRPr="002C39FC" w:rsidRDefault="007B7EB6" w:rsidP="002C39FC">
      <w:pPr>
        <w:ind w:firstLine="709"/>
        <w:jc w:val="both"/>
      </w:pPr>
      <w:r>
        <w:t>2. Настоящее решение обнародовать в специально отведённых местах размещения, определённых решением Совета Трубачевского сельского поселения от 27.12.2012.</w:t>
      </w:r>
      <w:r w:rsidRPr="007B7EB6">
        <w:t xml:space="preserve"> </w:t>
      </w:r>
      <w:r>
        <w:t>№ 24 и разместить на официальном сайте Администрации Трубачевского сельского поселения в сети интернет по адресу:</w:t>
      </w:r>
      <w:r w:rsidR="002C39FC" w:rsidRPr="002C39FC">
        <w:t xml:space="preserve"> </w:t>
      </w:r>
      <w:r w:rsidR="002C39FC">
        <w:rPr>
          <w:lang w:val="en-US"/>
        </w:rPr>
        <w:t>http</w:t>
      </w:r>
      <w:r w:rsidR="002C39FC" w:rsidRPr="002C39FC">
        <w:t>/</w:t>
      </w:r>
      <w:r w:rsidR="002C39FC">
        <w:rPr>
          <w:lang w:val="en-US"/>
        </w:rPr>
        <w:t>www</w:t>
      </w:r>
      <w:r w:rsidR="002C39FC" w:rsidRPr="002C39FC">
        <w:t>.</w:t>
      </w:r>
      <w:r w:rsidR="002C39FC">
        <w:rPr>
          <w:lang w:val="en-US"/>
        </w:rPr>
        <w:t>trubachevo</w:t>
      </w:r>
      <w:r w:rsidR="002C39FC" w:rsidRPr="002C39FC">
        <w:t>.</w:t>
      </w:r>
      <w:r w:rsidR="002C39FC">
        <w:rPr>
          <w:lang w:val="en-US"/>
        </w:rPr>
        <w:t>tomsk</w:t>
      </w:r>
      <w:r w:rsidR="002C39FC" w:rsidRPr="002C39FC">
        <w:t>.</w:t>
      </w:r>
      <w:r w:rsidR="002C39FC">
        <w:rPr>
          <w:lang w:val="en-US"/>
        </w:rPr>
        <w:t>ru</w:t>
      </w:r>
    </w:p>
    <w:p w:rsidR="00B32674" w:rsidRDefault="007B7EB6" w:rsidP="002C39FC">
      <w:pPr>
        <w:ind w:firstLine="709"/>
        <w:jc w:val="both"/>
      </w:pPr>
      <w:r>
        <w:t>3</w:t>
      </w:r>
      <w:r w:rsidR="00B32674" w:rsidRPr="001C1486">
        <w:t xml:space="preserve">. Настоящее решение вступает в силу с момента </w:t>
      </w:r>
      <w:r w:rsidR="009E2DE3">
        <w:t>его официального обнародования</w:t>
      </w:r>
      <w:r w:rsidR="00B32674" w:rsidRPr="001C1486">
        <w:t xml:space="preserve">. </w:t>
      </w:r>
    </w:p>
    <w:p w:rsidR="009E2DE3" w:rsidRDefault="007B7EB6" w:rsidP="002C39FC">
      <w:pPr>
        <w:tabs>
          <w:tab w:val="left" w:pos="993"/>
        </w:tabs>
        <w:ind w:firstLine="709"/>
        <w:jc w:val="both"/>
      </w:pPr>
      <w:r>
        <w:t>4</w:t>
      </w:r>
      <w:r w:rsidR="009E2DE3">
        <w:t xml:space="preserve">. </w:t>
      </w:r>
      <w:r>
        <w:t>Действие данного решения распространяется на правоотношения, возникшие с 01.05.2014</w:t>
      </w:r>
      <w:r w:rsidR="009E2DE3">
        <w:t>.</w:t>
      </w:r>
    </w:p>
    <w:p w:rsidR="007B7EB6" w:rsidRPr="001C1486" w:rsidRDefault="007B7EB6" w:rsidP="002C39FC">
      <w:pPr>
        <w:ind w:firstLine="709"/>
        <w:jc w:val="both"/>
      </w:pPr>
      <w:r>
        <w:t>5. Направить копию настоящего решения в Думу Шегарского района.</w:t>
      </w:r>
    </w:p>
    <w:p w:rsidR="00B32674" w:rsidRDefault="00B32674" w:rsidP="002C39FC">
      <w:pPr>
        <w:ind w:firstLine="709"/>
      </w:pPr>
    </w:p>
    <w:p w:rsidR="009E2DE3" w:rsidRDefault="009E2DE3" w:rsidP="001C1486">
      <w:pPr>
        <w:ind w:firstLine="567"/>
      </w:pPr>
    </w:p>
    <w:p w:rsidR="009E2DE3" w:rsidRDefault="009E2DE3" w:rsidP="001C1486">
      <w:pPr>
        <w:ind w:firstLine="567"/>
      </w:pPr>
    </w:p>
    <w:p w:rsidR="009E2DE3" w:rsidRDefault="009E2DE3" w:rsidP="001C1486">
      <w:pPr>
        <w:ind w:firstLine="567"/>
      </w:pPr>
    </w:p>
    <w:p w:rsidR="009E2DE3" w:rsidRDefault="009E2DE3" w:rsidP="001C1486">
      <w:pPr>
        <w:ind w:firstLine="567"/>
      </w:pPr>
    </w:p>
    <w:p w:rsidR="009E2DE3" w:rsidRDefault="009E2DE3" w:rsidP="001C1486">
      <w:pPr>
        <w:ind w:firstLine="567"/>
      </w:pPr>
    </w:p>
    <w:p w:rsidR="009E2DE3" w:rsidRDefault="009E2DE3" w:rsidP="001C1486">
      <w:pPr>
        <w:ind w:firstLine="567"/>
      </w:pPr>
    </w:p>
    <w:p w:rsidR="009E2DE3" w:rsidRDefault="009E2DE3" w:rsidP="001C1486">
      <w:pPr>
        <w:ind w:firstLine="567"/>
      </w:pPr>
    </w:p>
    <w:p w:rsidR="009E2DE3" w:rsidRDefault="009E2DE3" w:rsidP="001C1486">
      <w:pPr>
        <w:ind w:firstLine="567"/>
      </w:pPr>
    </w:p>
    <w:p w:rsidR="009E2DE3" w:rsidRPr="001C1486" w:rsidRDefault="009E2DE3" w:rsidP="001C1486">
      <w:pPr>
        <w:ind w:firstLine="567"/>
      </w:pPr>
    </w:p>
    <w:p w:rsidR="001C1486" w:rsidRDefault="001C1486" w:rsidP="001C1486">
      <w:pPr>
        <w:ind w:firstLine="708"/>
        <w:rPr>
          <w:sz w:val="22"/>
          <w:szCs w:val="22"/>
        </w:rPr>
      </w:pPr>
      <w:r>
        <w:rPr>
          <w:sz w:val="22"/>
          <w:szCs w:val="22"/>
        </w:rPr>
        <w:t>Председатель Совета</w:t>
      </w:r>
    </w:p>
    <w:p w:rsidR="001C1486" w:rsidRDefault="001C1486" w:rsidP="001C1486">
      <w:pPr>
        <w:ind w:firstLine="708"/>
        <w:rPr>
          <w:sz w:val="22"/>
          <w:szCs w:val="22"/>
        </w:rPr>
      </w:pPr>
      <w:r>
        <w:rPr>
          <w:sz w:val="22"/>
          <w:szCs w:val="22"/>
        </w:rPr>
        <w:t>Трубачевского сельского поселения,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C1486" w:rsidRDefault="001C1486" w:rsidP="001C1486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Глава Администрации </w:t>
      </w:r>
    </w:p>
    <w:p w:rsidR="001C1486" w:rsidRDefault="001C1486" w:rsidP="001C1486">
      <w:pPr>
        <w:ind w:firstLine="708"/>
        <w:rPr>
          <w:sz w:val="22"/>
          <w:szCs w:val="22"/>
        </w:rPr>
      </w:pPr>
      <w:r>
        <w:rPr>
          <w:sz w:val="22"/>
          <w:szCs w:val="22"/>
        </w:rPr>
        <w:t>Трубачевского сельского поселения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2DE3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>И.А. Шахрай</w:t>
      </w:r>
    </w:p>
    <w:p w:rsidR="001C1486" w:rsidRPr="001C1486" w:rsidRDefault="001C1486" w:rsidP="001C1486"/>
    <w:p w:rsidR="001C1486" w:rsidRDefault="001C1486" w:rsidP="001C1486"/>
    <w:p w:rsidR="001C1486" w:rsidRDefault="001C1486" w:rsidP="001C1486"/>
    <w:p w:rsidR="001C1486" w:rsidRDefault="001C1486" w:rsidP="00B32674">
      <w:pPr>
        <w:jc w:val="right"/>
      </w:pPr>
    </w:p>
    <w:sectPr w:rsidR="001C1486" w:rsidSect="00F852E1">
      <w:headerReference w:type="even" r:id="rId8"/>
      <w:headerReference w:type="default" r:id="rId9"/>
      <w:pgSz w:w="11906" w:h="16838"/>
      <w:pgMar w:top="719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D3D" w:rsidRDefault="00AC2D3D" w:rsidP="00FB4000">
      <w:r>
        <w:separator/>
      </w:r>
    </w:p>
  </w:endnote>
  <w:endnote w:type="continuationSeparator" w:id="1">
    <w:p w:rsidR="00AC2D3D" w:rsidRDefault="00AC2D3D" w:rsidP="00FB4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D3D" w:rsidRDefault="00AC2D3D" w:rsidP="00FB4000">
      <w:r>
        <w:separator/>
      </w:r>
    </w:p>
  </w:footnote>
  <w:footnote w:type="continuationSeparator" w:id="1">
    <w:p w:rsidR="00AC2D3D" w:rsidRDefault="00AC2D3D" w:rsidP="00FB40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8B9" w:rsidRDefault="00BD0622" w:rsidP="00DF12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58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48B9" w:rsidRDefault="00AC2D3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8B9" w:rsidRDefault="00BD0622" w:rsidP="00DF12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58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7894">
      <w:rPr>
        <w:rStyle w:val="a5"/>
        <w:noProof/>
      </w:rPr>
      <w:t>2</w:t>
    </w:r>
    <w:r>
      <w:rPr>
        <w:rStyle w:val="a5"/>
      </w:rPr>
      <w:fldChar w:fldCharType="end"/>
    </w:r>
  </w:p>
  <w:p w:rsidR="004C48B9" w:rsidRDefault="00AC2D3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326D"/>
    <w:multiLevelType w:val="hybridMultilevel"/>
    <w:tmpl w:val="600637D8"/>
    <w:lvl w:ilvl="0" w:tplc="B7EEB8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0E2BBF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C6C81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CCACC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B6C951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4A411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2E69F2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D04C91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92A656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ED467C1"/>
    <w:multiLevelType w:val="multilevel"/>
    <w:tmpl w:val="2A5439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F890857"/>
    <w:multiLevelType w:val="hybridMultilevel"/>
    <w:tmpl w:val="3F44864C"/>
    <w:lvl w:ilvl="0" w:tplc="5B926DD0">
      <w:start w:val="1"/>
      <w:numFmt w:val="decimal"/>
      <w:lvlText w:val="%1."/>
      <w:lvlJc w:val="left"/>
      <w:pPr>
        <w:tabs>
          <w:tab w:val="num" w:pos="2310"/>
        </w:tabs>
        <w:ind w:left="2310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DE544DD"/>
    <w:multiLevelType w:val="multilevel"/>
    <w:tmpl w:val="156EA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4">
    <w:nsid w:val="54AB6C82"/>
    <w:multiLevelType w:val="hybridMultilevel"/>
    <w:tmpl w:val="F3AA7124"/>
    <w:lvl w:ilvl="0" w:tplc="950446AA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  <w:rPr>
        <w:rFonts w:hint="default"/>
      </w:rPr>
    </w:lvl>
    <w:lvl w:ilvl="1" w:tplc="DE16AE1E">
      <w:start w:val="2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4DC08F4"/>
    <w:multiLevelType w:val="hybridMultilevel"/>
    <w:tmpl w:val="DCF66B8C"/>
    <w:lvl w:ilvl="0" w:tplc="A380171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65844D98"/>
    <w:multiLevelType w:val="multilevel"/>
    <w:tmpl w:val="EB34EC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75517D6E"/>
    <w:multiLevelType w:val="multilevel"/>
    <w:tmpl w:val="8F46E8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2674"/>
    <w:rsid w:val="00027379"/>
    <w:rsid w:val="00176713"/>
    <w:rsid w:val="00192406"/>
    <w:rsid w:val="001C1486"/>
    <w:rsid w:val="002B6C2F"/>
    <w:rsid w:val="002C39FC"/>
    <w:rsid w:val="00316CCC"/>
    <w:rsid w:val="0037476B"/>
    <w:rsid w:val="005A492C"/>
    <w:rsid w:val="006F3FE1"/>
    <w:rsid w:val="007B7EB6"/>
    <w:rsid w:val="007C207D"/>
    <w:rsid w:val="008B587F"/>
    <w:rsid w:val="00925B76"/>
    <w:rsid w:val="009E2DE3"/>
    <w:rsid w:val="00A93E4E"/>
    <w:rsid w:val="00AA177F"/>
    <w:rsid w:val="00AC2D3D"/>
    <w:rsid w:val="00AC59EC"/>
    <w:rsid w:val="00B32674"/>
    <w:rsid w:val="00BD0622"/>
    <w:rsid w:val="00C143A7"/>
    <w:rsid w:val="00C36AA1"/>
    <w:rsid w:val="00CB1877"/>
    <w:rsid w:val="00CC799F"/>
    <w:rsid w:val="00ED2E4F"/>
    <w:rsid w:val="00ED42DB"/>
    <w:rsid w:val="00F16FBB"/>
    <w:rsid w:val="00F37894"/>
    <w:rsid w:val="00F6465F"/>
    <w:rsid w:val="00FB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148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26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326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32674"/>
  </w:style>
  <w:style w:type="paragraph" w:customStyle="1" w:styleId="a6">
    <w:name w:val="реквизитПодпись"/>
    <w:basedOn w:val="a"/>
    <w:rsid w:val="00B32674"/>
    <w:pPr>
      <w:tabs>
        <w:tab w:val="left" w:pos="6804"/>
      </w:tabs>
      <w:spacing w:before="360"/>
    </w:pPr>
    <w:rPr>
      <w:szCs w:val="20"/>
    </w:rPr>
  </w:style>
  <w:style w:type="paragraph" w:customStyle="1" w:styleId="a7">
    <w:name w:val="Знак"/>
    <w:basedOn w:val="a"/>
    <w:rsid w:val="00B3267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1C14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C20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8090C-737A-4662-A78E-A43005210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123</cp:lastModifiedBy>
  <cp:revision>13</cp:revision>
  <cp:lastPrinted>2014-08-19T01:13:00Z</cp:lastPrinted>
  <dcterms:created xsi:type="dcterms:W3CDTF">2014-07-23T08:13:00Z</dcterms:created>
  <dcterms:modified xsi:type="dcterms:W3CDTF">2014-08-19T01:24:00Z</dcterms:modified>
</cp:coreProperties>
</file>