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AD" w:rsidRPr="009835AD" w:rsidRDefault="009835AD" w:rsidP="009835AD">
      <w:pPr>
        <w:pStyle w:val="1"/>
        <w:jc w:val="center"/>
        <w:rPr>
          <w:b/>
          <w:sz w:val="24"/>
          <w:szCs w:val="24"/>
        </w:rPr>
      </w:pPr>
      <w:r w:rsidRPr="009835AD">
        <w:rPr>
          <w:b/>
          <w:sz w:val="24"/>
          <w:szCs w:val="24"/>
        </w:rPr>
        <w:t xml:space="preserve">СОВЕТ </w:t>
      </w:r>
      <w:r w:rsidR="00400FCA">
        <w:rPr>
          <w:b/>
          <w:sz w:val="24"/>
          <w:szCs w:val="24"/>
        </w:rPr>
        <w:t>ТРУБАЧЕВ</w:t>
      </w:r>
      <w:r w:rsidRPr="009835AD">
        <w:rPr>
          <w:b/>
          <w:sz w:val="24"/>
          <w:szCs w:val="24"/>
        </w:rPr>
        <w:t>СКОГО  СЕЛЬСКОГО ПОСЕЛЕНИЯ</w:t>
      </w:r>
    </w:p>
    <w:p w:rsidR="009835AD" w:rsidRPr="009835AD" w:rsidRDefault="009835AD" w:rsidP="009835AD">
      <w:pPr>
        <w:spacing w:line="240" w:lineRule="auto"/>
        <w:jc w:val="center"/>
        <w:rPr>
          <w:rFonts w:ascii="Times New Roman" w:hAnsi="Times New Roman"/>
          <w:b/>
          <w:sz w:val="24"/>
          <w:szCs w:val="24"/>
        </w:rPr>
      </w:pPr>
      <w:r w:rsidRPr="009835AD">
        <w:rPr>
          <w:rFonts w:ascii="Times New Roman" w:hAnsi="Times New Roman"/>
          <w:b/>
          <w:sz w:val="24"/>
          <w:szCs w:val="24"/>
        </w:rPr>
        <w:t>ШЕГАРСКОГО РАЙОНА  ТОМСКОЙ  ОБЛАСТИ</w:t>
      </w:r>
    </w:p>
    <w:p w:rsidR="009835AD" w:rsidRPr="009835AD" w:rsidRDefault="009835AD" w:rsidP="009835AD">
      <w:pPr>
        <w:spacing w:line="240" w:lineRule="auto"/>
        <w:jc w:val="center"/>
        <w:rPr>
          <w:rFonts w:ascii="Times New Roman" w:hAnsi="Times New Roman"/>
          <w:b/>
          <w:sz w:val="24"/>
          <w:szCs w:val="24"/>
        </w:rPr>
      </w:pPr>
    </w:p>
    <w:p w:rsidR="009835AD" w:rsidRPr="009835AD" w:rsidRDefault="009835AD" w:rsidP="009835AD">
      <w:pPr>
        <w:spacing w:line="240" w:lineRule="auto"/>
        <w:jc w:val="center"/>
        <w:rPr>
          <w:rFonts w:ascii="Times New Roman" w:hAnsi="Times New Roman"/>
          <w:b/>
          <w:sz w:val="24"/>
          <w:szCs w:val="24"/>
        </w:rPr>
      </w:pPr>
      <w:r w:rsidRPr="009835AD">
        <w:rPr>
          <w:rFonts w:ascii="Times New Roman" w:hAnsi="Times New Roman"/>
          <w:b/>
          <w:sz w:val="24"/>
          <w:szCs w:val="24"/>
        </w:rPr>
        <w:t>РЕШЕНИЕ</w:t>
      </w:r>
    </w:p>
    <w:p w:rsidR="00400FCA" w:rsidRDefault="00400FCA" w:rsidP="009835AD">
      <w:pPr>
        <w:spacing w:line="240" w:lineRule="auto"/>
        <w:jc w:val="both"/>
        <w:rPr>
          <w:rFonts w:ascii="Times New Roman" w:hAnsi="Times New Roman"/>
          <w:b/>
          <w:sz w:val="24"/>
          <w:szCs w:val="24"/>
        </w:rPr>
      </w:pPr>
    </w:p>
    <w:p w:rsidR="009835AD" w:rsidRPr="009835AD" w:rsidRDefault="009835AD" w:rsidP="00400FCA">
      <w:pPr>
        <w:spacing w:after="0" w:line="240" w:lineRule="auto"/>
        <w:jc w:val="both"/>
        <w:rPr>
          <w:rFonts w:ascii="Times New Roman" w:hAnsi="Times New Roman"/>
          <w:sz w:val="24"/>
          <w:szCs w:val="24"/>
        </w:rPr>
      </w:pPr>
      <w:r w:rsidRPr="009835AD">
        <w:rPr>
          <w:rFonts w:ascii="Times New Roman" w:hAnsi="Times New Roman"/>
          <w:sz w:val="24"/>
          <w:szCs w:val="24"/>
        </w:rPr>
        <w:t>с.</w:t>
      </w:r>
      <w:r w:rsidR="00757A11">
        <w:rPr>
          <w:rFonts w:ascii="Times New Roman" w:hAnsi="Times New Roman"/>
          <w:sz w:val="24"/>
          <w:szCs w:val="24"/>
        </w:rPr>
        <w:t xml:space="preserve"> Труба</w:t>
      </w:r>
      <w:r w:rsidR="00400FCA">
        <w:rPr>
          <w:rFonts w:ascii="Times New Roman" w:hAnsi="Times New Roman"/>
          <w:sz w:val="24"/>
          <w:szCs w:val="24"/>
        </w:rPr>
        <w:t>чево</w:t>
      </w:r>
    </w:p>
    <w:p w:rsidR="009835AD" w:rsidRPr="009835AD" w:rsidRDefault="00400FCA" w:rsidP="009835AD">
      <w:pPr>
        <w:spacing w:line="240" w:lineRule="auto"/>
        <w:jc w:val="both"/>
        <w:rPr>
          <w:rFonts w:ascii="Times New Roman" w:hAnsi="Times New Roman"/>
          <w:sz w:val="24"/>
          <w:szCs w:val="24"/>
        </w:rPr>
      </w:pPr>
      <w:r>
        <w:rPr>
          <w:rFonts w:ascii="Times New Roman" w:hAnsi="Times New Roman"/>
          <w:sz w:val="24"/>
          <w:szCs w:val="24"/>
        </w:rPr>
        <w:t>от «21</w:t>
      </w:r>
      <w:r w:rsidR="00F47051">
        <w:rPr>
          <w:rFonts w:ascii="Times New Roman" w:hAnsi="Times New Roman"/>
          <w:sz w:val="24"/>
          <w:szCs w:val="24"/>
        </w:rPr>
        <w:t xml:space="preserve">» </w:t>
      </w:r>
      <w:r>
        <w:rPr>
          <w:rFonts w:ascii="Times New Roman" w:hAnsi="Times New Roman"/>
          <w:sz w:val="24"/>
          <w:szCs w:val="24"/>
        </w:rPr>
        <w:t>июня</w:t>
      </w:r>
      <w:r w:rsidR="009835AD" w:rsidRPr="009835AD">
        <w:rPr>
          <w:rFonts w:ascii="Times New Roman" w:hAnsi="Times New Roman"/>
          <w:sz w:val="24"/>
          <w:szCs w:val="24"/>
        </w:rPr>
        <w:t xml:space="preserve">  201</w:t>
      </w:r>
      <w:r>
        <w:rPr>
          <w:rFonts w:ascii="Times New Roman" w:hAnsi="Times New Roman"/>
          <w:sz w:val="24"/>
          <w:szCs w:val="24"/>
        </w:rPr>
        <w:t>3</w:t>
      </w:r>
      <w:r w:rsidR="009835AD" w:rsidRPr="009835AD">
        <w:rPr>
          <w:rFonts w:ascii="Times New Roman" w:hAnsi="Times New Roman"/>
          <w:sz w:val="24"/>
          <w:szCs w:val="24"/>
        </w:rPr>
        <w:t xml:space="preserve">г.                                                                            </w:t>
      </w:r>
      <w:r w:rsidR="00374F31">
        <w:rPr>
          <w:rFonts w:ascii="Times New Roman" w:hAnsi="Times New Roman"/>
          <w:sz w:val="24"/>
          <w:szCs w:val="24"/>
        </w:rPr>
        <w:t xml:space="preserve">                </w:t>
      </w:r>
      <w:r w:rsidR="009835AD" w:rsidRPr="009835AD">
        <w:rPr>
          <w:rFonts w:ascii="Times New Roman" w:hAnsi="Times New Roman"/>
          <w:sz w:val="24"/>
          <w:szCs w:val="24"/>
        </w:rPr>
        <w:t xml:space="preserve">  №</w:t>
      </w:r>
      <w:r>
        <w:rPr>
          <w:rFonts w:ascii="Times New Roman" w:hAnsi="Times New Roman"/>
          <w:sz w:val="24"/>
          <w:szCs w:val="24"/>
        </w:rPr>
        <w:t xml:space="preserve"> 19 а</w:t>
      </w:r>
      <w:r w:rsidR="009835AD" w:rsidRPr="009835AD">
        <w:rPr>
          <w:rFonts w:ascii="Times New Roman" w:hAnsi="Times New Roman"/>
          <w:sz w:val="24"/>
          <w:szCs w:val="24"/>
        </w:rPr>
        <w:t xml:space="preserve">  </w:t>
      </w:r>
    </w:p>
    <w:p w:rsidR="00400FCA" w:rsidRDefault="009835AD" w:rsidP="009835AD">
      <w:pPr>
        <w:pStyle w:val="ConsPlusTitle"/>
        <w:widowControl/>
        <w:rPr>
          <w:rFonts w:ascii="Times New Roman" w:hAnsi="Times New Roman" w:cs="Times New Roman"/>
          <w:b w:val="0"/>
          <w:sz w:val="24"/>
          <w:szCs w:val="24"/>
        </w:rPr>
      </w:pPr>
      <w:r w:rsidRPr="009835AD">
        <w:rPr>
          <w:rFonts w:ascii="Times New Roman" w:hAnsi="Times New Roman" w:cs="Times New Roman"/>
          <w:b w:val="0"/>
          <w:sz w:val="24"/>
          <w:szCs w:val="24"/>
        </w:rPr>
        <w:t>Об утверждении По</w:t>
      </w:r>
      <w:r w:rsidR="00400FCA">
        <w:rPr>
          <w:rFonts w:ascii="Times New Roman" w:hAnsi="Times New Roman" w:cs="Times New Roman"/>
          <w:b w:val="0"/>
          <w:sz w:val="24"/>
          <w:szCs w:val="24"/>
        </w:rPr>
        <w:t>ложения о дорожной деятельности</w:t>
      </w:r>
    </w:p>
    <w:p w:rsidR="00400FCA" w:rsidRDefault="009835AD" w:rsidP="009835AD">
      <w:pPr>
        <w:pStyle w:val="ConsPlusTitle"/>
        <w:widowControl/>
        <w:rPr>
          <w:rFonts w:ascii="Times New Roman" w:hAnsi="Times New Roman" w:cs="Times New Roman"/>
          <w:b w:val="0"/>
          <w:sz w:val="24"/>
          <w:szCs w:val="24"/>
        </w:rPr>
      </w:pPr>
      <w:r w:rsidRPr="009835AD">
        <w:rPr>
          <w:rFonts w:ascii="Times New Roman" w:hAnsi="Times New Roman" w:cs="Times New Roman"/>
          <w:b w:val="0"/>
          <w:sz w:val="24"/>
          <w:szCs w:val="24"/>
        </w:rPr>
        <w:t xml:space="preserve">в отношении автомобильных дорог местного значения </w:t>
      </w:r>
    </w:p>
    <w:p w:rsidR="00400FCA" w:rsidRDefault="009835AD" w:rsidP="009835AD">
      <w:pPr>
        <w:pStyle w:val="ConsPlusTitle"/>
        <w:widowControl/>
        <w:rPr>
          <w:rFonts w:ascii="Times New Roman" w:hAnsi="Times New Roman" w:cs="Times New Roman"/>
          <w:b w:val="0"/>
          <w:sz w:val="24"/>
          <w:szCs w:val="24"/>
        </w:rPr>
      </w:pPr>
      <w:r w:rsidRPr="009835AD">
        <w:rPr>
          <w:rFonts w:ascii="Times New Roman" w:hAnsi="Times New Roman" w:cs="Times New Roman"/>
          <w:b w:val="0"/>
          <w:sz w:val="24"/>
          <w:szCs w:val="24"/>
        </w:rPr>
        <w:t>в границах населенных пунктов</w:t>
      </w:r>
    </w:p>
    <w:p w:rsidR="009835AD" w:rsidRDefault="00400FCA" w:rsidP="009835AD">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Трубачев</w:t>
      </w:r>
      <w:r w:rsidR="009835AD" w:rsidRPr="009835AD">
        <w:rPr>
          <w:rFonts w:ascii="Times New Roman" w:hAnsi="Times New Roman" w:cs="Times New Roman"/>
          <w:b w:val="0"/>
          <w:sz w:val="24"/>
          <w:szCs w:val="24"/>
        </w:rPr>
        <w:t>ского сельского поселения</w:t>
      </w:r>
    </w:p>
    <w:p w:rsidR="00400FCA" w:rsidRPr="009835AD" w:rsidRDefault="00400FCA" w:rsidP="009835AD">
      <w:pPr>
        <w:pStyle w:val="ConsPlusTitle"/>
        <w:widowControl/>
        <w:rPr>
          <w:rFonts w:ascii="Times New Roman" w:hAnsi="Times New Roman" w:cs="Times New Roman"/>
          <w:b w:val="0"/>
          <w:sz w:val="24"/>
          <w:szCs w:val="24"/>
        </w:rPr>
      </w:pPr>
    </w:p>
    <w:p w:rsidR="007A2131" w:rsidRPr="008C5D7B" w:rsidRDefault="007A2131" w:rsidP="009835AD">
      <w:pPr>
        <w:jc w:val="both"/>
        <w:rPr>
          <w:rFonts w:ascii="Times New Roman" w:hAnsi="Times New Roman"/>
          <w:b/>
          <w:sz w:val="24"/>
          <w:szCs w:val="24"/>
        </w:rPr>
      </w:pPr>
    </w:p>
    <w:p w:rsidR="00B76C6D" w:rsidRPr="00400FCA" w:rsidRDefault="007A2131" w:rsidP="00400FCA">
      <w:pPr>
        <w:ind w:firstLine="708"/>
        <w:jc w:val="both"/>
        <w:rPr>
          <w:rFonts w:ascii="Times New Roman" w:hAnsi="Times New Roman"/>
          <w:sz w:val="24"/>
          <w:szCs w:val="24"/>
          <w:lang w:eastAsia="ru-RU"/>
        </w:rPr>
      </w:pPr>
      <w:r w:rsidRPr="00400FCA">
        <w:rPr>
          <w:rFonts w:ascii="Times New Roman" w:hAnsi="Times New Roman"/>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00400FCA" w:rsidRPr="00400FCA">
        <w:rPr>
          <w:rFonts w:ascii="Times New Roman" w:hAnsi="Times New Roman"/>
          <w:sz w:val="24"/>
          <w:szCs w:val="24"/>
          <w:lang w:eastAsia="ru-RU"/>
        </w:rPr>
        <w:t>Трубачев</w:t>
      </w:r>
      <w:r w:rsidR="009835AD" w:rsidRPr="00400FCA">
        <w:rPr>
          <w:rFonts w:ascii="Times New Roman" w:hAnsi="Times New Roman"/>
          <w:sz w:val="24"/>
          <w:szCs w:val="24"/>
          <w:lang w:eastAsia="ru-RU"/>
        </w:rPr>
        <w:t xml:space="preserve">ского </w:t>
      </w:r>
      <w:r w:rsidR="00400FCA" w:rsidRPr="00400FCA">
        <w:rPr>
          <w:rFonts w:ascii="Times New Roman" w:hAnsi="Times New Roman"/>
          <w:sz w:val="24"/>
          <w:szCs w:val="24"/>
          <w:lang w:eastAsia="ru-RU"/>
        </w:rPr>
        <w:t>сельского поселения.</w:t>
      </w:r>
      <w:r w:rsidRPr="00400FCA">
        <w:rPr>
          <w:rFonts w:ascii="Times New Roman" w:hAnsi="Times New Roman"/>
          <w:sz w:val="24"/>
          <w:szCs w:val="24"/>
          <w:lang w:eastAsia="ru-RU"/>
        </w:rPr>
        <w:t xml:space="preserve"> </w:t>
      </w:r>
    </w:p>
    <w:p w:rsidR="00400FCA" w:rsidRPr="008C5D7B" w:rsidRDefault="00400FCA" w:rsidP="00400FCA">
      <w:pPr>
        <w:widowControl w:val="0"/>
        <w:autoSpaceDE w:val="0"/>
        <w:autoSpaceDN w:val="0"/>
        <w:adjustRightInd w:val="0"/>
        <w:spacing w:after="0" w:line="360" w:lineRule="auto"/>
        <w:ind w:firstLine="900"/>
        <w:jc w:val="both"/>
        <w:rPr>
          <w:rFonts w:ascii="Times New Roman" w:hAnsi="Times New Roman"/>
          <w:sz w:val="24"/>
          <w:szCs w:val="24"/>
          <w:lang w:eastAsia="ru-RU"/>
        </w:rPr>
      </w:pPr>
    </w:p>
    <w:p w:rsidR="00B76C6D" w:rsidRPr="00400FCA" w:rsidRDefault="00400FCA" w:rsidP="00400FCA">
      <w:pPr>
        <w:widowControl w:val="0"/>
        <w:autoSpaceDE w:val="0"/>
        <w:autoSpaceDN w:val="0"/>
        <w:adjustRightInd w:val="0"/>
        <w:spacing w:after="0" w:line="360" w:lineRule="auto"/>
        <w:ind w:right="180"/>
        <w:jc w:val="center"/>
        <w:rPr>
          <w:rFonts w:ascii="Times New Roman" w:hAnsi="Times New Roman"/>
          <w:b/>
          <w:sz w:val="24"/>
          <w:szCs w:val="24"/>
          <w:lang w:eastAsia="ru-RU"/>
        </w:rPr>
      </w:pPr>
      <w:r w:rsidRPr="00400FCA">
        <w:rPr>
          <w:rFonts w:ascii="Times New Roman" w:hAnsi="Times New Roman"/>
          <w:b/>
          <w:sz w:val="28"/>
          <w:szCs w:val="28"/>
        </w:rPr>
        <w:t>Совет  Трубачевского  сельского поселения  решил:</w:t>
      </w:r>
    </w:p>
    <w:p w:rsidR="007A2131" w:rsidRPr="008C5D7B" w:rsidRDefault="007A2131" w:rsidP="002C623D">
      <w:pPr>
        <w:widowControl w:val="0"/>
        <w:numPr>
          <w:ilvl w:val="0"/>
          <w:numId w:val="1"/>
        </w:numPr>
        <w:autoSpaceDE w:val="0"/>
        <w:autoSpaceDN w:val="0"/>
        <w:adjustRightInd w:val="0"/>
        <w:spacing w:after="0" w:line="360" w:lineRule="auto"/>
        <w:ind w:left="0" w:firstLine="360"/>
        <w:jc w:val="both"/>
        <w:rPr>
          <w:rFonts w:ascii="Times New Roman" w:hAnsi="Times New Roman"/>
          <w:sz w:val="24"/>
          <w:szCs w:val="24"/>
          <w:lang w:eastAsia="ru-RU"/>
        </w:rPr>
      </w:pPr>
      <w:r w:rsidRPr="008C5D7B">
        <w:rPr>
          <w:rFonts w:ascii="Times New Roman" w:hAnsi="Times New Roman"/>
          <w:sz w:val="24"/>
          <w:szCs w:val="24"/>
          <w:lang w:eastAsia="ru-RU"/>
        </w:rPr>
        <w:t xml:space="preserve">Утвердить Положение о дорожной деятельности в отношении автомобильных дорог местного значения в границах населенных пунктов </w:t>
      </w:r>
      <w:r w:rsidR="00400FCA">
        <w:rPr>
          <w:rFonts w:ascii="Times New Roman" w:hAnsi="Times New Roman"/>
          <w:sz w:val="24"/>
          <w:szCs w:val="24"/>
          <w:lang w:eastAsia="ru-RU"/>
        </w:rPr>
        <w:t>Трубачев</w:t>
      </w:r>
      <w:r w:rsidR="009835AD">
        <w:rPr>
          <w:rFonts w:ascii="Times New Roman" w:hAnsi="Times New Roman"/>
          <w:sz w:val="24"/>
          <w:szCs w:val="24"/>
          <w:lang w:eastAsia="ru-RU"/>
        </w:rPr>
        <w:t>ского</w:t>
      </w:r>
      <w:r w:rsidR="002D266F" w:rsidRPr="008C5D7B">
        <w:rPr>
          <w:rFonts w:ascii="Times New Roman" w:hAnsi="Times New Roman"/>
          <w:sz w:val="24"/>
          <w:szCs w:val="24"/>
          <w:lang w:eastAsia="ru-RU"/>
        </w:rPr>
        <w:t xml:space="preserve"> </w:t>
      </w:r>
      <w:r w:rsidRPr="008C5D7B">
        <w:rPr>
          <w:rFonts w:ascii="Times New Roman" w:hAnsi="Times New Roman"/>
          <w:sz w:val="24"/>
          <w:szCs w:val="24"/>
          <w:lang w:eastAsia="ru-RU"/>
        </w:rPr>
        <w:t>сельского поселения</w:t>
      </w:r>
      <w:r w:rsidR="00757A11">
        <w:rPr>
          <w:rFonts w:ascii="Times New Roman" w:hAnsi="Times New Roman"/>
          <w:sz w:val="24"/>
          <w:szCs w:val="24"/>
          <w:lang w:eastAsia="ru-RU"/>
        </w:rPr>
        <w:t>, согласно приложению</w:t>
      </w:r>
      <w:r w:rsidR="008C5D7B">
        <w:rPr>
          <w:rFonts w:ascii="Times New Roman" w:hAnsi="Times New Roman"/>
          <w:sz w:val="24"/>
          <w:szCs w:val="24"/>
          <w:lang w:eastAsia="ru-RU"/>
        </w:rPr>
        <w:t xml:space="preserve"> № 1</w:t>
      </w:r>
    </w:p>
    <w:p w:rsidR="007A2131" w:rsidRPr="00400FCA" w:rsidRDefault="007A2131" w:rsidP="000626F3">
      <w:pPr>
        <w:widowControl w:val="0"/>
        <w:numPr>
          <w:ilvl w:val="0"/>
          <w:numId w:val="1"/>
        </w:numPr>
        <w:shd w:val="clear" w:color="auto" w:fill="FFFFFF"/>
        <w:autoSpaceDE w:val="0"/>
        <w:autoSpaceDN w:val="0"/>
        <w:adjustRightInd w:val="0"/>
        <w:spacing w:after="0" w:line="250" w:lineRule="exact"/>
        <w:ind w:left="0" w:firstLine="360"/>
        <w:jc w:val="both"/>
        <w:rPr>
          <w:rFonts w:ascii="Times New Roman" w:hAnsi="Times New Roman"/>
          <w:spacing w:val="-11"/>
          <w:sz w:val="24"/>
          <w:szCs w:val="24"/>
          <w:lang w:eastAsia="ru-RU"/>
        </w:rPr>
      </w:pPr>
      <w:r w:rsidRPr="00400FCA">
        <w:rPr>
          <w:rFonts w:ascii="Times New Roman" w:hAnsi="Times New Roman"/>
          <w:sz w:val="24"/>
          <w:szCs w:val="24"/>
          <w:lang w:eastAsia="ru-RU"/>
        </w:rPr>
        <w:t>Настояще</w:t>
      </w:r>
      <w:r w:rsidR="001B702E" w:rsidRPr="00400FCA">
        <w:rPr>
          <w:rFonts w:ascii="Times New Roman" w:hAnsi="Times New Roman"/>
          <w:sz w:val="24"/>
          <w:szCs w:val="24"/>
          <w:lang w:eastAsia="ru-RU"/>
        </w:rPr>
        <w:t>е решение обнар</w:t>
      </w:r>
      <w:r w:rsidR="00400FCA">
        <w:rPr>
          <w:rFonts w:ascii="Times New Roman" w:hAnsi="Times New Roman"/>
          <w:sz w:val="24"/>
          <w:szCs w:val="24"/>
          <w:lang w:eastAsia="ru-RU"/>
        </w:rPr>
        <w:t>одовать в установленном порядке.</w:t>
      </w:r>
    </w:p>
    <w:p w:rsidR="007A2131" w:rsidRPr="008C5D7B" w:rsidRDefault="007A2131" w:rsidP="000626F3">
      <w:pPr>
        <w:widowControl w:val="0"/>
        <w:shd w:val="clear" w:color="auto" w:fill="FFFFFF"/>
        <w:tabs>
          <w:tab w:val="left" w:pos="851"/>
          <w:tab w:val="left" w:pos="1560"/>
        </w:tabs>
        <w:autoSpaceDE w:val="0"/>
        <w:autoSpaceDN w:val="0"/>
        <w:adjustRightInd w:val="0"/>
        <w:spacing w:after="0" w:line="250" w:lineRule="exact"/>
        <w:jc w:val="both"/>
        <w:rPr>
          <w:rFonts w:ascii="Times New Roman" w:hAnsi="Times New Roman"/>
          <w:spacing w:val="-11"/>
          <w:sz w:val="24"/>
          <w:szCs w:val="24"/>
          <w:lang w:eastAsia="ru-RU"/>
        </w:rPr>
      </w:pPr>
    </w:p>
    <w:p w:rsidR="00355680" w:rsidRPr="008C5D7B" w:rsidRDefault="00355680" w:rsidP="000626F3">
      <w:pPr>
        <w:widowControl w:val="0"/>
        <w:shd w:val="clear" w:color="auto" w:fill="FFFFFF"/>
        <w:tabs>
          <w:tab w:val="left" w:pos="851"/>
          <w:tab w:val="left" w:pos="1560"/>
        </w:tabs>
        <w:autoSpaceDE w:val="0"/>
        <w:autoSpaceDN w:val="0"/>
        <w:adjustRightInd w:val="0"/>
        <w:spacing w:after="0" w:line="250" w:lineRule="exact"/>
        <w:jc w:val="both"/>
        <w:rPr>
          <w:rFonts w:ascii="Times New Roman" w:hAnsi="Times New Roman"/>
          <w:spacing w:val="-11"/>
          <w:sz w:val="24"/>
          <w:szCs w:val="24"/>
          <w:lang w:eastAsia="ru-RU"/>
        </w:rPr>
      </w:pPr>
    </w:p>
    <w:p w:rsidR="007A2131" w:rsidRPr="008C5D7B" w:rsidRDefault="007A2131" w:rsidP="000626F3">
      <w:pPr>
        <w:widowControl w:val="0"/>
        <w:shd w:val="clear" w:color="auto" w:fill="FFFFFF"/>
        <w:tabs>
          <w:tab w:val="left" w:pos="851"/>
          <w:tab w:val="left" w:pos="1560"/>
        </w:tabs>
        <w:autoSpaceDE w:val="0"/>
        <w:autoSpaceDN w:val="0"/>
        <w:adjustRightInd w:val="0"/>
        <w:spacing w:after="0" w:line="250" w:lineRule="exact"/>
        <w:jc w:val="both"/>
        <w:rPr>
          <w:rFonts w:ascii="Times New Roman" w:hAnsi="Times New Roman"/>
          <w:spacing w:val="-11"/>
          <w:sz w:val="24"/>
          <w:szCs w:val="24"/>
          <w:lang w:eastAsia="ru-RU"/>
        </w:rPr>
      </w:pPr>
    </w:p>
    <w:p w:rsidR="007A2131" w:rsidRPr="008C5D7B" w:rsidRDefault="007A2131" w:rsidP="008C5D7B">
      <w:pPr>
        <w:pStyle w:val="11"/>
        <w:spacing w:after="0" w:line="240" w:lineRule="auto"/>
        <w:ind w:left="0"/>
        <w:jc w:val="both"/>
        <w:rPr>
          <w:rFonts w:ascii="Times New Roman" w:hAnsi="Times New Roman"/>
          <w:sz w:val="24"/>
          <w:szCs w:val="24"/>
        </w:rPr>
      </w:pPr>
    </w:p>
    <w:p w:rsidR="00757A11" w:rsidRDefault="00757A11" w:rsidP="008C5D7B">
      <w:pPr>
        <w:pStyle w:val="11"/>
        <w:spacing w:after="0" w:line="240" w:lineRule="auto"/>
        <w:ind w:left="0"/>
        <w:jc w:val="both"/>
        <w:rPr>
          <w:rFonts w:ascii="Times New Roman" w:hAnsi="Times New Roman"/>
          <w:sz w:val="24"/>
          <w:szCs w:val="24"/>
        </w:rPr>
      </w:pPr>
      <w:r>
        <w:rPr>
          <w:rFonts w:ascii="Times New Roman" w:hAnsi="Times New Roman"/>
          <w:sz w:val="24"/>
          <w:szCs w:val="24"/>
        </w:rPr>
        <w:t xml:space="preserve">Председатель Совета </w:t>
      </w:r>
    </w:p>
    <w:p w:rsidR="007A2131" w:rsidRPr="008C5D7B" w:rsidRDefault="00400FCA" w:rsidP="008C5D7B">
      <w:pPr>
        <w:pStyle w:val="11"/>
        <w:spacing w:after="0" w:line="240" w:lineRule="auto"/>
        <w:ind w:left="0"/>
        <w:jc w:val="both"/>
        <w:rPr>
          <w:rFonts w:ascii="Times New Roman" w:hAnsi="Times New Roman"/>
          <w:sz w:val="24"/>
          <w:szCs w:val="24"/>
        </w:rPr>
      </w:pPr>
      <w:r>
        <w:rPr>
          <w:rFonts w:ascii="Times New Roman" w:hAnsi="Times New Roman"/>
          <w:sz w:val="24"/>
          <w:szCs w:val="24"/>
        </w:rPr>
        <w:t>Трубачев</w:t>
      </w:r>
      <w:r w:rsidR="009835AD">
        <w:rPr>
          <w:rFonts w:ascii="Times New Roman" w:hAnsi="Times New Roman"/>
          <w:sz w:val="24"/>
          <w:szCs w:val="24"/>
        </w:rPr>
        <w:t>ского</w:t>
      </w:r>
      <w:r w:rsidR="00757A11">
        <w:rPr>
          <w:rFonts w:ascii="Times New Roman" w:hAnsi="Times New Roman"/>
          <w:sz w:val="24"/>
          <w:szCs w:val="24"/>
        </w:rPr>
        <w:t xml:space="preserve"> </w:t>
      </w:r>
      <w:r w:rsidR="008C5D7B" w:rsidRPr="008C5D7B">
        <w:rPr>
          <w:rFonts w:ascii="Times New Roman" w:hAnsi="Times New Roman"/>
          <w:sz w:val="24"/>
          <w:szCs w:val="24"/>
        </w:rPr>
        <w:t>се</w:t>
      </w:r>
      <w:r w:rsidR="007A2131" w:rsidRPr="008C5D7B">
        <w:rPr>
          <w:rFonts w:ascii="Times New Roman" w:hAnsi="Times New Roman"/>
          <w:sz w:val="24"/>
          <w:szCs w:val="24"/>
        </w:rPr>
        <w:t>льского</w:t>
      </w:r>
      <w:r w:rsidR="00B76C6D" w:rsidRPr="008C5D7B">
        <w:rPr>
          <w:rFonts w:ascii="Times New Roman" w:hAnsi="Times New Roman"/>
          <w:sz w:val="24"/>
          <w:szCs w:val="24"/>
        </w:rPr>
        <w:t xml:space="preserve"> </w:t>
      </w:r>
      <w:r w:rsidR="007A2131" w:rsidRPr="008C5D7B">
        <w:rPr>
          <w:rFonts w:ascii="Times New Roman" w:hAnsi="Times New Roman"/>
          <w:sz w:val="24"/>
          <w:szCs w:val="24"/>
        </w:rPr>
        <w:t>поселения</w:t>
      </w:r>
      <w:r w:rsidR="00B76C6D" w:rsidRPr="008C5D7B">
        <w:rPr>
          <w:rFonts w:ascii="Times New Roman" w:hAnsi="Times New Roman"/>
          <w:sz w:val="24"/>
          <w:szCs w:val="24"/>
        </w:rPr>
        <w:t xml:space="preserve">                     </w:t>
      </w:r>
      <w:r w:rsidR="008C5D7B" w:rsidRPr="008C5D7B">
        <w:rPr>
          <w:rFonts w:ascii="Times New Roman" w:hAnsi="Times New Roman"/>
          <w:sz w:val="24"/>
          <w:szCs w:val="24"/>
        </w:rPr>
        <w:t xml:space="preserve">                                     </w:t>
      </w:r>
      <w:r w:rsidR="00757A11">
        <w:rPr>
          <w:rFonts w:ascii="Times New Roman" w:hAnsi="Times New Roman"/>
          <w:sz w:val="24"/>
          <w:szCs w:val="24"/>
        </w:rPr>
        <w:t xml:space="preserve">   </w:t>
      </w:r>
      <w:r>
        <w:rPr>
          <w:rFonts w:ascii="Times New Roman" w:hAnsi="Times New Roman"/>
          <w:sz w:val="24"/>
          <w:szCs w:val="24"/>
        </w:rPr>
        <w:t>И.А. Шахрай</w:t>
      </w:r>
    </w:p>
    <w:p w:rsidR="007A2131" w:rsidRPr="008C5D7B" w:rsidRDefault="007A2131" w:rsidP="008C5D7B">
      <w:pPr>
        <w:rPr>
          <w:rFonts w:ascii="Times New Roman" w:hAnsi="Times New Roman"/>
          <w:sz w:val="24"/>
          <w:szCs w:val="24"/>
        </w:rPr>
      </w:pPr>
    </w:p>
    <w:p w:rsidR="007A2131" w:rsidRPr="008C5D7B" w:rsidRDefault="007A2131" w:rsidP="000626F3">
      <w:pPr>
        <w:widowControl w:val="0"/>
        <w:shd w:val="clear" w:color="auto" w:fill="FFFFFF"/>
        <w:tabs>
          <w:tab w:val="left" w:pos="851"/>
          <w:tab w:val="left" w:pos="1560"/>
        </w:tabs>
        <w:autoSpaceDE w:val="0"/>
        <w:autoSpaceDN w:val="0"/>
        <w:adjustRightInd w:val="0"/>
        <w:spacing w:after="0" w:line="250" w:lineRule="exact"/>
        <w:jc w:val="both"/>
        <w:rPr>
          <w:rFonts w:ascii="Times New Roman" w:hAnsi="Times New Roman"/>
          <w:sz w:val="24"/>
          <w:szCs w:val="24"/>
          <w:lang w:eastAsia="ru-RU"/>
        </w:rPr>
      </w:pPr>
    </w:p>
    <w:p w:rsidR="007A2131" w:rsidRPr="008C5D7B" w:rsidRDefault="007A2131" w:rsidP="000626F3">
      <w:pPr>
        <w:widowControl w:val="0"/>
        <w:shd w:val="clear" w:color="auto" w:fill="FFFFFF"/>
        <w:tabs>
          <w:tab w:val="left" w:pos="851"/>
          <w:tab w:val="left" w:pos="1560"/>
        </w:tabs>
        <w:autoSpaceDE w:val="0"/>
        <w:autoSpaceDN w:val="0"/>
        <w:adjustRightInd w:val="0"/>
        <w:spacing w:after="0" w:line="250" w:lineRule="exact"/>
        <w:jc w:val="both"/>
        <w:rPr>
          <w:rFonts w:ascii="Times New Roman" w:hAnsi="Times New Roman"/>
          <w:sz w:val="24"/>
          <w:szCs w:val="24"/>
          <w:lang w:eastAsia="ru-RU"/>
        </w:rPr>
      </w:pPr>
    </w:p>
    <w:p w:rsidR="008C5D7B" w:rsidRDefault="007A2131"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r w:rsidRPr="008C5D7B">
        <w:rPr>
          <w:rFonts w:ascii="Times New Roman" w:hAnsi="Times New Roman"/>
          <w:sz w:val="24"/>
          <w:szCs w:val="24"/>
          <w:lang w:eastAsia="ru-RU"/>
        </w:rPr>
        <w:t xml:space="preserve">                                                                   </w:t>
      </w:r>
      <w:r w:rsidR="00B76C6D" w:rsidRPr="008C5D7B">
        <w:rPr>
          <w:rFonts w:ascii="Times New Roman" w:hAnsi="Times New Roman"/>
          <w:sz w:val="24"/>
          <w:szCs w:val="24"/>
          <w:lang w:eastAsia="ru-RU"/>
        </w:rPr>
        <w:t xml:space="preserve">                                 </w:t>
      </w:r>
    </w:p>
    <w:p w:rsidR="008C5D7B" w:rsidRDefault="008C5D7B"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p>
    <w:p w:rsidR="008C5D7B" w:rsidRDefault="008C5D7B"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p>
    <w:p w:rsidR="008C5D7B" w:rsidRDefault="008C5D7B"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p>
    <w:p w:rsidR="009835AD" w:rsidRDefault="009835AD"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p>
    <w:p w:rsidR="008C5D7B" w:rsidRDefault="008C5D7B" w:rsidP="00B76C6D">
      <w:pPr>
        <w:widowControl w:val="0"/>
        <w:shd w:val="clear" w:color="auto" w:fill="FFFFFF"/>
        <w:tabs>
          <w:tab w:val="left" w:pos="851"/>
          <w:tab w:val="left" w:pos="1560"/>
        </w:tabs>
        <w:autoSpaceDE w:val="0"/>
        <w:autoSpaceDN w:val="0"/>
        <w:adjustRightInd w:val="0"/>
        <w:spacing w:after="0" w:line="240" w:lineRule="auto"/>
        <w:jc w:val="both"/>
        <w:rPr>
          <w:rFonts w:ascii="Times New Roman" w:hAnsi="Times New Roman"/>
          <w:sz w:val="24"/>
          <w:szCs w:val="24"/>
          <w:lang w:eastAsia="ru-RU"/>
        </w:rPr>
      </w:pPr>
    </w:p>
    <w:p w:rsidR="00400FCA" w:rsidRDefault="00400FCA" w:rsidP="00400FCA">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sz w:val="28"/>
          <w:szCs w:val="28"/>
          <w:lang w:eastAsia="ru-RU"/>
        </w:rPr>
      </w:pPr>
    </w:p>
    <w:p w:rsidR="00400FCA" w:rsidRDefault="00400FCA" w:rsidP="00400FCA">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sz w:val="28"/>
          <w:szCs w:val="28"/>
          <w:lang w:eastAsia="ru-RU"/>
        </w:rPr>
      </w:pPr>
    </w:p>
    <w:p w:rsidR="00400FCA" w:rsidRDefault="00400FCA" w:rsidP="00400FCA">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sz w:val="28"/>
          <w:szCs w:val="28"/>
          <w:lang w:eastAsia="ru-RU"/>
        </w:rPr>
      </w:pPr>
    </w:p>
    <w:p w:rsidR="00400FCA" w:rsidRDefault="00400FCA" w:rsidP="00400FCA">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sz w:val="28"/>
          <w:szCs w:val="28"/>
          <w:lang w:eastAsia="ru-RU"/>
        </w:rPr>
      </w:pPr>
    </w:p>
    <w:p w:rsidR="008C5D7B" w:rsidRPr="00400FCA" w:rsidRDefault="007A2131" w:rsidP="00400FCA">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sz w:val="24"/>
          <w:szCs w:val="24"/>
          <w:lang w:eastAsia="ru-RU"/>
        </w:rPr>
      </w:pPr>
      <w:r w:rsidRPr="00400FCA">
        <w:rPr>
          <w:rFonts w:ascii="Times New Roman" w:hAnsi="Times New Roman"/>
          <w:sz w:val="24"/>
          <w:szCs w:val="24"/>
          <w:lang w:eastAsia="ru-RU"/>
        </w:rPr>
        <w:t>Приложение</w:t>
      </w:r>
      <w:r w:rsidR="00400FCA">
        <w:rPr>
          <w:rFonts w:ascii="Times New Roman" w:hAnsi="Times New Roman"/>
          <w:sz w:val="24"/>
          <w:szCs w:val="24"/>
          <w:lang w:eastAsia="ru-RU"/>
        </w:rPr>
        <w:t xml:space="preserve"> № 1</w:t>
      </w:r>
      <w:r w:rsidR="002C623D" w:rsidRPr="00400FCA">
        <w:rPr>
          <w:rFonts w:ascii="Times New Roman" w:hAnsi="Times New Roman"/>
          <w:sz w:val="24"/>
          <w:szCs w:val="24"/>
          <w:lang w:eastAsia="ru-RU"/>
        </w:rPr>
        <w:t xml:space="preserve"> </w:t>
      </w:r>
    </w:p>
    <w:p w:rsidR="008C5D7B" w:rsidRPr="00400FCA" w:rsidRDefault="002D266F" w:rsidP="008C5D7B">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color w:val="000000"/>
          <w:sz w:val="24"/>
          <w:szCs w:val="24"/>
        </w:rPr>
      </w:pPr>
      <w:r w:rsidRPr="00400FCA">
        <w:rPr>
          <w:rFonts w:ascii="Times New Roman" w:hAnsi="Times New Roman"/>
          <w:sz w:val="24"/>
          <w:szCs w:val="24"/>
          <w:lang w:eastAsia="ru-RU"/>
        </w:rPr>
        <w:t xml:space="preserve">к </w:t>
      </w:r>
      <w:r w:rsidR="002C623D" w:rsidRPr="00400FCA">
        <w:rPr>
          <w:rFonts w:ascii="Times New Roman" w:hAnsi="Times New Roman"/>
          <w:sz w:val="24"/>
          <w:szCs w:val="24"/>
          <w:lang w:eastAsia="ru-RU"/>
        </w:rPr>
        <w:t>решени</w:t>
      </w:r>
      <w:r w:rsidR="00993457" w:rsidRPr="00400FCA">
        <w:rPr>
          <w:rFonts w:ascii="Times New Roman" w:hAnsi="Times New Roman"/>
          <w:sz w:val="24"/>
          <w:szCs w:val="24"/>
          <w:lang w:eastAsia="ru-RU"/>
        </w:rPr>
        <w:t>ю</w:t>
      </w:r>
      <w:r w:rsidR="007A2131" w:rsidRPr="00400FCA">
        <w:rPr>
          <w:rFonts w:ascii="Times New Roman" w:hAnsi="Times New Roman"/>
          <w:sz w:val="24"/>
          <w:szCs w:val="24"/>
          <w:lang w:eastAsia="ru-RU"/>
        </w:rPr>
        <w:t xml:space="preserve"> </w:t>
      </w:r>
      <w:r w:rsidR="007A2131" w:rsidRPr="00400FCA">
        <w:rPr>
          <w:rFonts w:ascii="Times New Roman" w:hAnsi="Times New Roman"/>
          <w:color w:val="000000"/>
          <w:sz w:val="24"/>
          <w:szCs w:val="24"/>
        </w:rPr>
        <w:t>Совета</w:t>
      </w:r>
      <w:r w:rsidR="00A822FC" w:rsidRPr="00400FCA">
        <w:rPr>
          <w:rFonts w:ascii="Times New Roman" w:hAnsi="Times New Roman"/>
          <w:color w:val="000000"/>
          <w:sz w:val="24"/>
          <w:szCs w:val="24"/>
        </w:rPr>
        <w:t xml:space="preserve"> </w:t>
      </w:r>
      <w:r w:rsidR="00400FCA" w:rsidRPr="00400FCA">
        <w:rPr>
          <w:rFonts w:ascii="Times New Roman" w:hAnsi="Times New Roman"/>
          <w:color w:val="000000"/>
          <w:sz w:val="24"/>
          <w:szCs w:val="24"/>
        </w:rPr>
        <w:t>Трубачев</w:t>
      </w:r>
      <w:r w:rsidR="009835AD" w:rsidRPr="00400FCA">
        <w:rPr>
          <w:rFonts w:ascii="Times New Roman" w:hAnsi="Times New Roman"/>
          <w:color w:val="000000"/>
          <w:sz w:val="24"/>
          <w:szCs w:val="24"/>
        </w:rPr>
        <w:t>ского</w:t>
      </w:r>
    </w:p>
    <w:p w:rsidR="007A2131" w:rsidRPr="00400FCA" w:rsidRDefault="00B76C6D" w:rsidP="008C5D7B">
      <w:pPr>
        <w:widowControl w:val="0"/>
        <w:shd w:val="clear" w:color="auto" w:fill="FFFFFF"/>
        <w:tabs>
          <w:tab w:val="left" w:pos="851"/>
          <w:tab w:val="left" w:pos="1560"/>
        </w:tabs>
        <w:autoSpaceDE w:val="0"/>
        <w:autoSpaceDN w:val="0"/>
        <w:adjustRightInd w:val="0"/>
        <w:spacing w:after="0" w:line="240" w:lineRule="auto"/>
        <w:jc w:val="right"/>
        <w:rPr>
          <w:rFonts w:ascii="Times New Roman" w:hAnsi="Times New Roman"/>
          <w:color w:val="000000"/>
          <w:sz w:val="24"/>
          <w:szCs w:val="24"/>
        </w:rPr>
      </w:pPr>
      <w:r w:rsidRPr="00400FCA">
        <w:rPr>
          <w:rFonts w:ascii="Times New Roman" w:hAnsi="Times New Roman"/>
          <w:color w:val="000000"/>
          <w:sz w:val="24"/>
          <w:szCs w:val="24"/>
        </w:rPr>
        <w:t xml:space="preserve"> </w:t>
      </w:r>
      <w:r w:rsidR="007A2131" w:rsidRPr="00400FCA">
        <w:rPr>
          <w:rFonts w:ascii="Times New Roman" w:hAnsi="Times New Roman"/>
          <w:color w:val="000000"/>
          <w:sz w:val="24"/>
          <w:szCs w:val="24"/>
        </w:rPr>
        <w:t>сельского</w:t>
      </w:r>
      <w:r w:rsidR="00A822FC" w:rsidRPr="00400FCA">
        <w:rPr>
          <w:rFonts w:ascii="Times New Roman" w:hAnsi="Times New Roman"/>
          <w:color w:val="000000"/>
          <w:sz w:val="24"/>
          <w:szCs w:val="24"/>
        </w:rPr>
        <w:t xml:space="preserve"> поселения</w:t>
      </w:r>
      <w:r w:rsidR="007A2131" w:rsidRPr="00400FCA">
        <w:rPr>
          <w:rFonts w:ascii="Times New Roman" w:hAnsi="Times New Roman"/>
          <w:color w:val="000000"/>
          <w:sz w:val="24"/>
          <w:szCs w:val="24"/>
        </w:rPr>
        <w:t xml:space="preserve"> </w:t>
      </w:r>
    </w:p>
    <w:p w:rsidR="002D266F" w:rsidRPr="00400FCA" w:rsidRDefault="002D266F" w:rsidP="008C5D7B">
      <w:pPr>
        <w:widowControl w:val="0"/>
        <w:shd w:val="clear" w:color="auto" w:fill="FFFFFF"/>
        <w:tabs>
          <w:tab w:val="left" w:pos="851"/>
          <w:tab w:val="left" w:pos="1560"/>
        </w:tabs>
        <w:autoSpaceDE w:val="0"/>
        <w:autoSpaceDN w:val="0"/>
        <w:adjustRightInd w:val="0"/>
        <w:spacing w:after="0" w:line="240" w:lineRule="auto"/>
        <w:ind w:left="5387"/>
        <w:jc w:val="right"/>
        <w:rPr>
          <w:rFonts w:ascii="Times New Roman" w:hAnsi="Times New Roman"/>
          <w:color w:val="000000"/>
          <w:sz w:val="24"/>
          <w:szCs w:val="24"/>
        </w:rPr>
      </w:pPr>
      <w:r w:rsidRPr="00400FCA">
        <w:rPr>
          <w:rFonts w:ascii="Times New Roman" w:hAnsi="Times New Roman"/>
          <w:sz w:val="24"/>
          <w:szCs w:val="24"/>
          <w:lang w:eastAsia="ru-RU"/>
        </w:rPr>
        <w:t xml:space="preserve">от </w:t>
      </w:r>
      <w:r w:rsidR="00400FCA" w:rsidRPr="00400FCA">
        <w:rPr>
          <w:rFonts w:ascii="Times New Roman" w:hAnsi="Times New Roman"/>
          <w:sz w:val="24"/>
          <w:szCs w:val="24"/>
          <w:lang w:eastAsia="ru-RU"/>
        </w:rPr>
        <w:t>21.06</w:t>
      </w:r>
      <w:r w:rsidR="00E2092D" w:rsidRPr="00400FCA">
        <w:rPr>
          <w:rFonts w:ascii="Times New Roman" w:hAnsi="Times New Roman"/>
          <w:sz w:val="24"/>
          <w:szCs w:val="24"/>
          <w:lang w:eastAsia="ru-RU"/>
        </w:rPr>
        <w:t>.</w:t>
      </w:r>
      <w:r w:rsidR="00B76C6D" w:rsidRPr="00400FCA">
        <w:rPr>
          <w:rFonts w:ascii="Times New Roman" w:hAnsi="Times New Roman"/>
          <w:sz w:val="24"/>
          <w:szCs w:val="24"/>
          <w:lang w:eastAsia="ru-RU"/>
        </w:rPr>
        <w:t>201</w:t>
      </w:r>
      <w:r w:rsidR="00400FCA" w:rsidRPr="00400FCA">
        <w:rPr>
          <w:rFonts w:ascii="Times New Roman" w:hAnsi="Times New Roman"/>
          <w:sz w:val="24"/>
          <w:szCs w:val="24"/>
          <w:lang w:eastAsia="ru-RU"/>
        </w:rPr>
        <w:t xml:space="preserve">3 </w:t>
      </w:r>
      <w:r w:rsidRPr="00400FCA">
        <w:rPr>
          <w:rFonts w:ascii="Times New Roman" w:hAnsi="Times New Roman"/>
          <w:sz w:val="24"/>
          <w:szCs w:val="24"/>
          <w:lang w:eastAsia="ru-RU"/>
        </w:rPr>
        <w:t xml:space="preserve"> №</w:t>
      </w:r>
      <w:r w:rsidR="00400FCA" w:rsidRPr="00400FCA">
        <w:rPr>
          <w:rFonts w:ascii="Times New Roman" w:hAnsi="Times New Roman"/>
          <w:sz w:val="24"/>
          <w:szCs w:val="24"/>
          <w:lang w:eastAsia="ru-RU"/>
        </w:rPr>
        <w:t xml:space="preserve"> 19 а</w:t>
      </w:r>
      <w:r w:rsidRPr="00400FCA">
        <w:rPr>
          <w:rFonts w:ascii="Times New Roman" w:hAnsi="Times New Roman"/>
          <w:sz w:val="24"/>
          <w:szCs w:val="24"/>
          <w:lang w:eastAsia="ru-RU"/>
        </w:rPr>
        <w:t xml:space="preserve"> </w:t>
      </w:r>
    </w:p>
    <w:p w:rsidR="007A2131" w:rsidRPr="002B0762" w:rsidRDefault="007A2131" w:rsidP="00400FCA">
      <w:pPr>
        <w:widowControl w:val="0"/>
        <w:autoSpaceDE w:val="0"/>
        <w:autoSpaceDN w:val="0"/>
        <w:adjustRightInd w:val="0"/>
        <w:spacing w:after="0"/>
        <w:jc w:val="right"/>
        <w:rPr>
          <w:rFonts w:ascii="Times New Roman" w:hAnsi="Times New Roman"/>
          <w:sz w:val="28"/>
          <w:szCs w:val="28"/>
          <w:lang w:eastAsia="ru-RU"/>
        </w:rPr>
      </w:pPr>
    </w:p>
    <w:p w:rsidR="007A2131" w:rsidRPr="002B0762" w:rsidRDefault="007A2131" w:rsidP="000626F3">
      <w:pPr>
        <w:widowControl w:val="0"/>
        <w:autoSpaceDE w:val="0"/>
        <w:autoSpaceDN w:val="0"/>
        <w:adjustRightInd w:val="0"/>
        <w:spacing w:after="0" w:line="240" w:lineRule="auto"/>
        <w:rPr>
          <w:rFonts w:ascii="Times New Roman" w:hAnsi="Times New Roman"/>
          <w:sz w:val="28"/>
          <w:szCs w:val="28"/>
          <w:lang w:eastAsia="ru-RU"/>
        </w:rPr>
      </w:pPr>
    </w:p>
    <w:p w:rsidR="007A2131" w:rsidRPr="002B0762" w:rsidRDefault="007A2131" w:rsidP="000626F3">
      <w:pPr>
        <w:widowControl w:val="0"/>
        <w:autoSpaceDE w:val="0"/>
        <w:autoSpaceDN w:val="0"/>
        <w:adjustRightInd w:val="0"/>
        <w:spacing w:after="0" w:line="240" w:lineRule="auto"/>
        <w:jc w:val="center"/>
        <w:rPr>
          <w:rFonts w:ascii="Times New Roman" w:hAnsi="Times New Roman"/>
          <w:b/>
          <w:sz w:val="28"/>
          <w:szCs w:val="28"/>
          <w:lang w:eastAsia="ru-RU"/>
        </w:rPr>
      </w:pPr>
      <w:r w:rsidRPr="002B0762">
        <w:rPr>
          <w:rFonts w:ascii="Times New Roman" w:hAnsi="Times New Roman"/>
          <w:b/>
          <w:sz w:val="28"/>
          <w:szCs w:val="28"/>
          <w:lang w:eastAsia="ru-RU"/>
        </w:rPr>
        <w:t>ПОЛОЖЕНИЕ</w:t>
      </w:r>
    </w:p>
    <w:p w:rsidR="007A2131" w:rsidRPr="002B0762" w:rsidRDefault="007A2131" w:rsidP="000626F3">
      <w:pPr>
        <w:widowControl w:val="0"/>
        <w:autoSpaceDE w:val="0"/>
        <w:autoSpaceDN w:val="0"/>
        <w:adjustRightInd w:val="0"/>
        <w:spacing w:after="0" w:line="240" w:lineRule="auto"/>
        <w:jc w:val="center"/>
        <w:rPr>
          <w:rFonts w:ascii="Times New Roman" w:hAnsi="Times New Roman"/>
          <w:b/>
          <w:sz w:val="28"/>
          <w:szCs w:val="28"/>
          <w:lang w:eastAsia="ru-RU"/>
        </w:rPr>
      </w:pPr>
      <w:r w:rsidRPr="002B0762">
        <w:rPr>
          <w:rFonts w:ascii="Times New Roman" w:hAnsi="Times New Roman"/>
          <w:b/>
          <w:sz w:val="28"/>
          <w:szCs w:val="28"/>
          <w:lang w:eastAsia="ru-RU"/>
        </w:rPr>
        <w:t>о дорожной деятельности в отношении автомобильных дорог</w:t>
      </w:r>
    </w:p>
    <w:p w:rsidR="007A2131" w:rsidRPr="002B0762" w:rsidRDefault="007A2131" w:rsidP="000626F3">
      <w:pPr>
        <w:widowControl w:val="0"/>
        <w:autoSpaceDE w:val="0"/>
        <w:autoSpaceDN w:val="0"/>
        <w:adjustRightInd w:val="0"/>
        <w:spacing w:after="0" w:line="240" w:lineRule="auto"/>
        <w:jc w:val="center"/>
        <w:rPr>
          <w:rFonts w:ascii="Times New Roman" w:hAnsi="Times New Roman"/>
          <w:b/>
          <w:sz w:val="28"/>
          <w:szCs w:val="28"/>
          <w:lang w:eastAsia="ru-RU"/>
        </w:rPr>
      </w:pPr>
      <w:r w:rsidRPr="002B0762">
        <w:rPr>
          <w:rFonts w:ascii="Times New Roman" w:hAnsi="Times New Roman"/>
          <w:b/>
          <w:sz w:val="28"/>
          <w:szCs w:val="28"/>
          <w:lang w:eastAsia="ru-RU"/>
        </w:rPr>
        <w:t xml:space="preserve">местного значения в границах населенных пунктов </w:t>
      </w:r>
      <w:r w:rsidR="00400FCA">
        <w:rPr>
          <w:rFonts w:ascii="Times New Roman" w:hAnsi="Times New Roman"/>
          <w:b/>
          <w:sz w:val="28"/>
          <w:szCs w:val="28"/>
          <w:lang w:eastAsia="ru-RU"/>
        </w:rPr>
        <w:t>Трубачев</w:t>
      </w:r>
      <w:r w:rsidR="00665924" w:rsidRPr="002B0762">
        <w:rPr>
          <w:rFonts w:ascii="Times New Roman" w:hAnsi="Times New Roman"/>
          <w:b/>
          <w:sz w:val="28"/>
          <w:szCs w:val="28"/>
          <w:lang w:eastAsia="ru-RU"/>
        </w:rPr>
        <w:t xml:space="preserve">ского </w:t>
      </w:r>
      <w:r w:rsidR="00400FCA">
        <w:rPr>
          <w:rFonts w:ascii="Times New Roman" w:hAnsi="Times New Roman"/>
          <w:b/>
          <w:sz w:val="28"/>
          <w:szCs w:val="28"/>
          <w:lang w:eastAsia="ru-RU"/>
        </w:rPr>
        <w:t>с</w:t>
      </w:r>
      <w:r w:rsidRPr="002B0762">
        <w:rPr>
          <w:rFonts w:ascii="Times New Roman" w:hAnsi="Times New Roman"/>
          <w:b/>
          <w:sz w:val="28"/>
          <w:szCs w:val="28"/>
          <w:lang w:eastAsia="ru-RU"/>
        </w:rPr>
        <w:t xml:space="preserve">ельского поселения </w:t>
      </w:r>
    </w:p>
    <w:p w:rsidR="007A2131" w:rsidRPr="002B0762" w:rsidRDefault="007A2131" w:rsidP="000626F3">
      <w:pPr>
        <w:widowControl w:val="0"/>
        <w:autoSpaceDE w:val="0"/>
        <w:autoSpaceDN w:val="0"/>
        <w:adjustRightInd w:val="0"/>
        <w:spacing w:after="0" w:line="240" w:lineRule="auto"/>
        <w:rPr>
          <w:rFonts w:ascii="Times New Roman" w:hAnsi="Times New Roman"/>
          <w:b/>
          <w:sz w:val="28"/>
          <w:szCs w:val="28"/>
          <w:lang w:eastAsia="ru-RU"/>
        </w:rPr>
      </w:pPr>
    </w:p>
    <w:p w:rsidR="007A2131" w:rsidRPr="00400FCA" w:rsidRDefault="007A2131" w:rsidP="000626F3">
      <w:pPr>
        <w:widowControl w:val="0"/>
        <w:autoSpaceDE w:val="0"/>
        <w:autoSpaceDN w:val="0"/>
        <w:adjustRightInd w:val="0"/>
        <w:spacing w:after="0"/>
        <w:jc w:val="both"/>
        <w:rPr>
          <w:rFonts w:ascii="Times New Roman" w:hAnsi="Times New Roman"/>
          <w:color w:val="000000"/>
          <w:sz w:val="24"/>
          <w:szCs w:val="24"/>
          <w:lang w:eastAsia="ru-RU"/>
        </w:rPr>
      </w:pPr>
      <w:r w:rsidRPr="002B0762">
        <w:rPr>
          <w:rFonts w:ascii="Times New Roman" w:hAnsi="Times New Roman"/>
          <w:sz w:val="28"/>
          <w:szCs w:val="28"/>
          <w:lang w:eastAsia="ru-RU"/>
        </w:rPr>
        <w:tab/>
      </w:r>
      <w:proofErr w:type="gramStart"/>
      <w:r w:rsidRPr="00400FCA">
        <w:rPr>
          <w:rFonts w:ascii="Times New Roman" w:hAnsi="Times New Roman"/>
          <w:sz w:val="24"/>
          <w:szCs w:val="24"/>
          <w:lang w:eastAsia="ru-RU"/>
        </w:rPr>
        <w:t xml:space="preserve">Настоящее Положение разработано в соответствии с федеральными законами </w:t>
      </w:r>
      <w:r w:rsidRPr="00400FCA">
        <w:rPr>
          <w:rFonts w:ascii="Times New Roman" w:hAnsi="Times New Roman"/>
          <w:sz w:val="24"/>
          <w:szCs w:val="24"/>
        </w:rPr>
        <w:t>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65924" w:rsidRPr="00400FCA">
        <w:rPr>
          <w:rFonts w:ascii="Times New Roman" w:hAnsi="Times New Roman"/>
          <w:sz w:val="24"/>
          <w:szCs w:val="24"/>
        </w:rPr>
        <w:t xml:space="preserve"> Уставом </w:t>
      </w:r>
      <w:r w:rsidR="00400FCA" w:rsidRPr="00400FCA">
        <w:rPr>
          <w:rFonts w:ascii="Times New Roman" w:hAnsi="Times New Roman"/>
          <w:sz w:val="24"/>
          <w:szCs w:val="24"/>
        </w:rPr>
        <w:t>Трубачев</w:t>
      </w:r>
      <w:r w:rsidR="00665924" w:rsidRPr="00400FCA">
        <w:rPr>
          <w:rFonts w:ascii="Times New Roman" w:hAnsi="Times New Roman"/>
          <w:sz w:val="24"/>
          <w:szCs w:val="24"/>
        </w:rPr>
        <w:t>ского</w:t>
      </w:r>
      <w:r w:rsidR="00B76C6D" w:rsidRPr="00400FCA">
        <w:rPr>
          <w:rFonts w:ascii="Times New Roman" w:hAnsi="Times New Roman"/>
          <w:sz w:val="24"/>
          <w:szCs w:val="24"/>
        </w:rPr>
        <w:t xml:space="preserve"> сельского поселения и</w:t>
      </w:r>
      <w:r w:rsidRPr="00400FCA">
        <w:rPr>
          <w:rFonts w:ascii="Times New Roman" w:hAnsi="Times New Roman"/>
          <w:sz w:val="24"/>
          <w:szCs w:val="24"/>
        </w:rPr>
        <w:t xml:space="preserve"> </w:t>
      </w:r>
      <w:r w:rsidRPr="00400FCA">
        <w:rPr>
          <w:rFonts w:ascii="Times New Roman" w:hAnsi="Times New Roman"/>
          <w:color w:val="000000"/>
          <w:sz w:val="24"/>
          <w:szCs w:val="24"/>
          <w:lang w:eastAsia="ru-RU"/>
        </w:rPr>
        <w:t>других нормативных правовых актов и регулирует отношения, возникающие в связи с использованием</w:t>
      </w:r>
      <w:proofErr w:type="gramEnd"/>
      <w:r w:rsidRPr="00400FCA">
        <w:rPr>
          <w:rFonts w:ascii="Times New Roman" w:hAnsi="Times New Roman"/>
          <w:color w:val="000000"/>
          <w:sz w:val="24"/>
          <w:szCs w:val="24"/>
          <w:lang w:eastAsia="ru-RU"/>
        </w:rPr>
        <w:t xml:space="preserve"> автомобильных дорог и осуществлением дорожной деятельности. </w:t>
      </w:r>
    </w:p>
    <w:p w:rsidR="007A2131" w:rsidRPr="00400FCA" w:rsidRDefault="007A2131" w:rsidP="000626F3">
      <w:pPr>
        <w:widowControl w:val="0"/>
        <w:autoSpaceDE w:val="0"/>
        <w:autoSpaceDN w:val="0"/>
        <w:adjustRightInd w:val="0"/>
        <w:spacing w:after="0"/>
        <w:ind w:firstLine="708"/>
        <w:jc w:val="both"/>
        <w:rPr>
          <w:rFonts w:ascii="Times New Roman" w:hAnsi="Times New Roman"/>
          <w:sz w:val="24"/>
          <w:szCs w:val="24"/>
        </w:rPr>
      </w:pPr>
      <w:r w:rsidRPr="00400FCA">
        <w:rPr>
          <w:rFonts w:ascii="Times New Roman" w:hAnsi="Times New Roman"/>
          <w:sz w:val="24"/>
          <w:szCs w:val="24"/>
        </w:rPr>
        <w:t xml:space="preserve">Действие настоящего Положения распространяется на муниципальные автомобильные дороги, находящиеся в границах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B76C6D" w:rsidRPr="00400FCA">
        <w:rPr>
          <w:rFonts w:ascii="Times New Roman" w:hAnsi="Times New Roman"/>
          <w:sz w:val="24"/>
          <w:szCs w:val="24"/>
          <w:lang w:eastAsia="ru-RU"/>
        </w:rPr>
        <w:t xml:space="preserve"> </w:t>
      </w:r>
      <w:r w:rsidRPr="00400FCA">
        <w:rPr>
          <w:rFonts w:ascii="Times New Roman" w:hAnsi="Times New Roman"/>
          <w:sz w:val="24"/>
          <w:szCs w:val="24"/>
        </w:rPr>
        <w:t xml:space="preserve">сельского поселения </w:t>
      </w:r>
      <w:r w:rsidR="00665924" w:rsidRPr="00400FCA">
        <w:rPr>
          <w:rFonts w:ascii="Times New Roman" w:hAnsi="Times New Roman"/>
          <w:sz w:val="24"/>
          <w:szCs w:val="24"/>
        </w:rPr>
        <w:t xml:space="preserve"> Шегарского</w:t>
      </w:r>
      <w:r w:rsidR="002D266F" w:rsidRPr="00400FCA">
        <w:rPr>
          <w:rFonts w:ascii="Times New Roman" w:hAnsi="Times New Roman"/>
          <w:sz w:val="24"/>
          <w:szCs w:val="24"/>
        </w:rPr>
        <w:t xml:space="preserve"> района Томской области </w:t>
      </w:r>
      <w:r w:rsidRPr="00400FCA">
        <w:rPr>
          <w:rFonts w:ascii="Times New Roman" w:hAnsi="Times New Roman"/>
          <w:sz w:val="24"/>
          <w:szCs w:val="24"/>
        </w:rPr>
        <w:t>(далее по тексту – в границах поселения).</w:t>
      </w:r>
    </w:p>
    <w:p w:rsidR="007A2131" w:rsidRPr="00400FCA" w:rsidRDefault="007A2131" w:rsidP="000626F3">
      <w:pPr>
        <w:widowControl w:val="0"/>
        <w:autoSpaceDE w:val="0"/>
        <w:autoSpaceDN w:val="0"/>
        <w:adjustRightInd w:val="0"/>
        <w:spacing w:after="0"/>
        <w:ind w:firstLine="708"/>
        <w:jc w:val="both"/>
        <w:rPr>
          <w:rFonts w:ascii="Times New Roman" w:hAnsi="Times New Roman"/>
          <w:sz w:val="24"/>
          <w:szCs w:val="24"/>
        </w:rPr>
      </w:pPr>
    </w:p>
    <w:p w:rsidR="007A2131" w:rsidRPr="00400FCA" w:rsidRDefault="007A2131" w:rsidP="00993457">
      <w:pPr>
        <w:widowControl w:val="0"/>
        <w:autoSpaceDE w:val="0"/>
        <w:autoSpaceDN w:val="0"/>
        <w:adjustRightInd w:val="0"/>
        <w:spacing w:after="0"/>
        <w:jc w:val="center"/>
        <w:rPr>
          <w:rFonts w:ascii="Times New Roman" w:hAnsi="Times New Roman"/>
          <w:b/>
          <w:color w:val="000000"/>
          <w:sz w:val="28"/>
          <w:szCs w:val="28"/>
          <w:lang w:eastAsia="ru-RU"/>
        </w:rPr>
      </w:pPr>
      <w:r w:rsidRPr="00400FCA">
        <w:rPr>
          <w:rFonts w:ascii="Times New Roman" w:hAnsi="Times New Roman"/>
          <w:b/>
          <w:color w:val="000000"/>
          <w:sz w:val="28"/>
          <w:szCs w:val="28"/>
          <w:lang w:eastAsia="ru-RU"/>
        </w:rPr>
        <w:t>Глава 1. Общие положения</w:t>
      </w:r>
    </w:p>
    <w:p w:rsidR="007A2131" w:rsidRPr="00400FCA" w:rsidRDefault="007A2131" w:rsidP="00993457">
      <w:pPr>
        <w:pStyle w:val="11"/>
        <w:widowControl w:val="0"/>
        <w:autoSpaceDE w:val="0"/>
        <w:autoSpaceDN w:val="0"/>
        <w:adjustRightInd w:val="0"/>
        <w:spacing w:after="0"/>
        <w:ind w:left="0"/>
        <w:jc w:val="center"/>
        <w:rPr>
          <w:rFonts w:ascii="Times New Roman" w:hAnsi="Times New Roman"/>
          <w:b/>
          <w:color w:val="000000"/>
          <w:sz w:val="24"/>
          <w:szCs w:val="24"/>
          <w:lang w:eastAsia="ru-RU"/>
        </w:rPr>
      </w:pPr>
      <w:r w:rsidRPr="00400FCA">
        <w:rPr>
          <w:rFonts w:ascii="Times New Roman" w:hAnsi="Times New Roman"/>
          <w:b/>
          <w:color w:val="000000"/>
          <w:sz w:val="24"/>
          <w:szCs w:val="24"/>
          <w:lang w:eastAsia="ru-RU"/>
        </w:rPr>
        <w:t>Статья 1. Общие положения</w:t>
      </w:r>
    </w:p>
    <w:p w:rsidR="007A2131" w:rsidRPr="00400FCA" w:rsidRDefault="007A2131" w:rsidP="00DB5AC0">
      <w:pPr>
        <w:pStyle w:val="11"/>
        <w:widowControl w:val="0"/>
        <w:autoSpaceDE w:val="0"/>
        <w:autoSpaceDN w:val="0"/>
        <w:adjustRightInd w:val="0"/>
        <w:spacing w:after="0"/>
        <w:ind w:left="1068"/>
        <w:rPr>
          <w:rFonts w:ascii="Times New Roman" w:hAnsi="Times New Roman"/>
          <w:b/>
          <w:color w:val="000000"/>
          <w:sz w:val="24"/>
          <w:szCs w:val="24"/>
          <w:lang w:eastAsia="ru-RU"/>
        </w:rPr>
      </w:pPr>
    </w:p>
    <w:p w:rsidR="007A2131" w:rsidRPr="00400FCA" w:rsidRDefault="007A2131" w:rsidP="00993457">
      <w:pPr>
        <w:pStyle w:val="11"/>
        <w:widowControl w:val="0"/>
        <w:numPr>
          <w:ilvl w:val="0"/>
          <w:numId w:val="19"/>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Дорожная деятельность в отношении автомобильных дорог местного значения в границах поселения включает в себя деятельность по проектированию, строительству, реконструкции, капитальному ремонту, ремонту и содержанию автомобильных дорог и должна обеспечивать безопасность дорожного движения. </w:t>
      </w:r>
    </w:p>
    <w:p w:rsidR="007A2131" w:rsidRPr="00400FCA" w:rsidRDefault="007A2131" w:rsidP="00210726">
      <w:pPr>
        <w:pStyle w:val="11"/>
        <w:widowControl w:val="0"/>
        <w:numPr>
          <w:ilvl w:val="0"/>
          <w:numId w:val="19"/>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Владельцами автомобильных дорог являются администрация поселения, физические или юридические лица, владеющие автомобильными дорогами на вещном праве в соответствии с законодательством Российской Федерации. </w:t>
      </w:r>
    </w:p>
    <w:p w:rsidR="007A2131" w:rsidRPr="00400FCA" w:rsidRDefault="007A2131" w:rsidP="00210726">
      <w:pPr>
        <w:pStyle w:val="11"/>
        <w:widowControl w:val="0"/>
        <w:numPr>
          <w:ilvl w:val="0"/>
          <w:numId w:val="19"/>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w:t>
      </w:r>
      <w:r w:rsidR="00374F31">
        <w:rPr>
          <w:rFonts w:ascii="Times New Roman" w:hAnsi="Times New Roman"/>
          <w:sz w:val="24"/>
          <w:szCs w:val="24"/>
          <w:lang w:eastAsia="ru-RU"/>
        </w:rPr>
        <w:t xml:space="preserve"> </w:t>
      </w:r>
      <w:r w:rsidRPr="00400FCA">
        <w:rPr>
          <w:rFonts w:ascii="Times New Roman" w:hAnsi="Times New Roman"/>
          <w:sz w:val="24"/>
          <w:szCs w:val="24"/>
          <w:lang w:eastAsia="ru-RU"/>
        </w:rPr>
        <w:t xml:space="preserve">общего пользования. </w:t>
      </w:r>
    </w:p>
    <w:p w:rsidR="007A2131" w:rsidRPr="00400FCA" w:rsidRDefault="007A2131" w:rsidP="00210726">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может утверждаться </w:t>
      </w:r>
      <w:r w:rsidR="00665924" w:rsidRPr="00400FCA">
        <w:rPr>
          <w:rFonts w:ascii="Times New Roman" w:hAnsi="Times New Roman"/>
          <w:sz w:val="24"/>
          <w:szCs w:val="24"/>
          <w:lang w:eastAsia="ru-RU"/>
        </w:rPr>
        <w:t xml:space="preserve">Администрацией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B76C6D" w:rsidRPr="00400FCA">
        <w:rPr>
          <w:rFonts w:ascii="Times New Roman" w:hAnsi="Times New Roman"/>
          <w:sz w:val="24"/>
          <w:szCs w:val="24"/>
          <w:lang w:eastAsia="ru-RU"/>
        </w:rPr>
        <w:t xml:space="preserve"> сельского</w:t>
      </w:r>
      <w:r w:rsidRPr="00400FCA">
        <w:rPr>
          <w:rFonts w:ascii="Times New Roman" w:hAnsi="Times New Roman"/>
          <w:sz w:val="24"/>
          <w:szCs w:val="24"/>
          <w:lang w:eastAsia="ru-RU"/>
        </w:rPr>
        <w:t xml:space="preserve"> поселения. </w:t>
      </w:r>
    </w:p>
    <w:p w:rsidR="007A2131" w:rsidRPr="00400FCA" w:rsidRDefault="007A2131" w:rsidP="00210726">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w:t>
      </w:r>
    </w:p>
    <w:p w:rsidR="007A2131" w:rsidRPr="00400FCA" w:rsidRDefault="007A2131" w:rsidP="00210726">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400FCA">
        <w:rPr>
          <w:rFonts w:ascii="Times New Roman" w:hAnsi="Times New Roman"/>
          <w:sz w:val="24"/>
          <w:szCs w:val="24"/>
          <w:lang w:eastAsia="ru-RU"/>
        </w:rPr>
        <w:t>К автомобильным дорогам не</w:t>
      </w:r>
      <w:r w:rsidR="00374F31">
        <w:rPr>
          <w:rFonts w:ascii="Times New Roman" w:hAnsi="Times New Roman"/>
          <w:sz w:val="24"/>
          <w:szCs w:val="24"/>
          <w:lang w:eastAsia="ru-RU"/>
        </w:rPr>
        <w:t xml:space="preserve"> </w:t>
      </w:r>
      <w:r w:rsidRPr="00400FCA">
        <w:rPr>
          <w:rFonts w:ascii="Times New Roman" w:hAnsi="Times New Roman"/>
          <w:sz w:val="24"/>
          <w:szCs w:val="24"/>
          <w:lang w:eastAsia="ru-RU"/>
        </w:rPr>
        <w:t xml:space="preserve">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w:t>
      </w:r>
      <w:proofErr w:type="gramStart"/>
      <w:r w:rsidRPr="00400FCA">
        <w:rPr>
          <w:rFonts w:ascii="Times New Roman" w:hAnsi="Times New Roman"/>
          <w:sz w:val="24"/>
          <w:szCs w:val="24"/>
          <w:lang w:eastAsia="ru-RU"/>
        </w:rPr>
        <w:lastRenderedPageBreak/>
        <w:t xml:space="preserve">лиц и используемые ими исключительно для обеспечения собственных нужд либо для государственных или муниципальных нужд. </w:t>
      </w:r>
      <w:proofErr w:type="gramEnd"/>
    </w:p>
    <w:p w:rsidR="007A2131" w:rsidRPr="00400FCA" w:rsidRDefault="007A2131" w:rsidP="00210726">
      <w:pPr>
        <w:pStyle w:val="11"/>
        <w:widowControl w:val="0"/>
        <w:numPr>
          <w:ilvl w:val="0"/>
          <w:numId w:val="19"/>
        </w:numPr>
        <w:tabs>
          <w:tab w:val="num" w:pos="900"/>
        </w:tabs>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К собственности поселения относятся автомобильные дороги общего и </w:t>
      </w:r>
      <w:proofErr w:type="spellStart"/>
      <w:r w:rsidRPr="00400FCA">
        <w:rPr>
          <w:rFonts w:ascii="Times New Roman" w:hAnsi="Times New Roman"/>
          <w:sz w:val="24"/>
          <w:szCs w:val="24"/>
          <w:lang w:eastAsia="ru-RU"/>
        </w:rPr>
        <w:t>необщего</w:t>
      </w:r>
      <w:proofErr w:type="spellEnd"/>
      <w:r w:rsidRPr="00400FCA">
        <w:rPr>
          <w:rFonts w:ascii="Times New Roman" w:hAnsi="Times New Roman"/>
          <w:sz w:val="24"/>
          <w:szCs w:val="24"/>
          <w:lang w:eastAsia="ru-RU"/>
        </w:rPr>
        <w:t xml:space="preserve">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 </w:t>
      </w:r>
    </w:p>
    <w:p w:rsidR="007A2131" w:rsidRPr="00400FCA" w:rsidRDefault="007A2131" w:rsidP="00210726">
      <w:pPr>
        <w:pStyle w:val="11"/>
        <w:widowControl w:val="0"/>
        <w:tabs>
          <w:tab w:val="num" w:pos="0"/>
        </w:tabs>
        <w:autoSpaceDE w:val="0"/>
        <w:autoSpaceDN w:val="0"/>
        <w:adjustRightInd w:val="0"/>
        <w:spacing w:after="0" w:line="240" w:lineRule="auto"/>
        <w:ind w:left="0" w:firstLine="851"/>
        <w:jc w:val="both"/>
        <w:rPr>
          <w:rFonts w:ascii="Times New Roman" w:hAnsi="Times New Roman"/>
          <w:sz w:val="24"/>
          <w:szCs w:val="24"/>
          <w:lang w:eastAsia="ru-RU"/>
        </w:rPr>
      </w:pPr>
      <w:proofErr w:type="gramStart"/>
      <w:r w:rsidRPr="00400FCA">
        <w:rPr>
          <w:rFonts w:ascii="Times New Roman" w:hAnsi="Times New Roman"/>
          <w:sz w:val="24"/>
          <w:szCs w:val="24"/>
          <w:lang w:eastAsia="ru-RU"/>
        </w:rPr>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7A2131" w:rsidRPr="00400FCA" w:rsidRDefault="007A2131" w:rsidP="000626F3">
      <w:pPr>
        <w:widowControl w:val="0"/>
        <w:autoSpaceDE w:val="0"/>
        <w:autoSpaceDN w:val="0"/>
        <w:adjustRightInd w:val="0"/>
        <w:spacing w:after="0"/>
        <w:jc w:val="both"/>
        <w:rPr>
          <w:rFonts w:ascii="Times New Roman" w:hAnsi="Times New Roman"/>
          <w:sz w:val="24"/>
          <w:szCs w:val="24"/>
          <w:lang w:eastAsia="ru-RU"/>
        </w:rPr>
      </w:pPr>
    </w:p>
    <w:p w:rsidR="007A2131" w:rsidRPr="00400FCA" w:rsidRDefault="00665924" w:rsidP="00993457">
      <w:pPr>
        <w:pStyle w:val="11"/>
        <w:spacing w:before="100" w:beforeAutospacing="1" w:after="100" w:afterAutospacing="1" w:line="240" w:lineRule="auto"/>
        <w:ind w:left="0"/>
        <w:jc w:val="center"/>
        <w:rPr>
          <w:rFonts w:ascii="Times New Roman" w:hAnsi="Times New Roman"/>
          <w:b/>
          <w:color w:val="000000"/>
          <w:sz w:val="24"/>
          <w:szCs w:val="24"/>
          <w:lang w:eastAsia="ru-RU"/>
        </w:rPr>
      </w:pPr>
      <w:r w:rsidRPr="00400FCA">
        <w:rPr>
          <w:rFonts w:ascii="Times New Roman" w:hAnsi="Times New Roman"/>
          <w:b/>
          <w:sz w:val="24"/>
          <w:szCs w:val="24"/>
          <w:lang w:eastAsia="ru-RU"/>
        </w:rPr>
        <w:t xml:space="preserve">Статья 2. Полномочия Совета </w:t>
      </w:r>
      <w:r w:rsidR="00400FCA" w:rsidRPr="00400FCA">
        <w:rPr>
          <w:rFonts w:ascii="Times New Roman" w:hAnsi="Times New Roman"/>
          <w:b/>
          <w:sz w:val="24"/>
          <w:szCs w:val="24"/>
          <w:lang w:eastAsia="ru-RU"/>
        </w:rPr>
        <w:t>Трубачев</w:t>
      </w:r>
      <w:r w:rsidRPr="00400FCA">
        <w:rPr>
          <w:rFonts w:ascii="Times New Roman" w:hAnsi="Times New Roman"/>
          <w:b/>
          <w:sz w:val="24"/>
          <w:szCs w:val="24"/>
          <w:lang w:eastAsia="ru-RU"/>
        </w:rPr>
        <w:t xml:space="preserve">ского </w:t>
      </w:r>
      <w:r w:rsidR="007A2131" w:rsidRPr="00400FCA">
        <w:rPr>
          <w:rFonts w:ascii="Times New Roman" w:hAnsi="Times New Roman"/>
          <w:b/>
          <w:sz w:val="24"/>
          <w:szCs w:val="24"/>
          <w:lang w:eastAsia="ru-RU"/>
        </w:rPr>
        <w:t xml:space="preserve">сельского поселения в области </w:t>
      </w:r>
      <w:r w:rsidR="007A2131" w:rsidRPr="00400FCA">
        <w:rPr>
          <w:rFonts w:ascii="Times New Roman" w:hAnsi="Times New Roman"/>
          <w:b/>
          <w:bCs/>
          <w:color w:val="000000"/>
          <w:sz w:val="24"/>
          <w:szCs w:val="24"/>
          <w:lang w:eastAsia="ru-RU"/>
        </w:rPr>
        <w:t>использования автомобильных дорог и осуществления дорожной деятельности</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   К полномочиям Совета</w:t>
      </w:r>
      <w:r w:rsidR="00665924" w:rsidRPr="00400FCA">
        <w:rPr>
          <w:rFonts w:ascii="Times New Roman" w:hAnsi="Times New Roman"/>
          <w:sz w:val="24"/>
          <w:szCs w:val="24"/>
          <w:lang w:eastAsia="ru-RU"/>
        </w:rPr>
        <w:t xml:space="preserve">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B76C6D" w:rsidRPr="00400FCA">
        <w:rPr>
          <w:rFonts w:ascii="Times New Roman" w:hAnsi="Times New Roman"/>
          <w:sz w:val="24"/>
          <w:szCs w:val="24"/>
          <w:lang w:eastAsia="ru-RU"/>
        </w:rPr>
        <w:t xml:space="preserve"> </w:t>
      </w:r>
      <w:r w:rsidRPr="00400FCA">
        <w:rPr>
          <w:rFonts w:ascii="Times New Roman" w:hAnsi="Times New Roman"/>
          <w:sz w:val="24"/>
          <w:szCs w:val="24"/>
          <w:lang w:eastAsia="ru-RU"/>
        </w:rPr>
        <w:t xml:space="preserve">сельского поселения </w:t>
      </w:r>
      <w:r w:rsidR="00665924" w:rsidRPr="00400FCA">
        <w:rPr>
          <w:rFonts w:ascii="Times New Roman" w:hAnsi="Times New Roman"/>
          <w:sz w:val="24"/>
          <w:szCs w:val="24"/>
          <w:lang w:eastAsia="ru-RU"/>
        </w:rPr>
        <w:t>Шегар</w:t>
      </w:r>
      <w:r w:rsidR="002D266F" w:rsidRPr="00400FCA">
        <w:rPr>
          <w:rFonts w:ascii="Times New Roman" w:hAnsi="Times New Roman"/>
          <w:sz w:val="24"/>
          <w:szCs w:val="24"/>
          <w:lang w:eastAsia="ru-RU"/>
        </w:rPr>
        <w:t xml:space="preserve">ского </w:t>
      </w:r>
      <w:r w:rsidRPr="00400FCA">
        <w:rPr>
          <w:rFonts w:ascii="Times New Roman" w:hAnsi="Times New Roman"/>
          <w:sz w:val="24"/>
          <w:szCs w:val="24"/>
          <w:lang w:eastAsia="ru-RU"/>
        </w:rPr>
        <w:t xml:space="preserve">района в области дорожной деятельности в отношении автомобильных дорог местного значения поселения относятся: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принятие нормативных правовых актов по вопросу дорожной деятельности в отношении автомобильных дорог местного значения в границах поселения, в соответствии с действующим законодательством;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принятие решений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утверждение расходов бюджета поселения на очередной финансовый год и плановый период на осуществление дорожной деятельности в отношении автомобильных дорог местного значения;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утверждение плана мероприятий в соответствии с программой по осуществлению дорожной деятельности в отношении автомобильных дорог местного значения;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осуществление </w:t>
      </w:r>
      <w:proofErr w:type="gramStart"/>
      <w:r w:rsidRPr="00400FCA">
        <w:rPr>
          <w:rFonts w:ascii="Times New Roman" w:hAnsi="Times New Roman"/>
          <w:sz w:val="24"/>
          <w:szCs w:val="24"/>
          <w:lang w:eastAsia="ru-RU"/>
        </w:rPr>
        <w:t>контроля за</w:t>
      </w:r>
      <w:proofErr w:type="gramEnd"/>
      <w:r w:rsidRPr="00400FCA">
        <w:rPr>
          <w:rFonts w:ascii="Times New Roman" w:hAnsi="Times New Roman"/>
          <w:sz w:val="24"/>
          <w:szCs w:val="24"/>
          <w:lang w:eastAsia="ru-RU"/>
        </w:rPr>
        <w:t xml:space="preserve"> исполнением нормативных правовых актов в области дорожной деятельности в отношении автомобильных дорог местного значения в сельском поселении; </w:t>
      </w:r>
    </w:p>
    <w:p w:rsidR="007A2131" w:rsidRPr="00400FCA" w:rsidRDefault="007A2131" w:rsidP="00F109C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осуществление иных полномочий предусмотренных Федеральными законами Российской Федерации, </w:t>
      </w:r>
      <w:r w:rsidR="00665924" w:rsidRPr="00400FCA">
        <w:rPr>
          <w:rFonts w:ascii="Times New Roman" w:hAnsi="Times New Roman"/>
          <w:sz w:val="24"/>
          <w:szCs w:val="24"/>
          <w:lang w:eastAsia="ru-RU"/>
        </w:rPr>
        <w:t>законами Томской области</w:t>
      </w:r>
      <w:r w:rsidRPr="00400FCA">
        <w:rPr>
          <w:rFonts w:ascii="Times New Roman" w:hAnsi="Times New Roman"/>
          <w:sz w:val="24"/>
          <w:szCs w:val="24"/>
          <w:lang w:eastAsia="ru-RU"/>
        </w:rPr>
        <w:t xml:space="preserve">. </w:t>
      </w:r>
    </w:p>
    <w:p w:rsidR="007A2131" w:rsidRPr="00400FCA" w:rsidRDefault="007A2131" w:rsidP="002B47E0">
      <w:pPr>
        <w:pStyle w:val="11"/>
        <w:widowControl w:val="0"/>
        <w:autoSpaceDE w:val="0"/>
        <w:autoSpaceDN w:val="0"/>
        <w:adjustRightInd w:val="0"/>
        <w:spacing w:after="0" w:line="240" w:lineRule="auto"/>
        <w:ind w:left="708"/>
        <w:jc w:val="both"/>
        <w:rPr>
          <w:rFonts w:ascii="Times New Roman" w:hAnsi="Times New Roman"/>
          <w:sz w:val="24"/>
          <w:szCs w:val="24"/>
          <w:lang w:eastAsia="ru-RU"/>
        </w:rPr>
      </w:pPr>
    </w:p>
    <w:p w:rsidR="007A2131" w:rsidRPr="00400FCA" w:rsidRDefault="007A2131" w:rsidP="00400FCA">
      <w:pPr>
        <w:pStyle w:val="11"/>
        <w:spacing w:before="100" w:beforeAutospacing="1" w:after="100" w:afterAutospacing="1" w:line="240" w:lineRule="auto"/>
        <w:ind w:left="0"/>
        <w:jc w:val="center"/>
        <w:rPr>
          <w:rFonts w:ascii="Times New Roman" w:hAnsi="Times New Roman"/>
          <w:b/>
          <w:color w:val="000000"/>
          <w:sz w:val="24"/>
          <w:szCs w:val="24"/>
          <w:lang w:eastAsia="ru-RU"/>
        </w:rPr>
      </w:pPr>
      <w:r w:rsidRPr="00400FCA">
        <w:rPr>
          <w:rFonts w:ascii="Times New Roman" w:hAnsi="Times New Roman"/>
          <w:b/>
          <w:sz w:val="24"/>
          <w:szCs w:val="24"/>
          <w:lang w:eastAsia="ru-RU"/>
        </w:rPr>
        <w:t>Ста</w:t>
      </w:r>
      <w:r w:rsidR="00665924" w:rsidRPr="00400FCA">
        <w:rPr>
          <w:rFonts w:ascii="Times New Roman" w:hAnsi="Times New Roman"/>
          <w:b/>
          <w:sz w:val="24"/>
          <w:szCs w:val="24"/>
          <w:lang w:eastAsia="ru-RU"/>
        </w:rPr>
        <w:t xml:space="preserve">тья 3. Полномочия Администрации </w:t>
      </w:r>
      <w:r w:rsidR="00400FCA" w:rsidRPr="00400FCA">
        <w:rPr>
          <w:rFonts w:ascii="Times New Roman" w:hAnsi="Times New Roman"/>
          <w:b/>
          <w:sz w:val="24"/>
          <w:szCs w:val="24"/>
          <w:lang w:eastAsia="ru-RU"/>
        </w:rPr>
        <w:t>Трубачев</w:t>
      </w:r>
      <w:r w:rsidR="00665924" w:rsidRPr="00400FCA">
        <w:rPr>
          <w:rFonts w:ascii="Times New Roman" w:hAnsi="Times New Roman"/>
          <w:b/>
          <w:sz w:val="24"/>
          <w:szCs w:val="24"/>
          <w:lang w:eastAsia="ru-RU"/>
        </w:rPr>
        <w:t xml:space="preserve">ского </w:t>
      </w:r>
      <w:r w:rsidRPr="00400FCA">
        <w:rPr>
          <w:rFonts w:ascii="Times New Roman" w:hAnsi="Times New Roman"/>
          <w:b/>
          <w:sz w:val="24"/>
          <w:szCs w:val="24"/>
          <w:lang w:eastAsia="ru-RU"/>
        </w:rPr>
        <w:t xml:space="preserve">сельского поселения в области </w:t>
      </w:r>
      <w:r w:rsidRPr="00400FCA">
        <w:rPr>
          <w:rFonts w:ascii="Times New Roman" w:hAnsi="Times New Roman"/>
          <w:b/>
          <w:bCs/>
          <w:color w:val="000000"/>
          <w:sz w:val="24"/>
          <w:szCs w:val="24"/>
          <w:lang w:eastAsia="ru-RU"/>
        </w:rPr>
        <w:t>использования автомобильных дорог и осуществления дорожной деятельности</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К полномочиям Администрации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B76C6D" w:rsidRPr="00400FCA">
        <w:rPr>
          <w:rFonts w:ascii="Times New Roman" w:hAnsi="Times New Roman"/>
          <w:sz w:val="24"/>
          <w:szCs w:val="24"/>
          <w:lang w:eastAsia="ru-RU"/>
        </w:rPr>
        <w:t xml:space="preserve"> </w:t>
      </w:r>
      <w:r w:rsidRPr="00400FCA">
        <w:rPr>
          <w:rFonts w:ascii="Times New Roman" w:hAnsi="Times New Roman"/>
          <w:sz w:val="24"/>
          <w:szCs w:val="24"/>
        </w:rPr>
        <w:t xml:space="preserve">сельского поселения </w:t>
      </w:r>
      <w:r w:rsidR="00665924" w:rsidRPr="00400FCA">
        <w:rPr>
          <w:rFonts w:ascii="Times New Roman" w:hAnsi="Times New Roman"/>
          <w:sz w:val="24"/>
          <w:szCs w:val="24"/>
        </w:rPr>
        <w:t>Шегарского</w:t>
      </w:r>
      <w:r w:rsidR="002D266F" w:rsidRPr="00400FCA">
        <w:rPr>
          <w:rFonts w:ascii="Times New Roman" w:hAnsi="Times New Roman"/>
          <w:sz w:val="24"/>
          <w:szCs w:val="24"/>
        </w:rPr>
        <w:t xml:space="preserve"> </w:t>
      </w:r>
      <w:r w:rsidRPr="00400FCA">
        <w:rPr>
          <w:rFonts w:ascii="Times New Roman" w:hAnsi="Times New Roman"/>
          <w:sz w:val="24"/>
          <w:szCs w:val="24"/>
        </w:rPr>
        <w:t xml:space="preserve">района в области использования автомобильных дорог и осуществления дорожной деятельности относятся: </w:t>
      </w:r>
    </w:p>
    <w:p w:rsidR="007C38F4" w:rsidRPr="00400FCA" w:rsidRDefault="007C38F4" w:rsidP="007C38F4">
      <w:pPr>
        <w:widowControl w:val="0"/>
        <w:autoSpaceDE w:val="0"/>
        <w:autoSpaceDN w:val="0"/>
        <w:adjustRightInd w:val="0"/>
        <w:spacing w:after="0" w:line="240" w:lineRule="auto"/>
        <w:ind w:firstLine="540"/>
        <w:jc w:val="both"/>
        <w:rPr>
          <w:rFonts w:ascii="Times New Roman" w:hAnsi="Times New Roman"/>
          <w:sz w:val="24"/>
          <w:szCs w:val="24"/>
        </w:rPr>
      </w:pPr>
      <w:r w:rsidRPr="00400FCA">
        <w:rPr>
          <w:rFonts w:ascii="Times New Roman" w:hAnsi="Times New Roman"/>
          <w:sz w:val="24"/>
          <w:szCs w:val="24"/>
          <w:lang w:eastAsia="ru-RU"/>
        </w:rPr>
        <w:t xml:space="preserve">  утверждение перечней объектов строительства, реконструкции, ремонта и </w:t>
      </w:r>
      <w:proofErr w:type="gramStart"/>
      <w:r w:rsidRPr="00400FCA">
        <w:rPr>
          <w:rFonts w:ascii="Times New Roman" w:hAnsi="Times New Roman"/>
          <w:sz w:val="24"/>
          <w:szCs w:val="24"/>
          <w:lang w:eastAsia="ru-RU"/>
        </w:rPr>
        <w:t>содержания</w:t>
      </w:r>
      <w:proofErr w:type="gramEnd"/>
      <w:r w:rsidRPr="00400FCA">
        <w:rPr>
          <w:rFonts w:ascii="Times New Roman" w:hAnsi="Times New Roman"/>
          <w:sz w:val="24"/>
          <w:szCs w:val="24"/>
          <w:lang w:eastAsia="ru-RU"/>
        </w:rPr>
        <w:t xml:space="preserve"> автомобильных дорог;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осуществление муниципального </w:t>
      </w:r>
      <w:proofErr w:type="gramStart"/>
      <w:r w:rsidRPr="00400FCA">
        <w:rPr>
          <w:rFonts w:ascii="Times New Roman" w:hAnsi="Times New Roman"/>
          <w:sz w:val="24"/>
          <w:szCs w:val="24"/>
        </w:rPr>
        <w:t>контроля за</w:t>
      </w:r>
      <w:proofErr w:type="gramEnd"/>
      <w:r w:rsidRPr="00400FCA">
        <w:rPr>
          <w:rFonts w:ascii="Times New Roman" w:hAnsi="Times New Roman"/>
          <w:sz w:val="24"/>
          <w:szCs w:val="24"/>
        </w:rPr>
        <w:t xml:space="preserve"> обеспечением сохранности автомобильных дорог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разработка основных направлений инвестиционной политики в области развития автомобильных дорог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w:t>
      </w:r>
      <w:r w:rsidRPr="00400FCA">
        <w:rPr>
          <w:rFonts w:ascii="Times New Roman" w:hAnsi="Times New Roman"/>
          <w:sz w:val="24"/>
          <w:szCs w:val="24"/>
        </w:rPr>
        <w:lastRenderedPageBreak/>
        <w:t xml:space="preserve">прекращении такого использования;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утверждение перечня автомобильных дорог общего пользования местного значения, перечня автомобильных дорог не</w:t>
      </w:r>
      <w:r w:rsidR="00374F31">
        <w:rPr>
          <w:rFonts w:ascii="Times New Roman" w:hAnsi="Times New Roman"/>
          <w:sz w:val="24"/>
          <w:szCs w:val="24"/>
        </w:rPr>
        <w:t xml:space="preserve"> </w:t>
      </w:r>
      <w:r w:rsidRPr="00400FCA">
        <w:rPr>
          <w:rFonts w:ascii="Times New Roman" w:hAnsi="Times New Roman"/>
          <w:sz w:val="24"/>
          <w:szCs w:val="24"/>
        </w:rPr>
        <w:t xml:space="preserve">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осуществление дорожной деятельности в отношении автомобильных дорог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установление стоимости и перечня услуг по присоединению объектов дорожного сервиса к автомобильным дорогам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5" w:history="1">
        <w:r w:rsidRPr="00400FCA">
          <w:rPr>
            <w:rFonts w:ascii="Times New Roman" w:hAnsi="Times New Roman"/>
            <w:sz w:val="24"/>
            <w:szCs w:val="24"/>
          </w:rPr>
          <w:t>законодательством</w:t>
        </w:r>
      </w:hyperlink>
      <w:r w:rsidRPr="00400FCA">
        <w:rPr>
          <w:rFonts w:ascii="Times New Roman" w:hAnsi="Times New Roman"/>
          <w:sz w:val="24"/>
          <w:szCs w:val="24"/>
        </w:rPr>
        <w:t xml:space="preserve"> Российской Федерации, ликвидация последствий чрезвычайных ситуаций на автомобильных дорогах в соответствии с </w:t>
      </w:r>
      <w:hyperlink r:id="rId6" w:history="1">
        <w:r w:rsidRPr="00400FCA">
          <w:rPr>
            <w:rFonts w:ascii="Times New Roman" w:hAnsi="Times New Roman"/>
            <w:sz w:val="24"/>
            <w:szCs w:val="24"/>
          </w:rPr>
          <w:t>законодательством</w:t>
        </w:r>
      </w:hyperlink>
      <w:r w:rsidRPr="00400FCA">
        <w:rPr>
          <w:rFonts w:ascii="Times New Roman" w:hAnsi="Times New Roman"/>
          <w:sz w:val="24"/>
          <w:szCs w:val="24"/>
        </w:rPr>
        <w:t xml:space="preserve"> Российской Федерации в области защиты населения и территорий от чрезвычайных ситуаций;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 xml:space="preserve">информационное обеспечение пользователей автомобильными дорогами общего пользования местного значения; </w:t>
      </w:r>
    </w:p>
    <w:p w:rsidR="007A2131" w:rsidRPr="00400FCA" w:rsidRDefault="007A2131" w:rsidP="00F109C5">
      <w:pPr>
        <w:pStyle w:val="11"/>
        <w:widowControl w:val="0"/>
        <w:autoSpaceDE w:val="0"/>
        <w:autoSpaceDN w:val="0"/>
        <w:adjustRightInd w:val="0"/>
        <w:spacing w:after="0" w:line="240" w:lineRule="auto"/>
        <w:ind w:left="0" w:firstLine="708"/>
        <w:jc w:val="both"/>
        <w:rPr>
          <w:rFonts w:ascii="Times New Roman" w:hAnsi="Times New Roman"/>
          <w:sz w:val="24"/>
          <w:szCs w:val="24"/>
        </w:rPr>
      </w:pPr>
      <w:r w:rsidRPr="00400FCA">
        <w:rPr>
          <w:rFonts w:ascii="Times New Roman" w:hAnsi="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A2131" w:rsidRPr="00400FCA" w:rsidRDefault="007A2131" w:rsidP="00210726">
      <w:pPr>
        <w:pStyle w:val="11"/>
        <w:widowControl w:val="0"/>
        <w:autoSpaceDE w:val="0"/>
        <w:autoSpaceDN w:val="0"/>
        <w:adjustRightInd w:val="0"/>
        <w:spacing w:after="0" w:line="240" w:lineRule="auto"/>
        <w:ind w:left="708"/>
        <w:jc w:val="both"/>
        <w:rPr>
          <w:rFonts w:ascii="Times New Roman" w:hAnsi="Times New Roman"/>
          <w:sz w:val="24"/>
          <w:szCs w:val="24"/>
          <w:lang w:eastAsia="ru-RU"/>
        </w:rPr>
      </w:pPr>
    </w:p>
    <w:p w:rsidR="007A2131" w:rsidRPr="00400FCA" w:rsidRDefault="007A2131" w:rsidP="00993457">
      <w:pPr>
        <w:pStyle w:val="11"/>
        <w:widowControl w:val="0"/>
        <w:autoSpaceDE w:val="0"/>
        <w:autoSpaceDN w:val="0"/>
        <w:adjustRightInd w:val="0"/>
        <w:spacing w:after="0" w:line="240" w:lineRule="auto"/>
        <w:ind w:left="0"/>
        <w:jc w:val="center"/>
        <w:rPr>
          <w:rFonts w:ascii="Times New Roman" w:hAnsi="Times New Roman"/>
          <w:b/>
          <w:sz w:val="28"/>
          <w:szCs w:val="28"/>
          <w:lang w:eastAsia="ru-RU"/>
        </w:rPr>
      </w:pPr>
      <w:r w:rsidRPr="00400FCA">
        <w:rPr>
          <w:rFonts w:ascii="Times New Roman" w:hAnsi="Times New Roman"/>
          <w:b/>
          <w:sz w:val="28"/>
          <w:szCs w:val="28"/>
        </w:rPr>
        <w:t>Глава 2.</w:t>
      </w:r>
      <w:r w:rsidRPr="00400FCA">
        <w:rPr>
          <w:rFonts w:ascii="Times New Roman" w:hAnsi="Times New Roman"/>
          <w:b/>
          <w:sz w:val="28"/>
          <w:szCs w:val="28"/>
          <w:lang w:eastAsia="ru-RU"/>
        </w:rPr>
        <w:t xml:space="preserve"> Дорожная деятельность</w:t>
      </w:r>
    </w:p>
    <w:p w:rsidR="007A2131" w:rsidRPr="00400FCA" w:rsidRDefault="007A2131" w:rsidP="00993457">
      <w:pPr>
        <w:widowControl w:val="0"/>
        <w:autoSpaceDE w:val="0"/>
        <w:autoSpaceDN w:val="0"/>
        <w:adjustRightInd w:val="0"/>
        <w:spacing w:after="0" w:line="240" w:lineRule="auto"/>
        <w:jc w:val="center"/>
        <w:rPr>
          <w:rFonts w:ascii="Times New Roman" w:hAnsi="Times New Roman"/>
          <w:sz w:val="24"/>
          <w:szCs w:val="24"/>
          <w:lang w:eastAsia="ru-RU"/>
        </w:rPr>
      </w:pPr>
    </w:p>
    <w:p w:rsidR="007A2131" w:rsidRPr="00400FCA" w:rsidRDefault="007A2131" w:rsidP="00993457">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4.  Проектирование, строительство, реконструкция, капитальный ремонт, ремонт автомобильных дорог</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0FCA">
        <w:rPr>
          <w:rFonts w:ascii="Times New Roman" w:hAnsi="Times New Roman"/>
          <w:sz w:val="24"/>
          <w:szCs w:val="24"/>
          <w:lang w:eastAsia="ru-RU"/>
        </w:rPr>
        <w:t xml:space="preserve">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t>
      </w: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00FCA">
        <w:rPr>
          <w:rFonts w:ascii="Times New Roman" w:hAnsi="Times New Roman"/>
          <w:sz w:val="24"/>
          <w:szCs w:val="24"/>
          <w:lang w:eastAsia="ru-RU"/>
        </w:rPr>
        <w:t>Лица, осуществляющие строительство, реконструкцию, капитальный ремонт, ремонт пересечений или примыканий без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w:t>
      </w:r>
      <w:proofErr w:type="gramEnd"/>
      <w:r w:rsidRPr="00400FCA">
        <w:rPr>
          <w:rFonts w:ascii="Times New Roman" w:hAnsi="Times New Roman"/>
          <w:sz w:val="24"/>
          <w:szCs w:val="24"/>
          <w:lang w:eastAsia="ru-RU"/>
        </w:rPr>
        <w:t xml:space="preserve"> автомобильные дороги в первоначальное состояние. В случае отказа </w:t>
      </w:r>
      <w:r w:rsidRPr="00400FCA">
        <w:rPr>
          <w:rFonts w:ascii="Times New Roman" w:hAnsi="Times New Roman"/>
          <w:sz w:val="24"/>
          <w:szCs w:val="24"/>
          <w:lang w:eastAsia="ru-RU"/>
        </w:rPr>
        <w:lastRenderedPageBreak/>
        <w:t xml:space="preserve">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 </w:t>
      </w: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0FCA">
        <w:rPr>
          <w:rFonts w:ascii="Times New Roman" w:hAnsi="Times New Roman"/>
          <w:sz w:val="24"/>
          <w:szCs w:val="24"/>
          <w:lang w:eastAsia="ru-RU"/>
        </w:rPr>
        <w:t xml:space="preserve">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осуществляются в соответствии с Градостроительным кодексом Российской Федерации, федеральными законами, генеральным планом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Pr="00400FCA">
        <w:rPr>
          <w:rFonts w:ascii="Times New Roman" w:hAnsi="Times New Roman"/>
          <w:sz w:val="24"/>
          <w:szCs w:val="24"/>
          <w:lang w:eastAsia="ru-RU"/>
        </w:rPr>
        <w:t xml:space="preserve"> сельского поселения. Расходы несут лица, в интересах которых осуществляются строительство, реконструкция, капитальный ремонт, ремонт пересечений или примыканий. </w:t>
      </w: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0FCA">
        <w:rPr>
          <w:rFonts w:ascii="Times New Roman" w:hAnsi="Times New Roman"/>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0FCA">
        <w:rPr>
          <w:rFonts w:ascii="Times New Roman" w:hAnsi="Times New Roman"/>
          <w:sz w:val="24"/>
          <w:szCs w:val="24"/>
          <w:lang w:eastAsia="ru-RU"/>
        </w:rPr>
        <w:t xml:space="preserve">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 </w:t>
      </w:r>
    </w:p>
    <w:p w:rsidR="007A2131" w:rsidRPr="00400FCA" w:rsidRDefault="007A2131" w:rsidP="0008704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0FCA">
        <w:rPr>
          <w:rFonts w:ascii="Times New Roman" w:hAnsi="Times New Roman"/>
          <w:sz w:val="24"/>
          <w:szCs w:val="24"/>
          <w:lang w:eastAsia="ru-RU"/>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7A2131" w:rsidRPr="00400FCA" w:rsidRDefault="007A2131" w:rsidP="0008704E">
      <w:pPr>
        <w:widowControl w:val="0"/>
        <w:autoSpaceDE w:val="0"/>
        <w:autoSpaceDN w:val="0"/>
        <w:adjustRightInd w:val="0"/>
        <w:spacing w:after="0" w:line="240" w:lineRule="auto"/>
        <w:ind w:firstLine="900"/>
        <w:jc w:val="both"/>
        <w:rPr>
          <w:rFonts w:ascii="Times New Roman" w:hAnsi="Times New Roman"/>
          <w:sz w:val="24"/>
          <w:szCs w:val="24"/>
          <w:lang w:eastAsia="ru-RU"/>
        </w:rPr>
      </w:pPr>
      <w:r w:rsidRPr="00400FCA">
        <w:rPr>
          <w:rFonts w:ascii="Times New Roman" w:hAnsi="Times New Roman"/>
          <w:sz w:val="24"/>
          <w:szCs w:val="24"/>
          <w:lang w:eastAsia="ru-RU"/>
        </w:rPr>
        <w:t xml:space="preserve">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 </w:t>
      </w:r>
    </w:p>
    <w:p w:rsidR="007A2131" w:rsidRPr="00400FCA" w:rsidRDefault="007A2131" w:rsidP="0008704E">
      <w:pPr>
        <w:widowControl w:val="0"/>
        <w:autoSpaceDE w:val="0"/>
        <w:autoSpaceDN w:val="0"/>
        <w:adjustRightInd w:val="0"/>
        <w:spacing w:after="0" w:line="240" w:lineRule="auto"/>
        <w:ind w:firstLine="900"/>
        <w:jc w:val="both"/>
        <w:rPr>
          <w:rFonts w:ascii="Times New Roman" w:hAnsi="Times New Roman"/>
          <w:sz w:val="24"/>
          <w:szCs w:val="24"/>
          <w:lang w:eastAsia="ru-RU"/>
        </w:rPr>
      </w:pPr>
      <w:r w:rsidRPr="00400FCA">
        <w:rPr>
          <w:rFonts w:ascii="Times New Roman" w:hAnsi="Times New Roman"/>
          <w:sz w:val="24"/>
          <w:szCs w:val="24"/>
          <w:lang w:eastAsia="ru-RU"/>
        </w:rPr>
        <w:t>К основным мероприятиям по ремонту в целях обеспечения безопасности движения и улучшению его организации относятся:</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поддержание требуемой ровности покрытия, устранение дефектов покрытий в виде выбоин, ям, трещин и других деформаций;</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поддержание требуемой шероховатости покрытия, обеспечивающей необходимый коэффициент сцепления колеса автомобилей с покрытием; поддержание поверхности дороги в чистом состоянии путем своевременного удаления с нее пыли, грязи, песка</w:t>
      </w:r>
      <w:r w:rsidR="002D266F" w:rsidRPr="00400FCA">
        <w:rPr>
          <w:rFonts w:ascii="Times New Roman" w:hAnsi="Times New Roman"/>
          <w:sz w:val="24"/>
          <w:szCs w:val="24"/>
          <w:lang w:eastAsia="ru-RU"/>
        </w:rPr>
        <w:t>, снега</w:t>
      </w:r>
      <w:r w:rsidRPr="00400FCA">
        <w:rPr>
          <w:rFonts w:ascii="Times New Roman" w:hAnsi="Times New Roman"/>
          <w:sz w:val="24"/>
          <w:szCs w:val="24"/>
          <w:lang w:eastAsia="ru-RU"/>
        </w:rPr>
        <w:t xml:space="preserve"> и предотвращение возможности выезда на дорогу транспортных средств в не предусмотренных для этой цели местах;</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предупреждение образования и ликвидация зимней скользкости;</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rsidR="007A2131" w:rsidRPr="00400FCA" w:rsidRDefault="007A2131" w:rsidP="0008704E">
      <w:pPr>
        <w:widowControl w:val="0"/>
        <w:numPr>
          <w:ilvl w:val="1"/>
          <w:numId w:val="7"/>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w:t>
      </w:r>
      <w:r w:rsidRPr="00400FCA">
        <w:rPr>
          <w:rFonts w:ascii="Times New Roman" w:hAnsi="Times New Roman"/>
          <w:sz w:val="24"/>
          <w:szCs w:val="24"/>
          <w:lang w:eastAsia="ru-RU"/>
        </w:rPr>
        <w:lastRenderedPageBreak/>
        <w:t>средств и методов.</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5. Содержание автомобильных дорог</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F109C5">
      <w:pPr>
        <w:pStyle w:val="11"/>
        <w:widowControl w:val="0"/>
        <w:numPr>
          <w:ilvl w:val="1"/>
          <w:numId w:val="17"/>
        </w:numPr>
        <w:autoSpaceDE w:val="0"/>
        <w:autoSpaceDN w:val="0"/>
        <w:adjustRightInd w:val="0"/>
        <w:spacing w:after="0" w:line="240" w:lineRule="auto"/>
        <w:ind w:left="0" w:firstLine="851"/>
        <w:jc w:val="both"/>
        <w:rPr>
          <w:rFonts w:ascii="Times New Roman" w:hAnsi="Times New Roman"/>
          <w:sz w:val="24"/>
          <w:szCs w:val="24"/>
          <w:lang w:eastAsia="ru-RU"/>
        </w:rPr>
      </w:pPr>
      <w:proofErr w:type="gramStart"/>
      <w:r w:rsidRPr="00400FCA">
        <w:rPr>
          <w:rFonts w:ascii="Times New Roman" w:hAnsi="Times New Roman"/>
          <w:sz w:val="24"/>
          <w:szCs w:val="24"/>
          <w:lang w:eastAsia="ru-RU"/>
        </w:rPr>
        <w:t xml:space="preserve">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w:t>
      </w:r>
      <w:r w:rsidR="00374F31" w:rsidRPr="00400FCA">
        <w:rPr>
          <w:rFonts w:ascii="Times New Roman" w:hAnsi="Times New Roman"/>
          <w:sz w:val="24"/>
          <w:szCs w:val="24"/>
          <w:lang w:eastAsia="ru-RU"/>
        </w:rPr>
        <w:t>содержания,</w:t>
      </w:r>
      <w:r w:rsidRPr="00400FCA">
        <w:rPr>
          <w:rFonts w:ascii="Times New Roman" w:hAnsi="Times New Roman"/>
          <w:sz w:val="24"/>
          <w:szCs w:val="24"/>
          <w:lang w:eastAsia="ru-RU"/>
        </w:rPr>
        <w:t xml:space="preserve"> автомобильных дорог устанавливается в соответствии действующим законодательством, настоящим положением и иными принятыми в соответствии с ними муниципальными нормативными правовыми актами поселения. </w:t>
      </w:r>
      <w:proofErr w:type="gramEnd"/>
    </w:p>
    <w:p w:rsidR="007A2131" w:rsidRPr="00400FCA" w:rsidRDefault="007A2131" w:rsidP="0008704E">
      <w:pPr>
        <w:pStyle w:val="11"/>
        <w:widowControl w:val="0"/>
        <w:numPr>
          <w:ilvl w:val="1"/>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Содержание и ремонт дорог общего пользования местного значения обеспечиваются Администрацией поселения с привлечением в установленном порядке организаций,</w:t>
      </w:r>
      <w:r w:rsidR="00B76C6D" w:rsidRPr="00400FCA">
        <w:rPr>
          <w:rFonts w:ascii="Times New Roman" w:hAnsi="Times New Roman"/>
          <w:sz w:val="24"/>
          <w:szCs w:val="24"/>
          <w:lang w:eastAsia="ru-RU"/>
        </w:rPr>
        <w:t xml:space="preserve"> индивидуальных предпринимателей и физических лиц</w:t>
      </w:r>
      <w:r w:rsidRPr="00400FCA">
        <w:rPr>
          <w:rFonts w:ascii="Times New Roman" w:hAnsi="Times New Roman"/>
          <w:sz w:val="24"/>
          <w:szCs w:val="24"/>
          <w:lang w:eastAsia="ru-RU"/>
        </w:rPr>
        <w:t xml:space="preserve"> в пределах утвержденного бюджета. </w:t>
      </w:r>
    </w:p>
    <w:p w:rsidR="007A2131" w:rsidRPr="00400FCA" w:rsidRDefault="007A2131" w:rsidP="0008704E">
      <w:pPr>
        <w:pStyle w:val="11"/>
        <w:widowControl w:val="0"/>
        <w:numPr>
          <w:ilvl w:val="1"/>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Мероприятия по обеспечению безопасности движения должны осуществляться в первую очередь на наиболее аварийных и опасных участках дорог. Администрации поселения утверждает мероприятия по обеспечению безопасности дорожного движения в пределах своей компетенции.</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6. Размещение объектов дорожного сервиса</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F109C5">
      <w:pPr>
        <w:pStyle w:val="11"/>
        <w:widowControl w:val="0"/>
        <w:numPr>
          <w:ilvl w:val="1"/>
          <w:numId w:val="18"/>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в соответствии с действующим законодательством. </w:t>
      </w:r>
    </w:p>
    <w:p w:rsidR="007A2131" w:rsidRPr="00400FCA" w:rsidRDefault="007A2131" w:rsidP="00D527FF">
      <w:pPr>
        <w:pStyle w:val="11"/>
        <w:widowControl w:val="0"/>
        <w:numPr>
          <w:ilvl w:val="1"/>
          <w:numId w:val="18"/>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и обустроены элементами обустройства автомобильной дороги в целях обеспечения безопасности дорожного движения.</w:t>
      </w:r>
    </w:p>
    <w:p w:rsidR="007A2131" w:rsidRPr="00400FCA" w:rsidRDefault="007A2131" w:rsidP="00D527FF">
      <w:pPr>
        <w:pStyle w:val="11"/>
        <w:widowControl w:val="0"/>
        <w:numPr>
          <w:ilvl w:val="1"/>
          <w:numId w:val="18"/>
        </w:numPr>
        <w:autoSpaceDE w:val="0"/>
        <w:autoSpaceDN w:val="0"/>
        <w:adjustRightInd w:val="0"/>
        <w:spacing w:after="0" w:line="240" w:lineRule="auto"/>
        <w:ind w:left="0" w:firstLine="851"/>
        <w:jc w:val="both"/>
        <w:rPr>
          <w:rFonts w:ascii="Times New Roman" w:hAnsi="Times New Roman"/>
          <w:sz w:val="24"/>
          <w:szCs w:val="24"/>
          <w:lang w:eastAsia="ru-RU"/>
        </w:rPr>
      </w:pPr>
      <w:r w:rsidRPr="00400FCA">
        <w:rPr>
          <w:rFonts w:ascii="Times New Roman" w:hAnsi="Times New Roman"/>
          <w:sz w:val="24"/>
          <w:szCs w:val="24"/>
          <w:lang w:eastAsia="ru-RU"/>
        </w:rPr>
        <w:t xml:space="preserve"> Строительство, реконструкция, капитальный ремонт, ремонт и содержание подъездов, съездов и примыканий, стоянок и мест остановки транспортных средств, осуществляются владельцем объекта дорожного сервиса или за его счет. </w:t>
      </w:r>
    </w:p>
    <w:p w:rsidR="007A2131" w:rsidRPr="00400FCA" w:rsidRDefault="007A2131" w:rsidP="00F109C5">
      <w:pPr>
        <w:widowControl w:val="0"/>
        <w:autoSpaceDE w:val="0"/>
        <w:autoSpaceDN w:val="0"/>
        <w:adjustRightInd w:val="0"/>
        <w:spacing w:after="0" w:line="240" w:lineRule="auto"/>
        <w:ind w:firstLine="900"/>
        <w:jc w:val="both"/>
        <w:rPr>
          <w:rFonts w:ascii="Times New Roman" w:hAnsi="Times New Roman"/>
          <w:sz w:val="24"/>
          <w:szCs w:val="24"/>
          <w:lang w:eastAsia="ru-RU"/>
        </w:rPr>
      </w:pPr>
      <w:r w:rsidRPr="00400FCA">
        <w:rPr>
          <w:rFonts w:ascii="Times New Roman" w:hAnsi="Times New Roman"/>
          <w:sz w:val="24"/>
          <w:szCs w:val="24"/>
          <w:lang w:eastAsia="ru-RU"/>
        </w:rPr>
        <w:t xml:space="preserve">Владельцы объектов дорожного сервиса при содержании данных объектов обязаны выполнять требования установленные настоящим положением, правилами благоустройства, </w:t>
      </w:r>
      <w:r w:rsidR="002D266F" w:rsidRPr="00400FCA">
        <w:rPr>
          <w:rFonts w:ascii="Times New Roman" w:hAnsi="Times New Roman"/>
          <w:sz w:val="24"/>
          <w:szCs w:val="24"/>
          <w:lang w:eastAsia="ru-RU"/>
        </w:rPr>
        <w:t xml:space="preserve">утвержденными Администрацией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2D266F" w:rsidRPr="00400FCA">
        <w:rPr>
          <w:rFonts w:ascii="Times New Roman" w:hAnsi="Times New Roman"/>
          <w:sz w:val="24"/>
          <w:szCs w:val="24"/>
          <w:lang w:eastAsia="ru-RU"/>
        </w:rPr>
        <w:t xml:space="preserve"> сельского поселения</w:t>
      </w:r>
      <w:r w:rsidRPr="00400FCA">
        <w:rPr>
          <w:rFonts w:ascii="Times New Roman" w:hAnsi="Times New Roman"/>
          <w:sz w:val="24"/>
          <w:szCs w:val="24"/>
          <w:lang w:eastAsia="ru-RU"/>
        </w:rPr>
        <w:t xml:space="preserve">, а также иными принимаемыми в соответствии с ними нормативными правовыми актами. </w:t>
      </w:r>
    </w:p>
    <w:p w:rsidR="007A2131" w:rsidRPr="00400FCA" w:rsidRDefault="007A2131" w:rsidP="00F109C5">
      <w:pPr>
        <w:widowControl w:val="0"/>
        <w:autoSpaceDE w:val="0"/>
        <w:autoSpaceDN w:val="0"/>
        <w:adjustRightInd w:val="0"/>
        <w:spacing w:after="0" w:line="240" w:lineRule="auto"/>
        <w:ind w:firstLine="900"/>
        <w:jc w:val="both"/>
        <w:rPr>
          <w:rFonts w:ascii="Times New Roman" w:hAnsi="Times New Roman"/>
          <w:sz w:val="24"/>
          <w:szCs w:val="24"/>
          <w:lang w:eastAsia="ru-RU"/>
        </w:rPr>
      </w:pPr>
      <w:r w:rsidRPr="00400FCA">
        <w:rPr>
          <w:rFonts w:ascii="Times New Roman" w:hAnsi="Times New Roman"/>
          <w:sz w:val="24"/>
          <w:szCs w:val="24"/>
          <w:lang w:eastAsia="ru-RU"/>
        </w:rPr>
        <w:t xml:space="preserve">Земельные участки в границах полос отвода автомобильных дорог могут предоставляться в установленном </w:t>
      </w:r>
      <w:r w:rsidR="00B76C6D" w:rsidRPr="00400FCA">
        <w:rPr>
          <w:rFonts w:ascii="Times New Roman" w:hAnsi="Times New Roman"/>
          <w:sz w:val="24"/>
          <w:szCs w:val="24"/>
          <w:lang w:eastAsia="ru-RU"/>
        </w:rPr>
        <w:t>Земельным</w:t>
      </w:r>
      <w:r w:rsidRPr="00400FCA">
        <w:rPr>
          <w:rFonts w:ascii="Times New Roman" w:hAnsi="Times New Roman"/>
          <w:sz w:val="24"/>
          <w:szCs w:val="24"/>
          <w:lang w:eastAsia="ru-RU"/>
        </w:rPr>
        <w:t xml:space="preserve"> Кодексом</w:t>
      </w:r>
      <w:r w:rsidR="0056432C" w:rsidRPr="00400FCA">
        <w:rPr>
          <w:rFonts w:ascii="Times New Roman" w:hAnsi="Times New Roman"/>
          <w:sz w:val="24"/>
          <w:szCs w:val="24"/>
          <w:lang w:eastAsia="ru-RU"/>
        </w:rPr>
        <w:t xml:space="preserve"> Российской Федерации</w:t>
      </w:r>
      <w:r w:rsidRPr="00400FCA">
        <w:rPr>
          <w:rFonts w:ascii="Times New Roman" w:hAnsi="Times New Roman"/>
          <w:sz w:val="24"/>
          <w:szCs w:val="24"/>
          <w:lang w:eastAsia="ru-RU"/>
        </w:rPr>
        <w:t xml:space="preserve">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400FCA">
        <w:rPr>
          <w:rFonts w:ascii="Times New Roman" w:hAnsi="Times New Roman"/>
          <w:sz w:val="24"/>
          <w:szCs w:val="24"/>
          <w:lang w:eastAsia="ru-RU"/>
        </w:rPr>
        <w:t>полос</w:t>
      </w:r>
      <w:proofErr w:type="gramEnd"/>
      <w:r w:rsidRPr="00400FCA">
        <w:rPr>
          <w:rFonts w:ascii="Times New Roman" w:hAnsi="Times New Roman"/>
          <w:sz w:val="24"/>
          <w:szCs w:val="24"/>
          <w:lang w:eastAsia="ru-RU"/>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8"/>
          <w:szCs w:val="28"/>
          <w:lang w:eastAsia="ru-RU"/>
        </w:rPr>
      </w:pPr>
      <w:r w:rsidRPr="00400FCA">
        <w:rPr>
          <w:rFonts w:ascii="Times New Roman" w:hAnsi="Times New Roman"/>
          <w:b/>
          <w:sz w:val="28"/>
          <w:szCs w:val="28"/>
          <w:lang w:eastAsia="ru-RU"/>
        </w:rPr>
        <w:lastRenderedPageBreak/>
        <w:t>Глава 3. Использование автомобильных дорог</w:t>
      </w: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p>
    <w:p w:rsidR="007A2131" w:rsidRPr="00400FCA" w:rsidRDefault="007A2131" w:rsidP="00F109C5">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7. Общие требования к использованию автомобильных дорог в поселении</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0"/>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Жители поселения и другие пользователи автомобильных дорог должны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7A2131" w:rsidRPr="00400FCA" w:rsidRDefault="007A2131" w:rsidP="0008704E">
      <w:pPr>
        <w:widowControl w:val="0"/>
        <w:numPr>
          <w:ilvl w:val="0"/>
          <w:numId w:val="10"/>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7A2131" w:rsidRPr="00400FCA" w:rsidRDefault="007A2131" w:rsidP="0008704E">
      <w:pPr>
        <w:widowControl w:val="0"/>
        <w:numPr>
          <w:ilvl w:val="0"/>
          <w:numId w:val="10"/>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Дорожная сеть поселения должна использоваться по прямому назначению. Пользователям автомобильными дорогами и иным осуществляющим использование автомобильных дорог лицам запрещается:</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осуществлять перевозки по автомобильным дорогам опасных, тяжеловесных и (или) крупногабаритных грузов без специальных разрешений, выдаваемых в порядке, предусмотренном настоящим Федеральным законом.</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загрязнять дорожное покрытие, полосы отвода и придорожные полосы автомобильных дорог, а также использовать водоотводные сооружения автомобильных дорог для</w:t>
      </w:r>
      <w:r w:rsidR="0056432C" w:rsidRPr="00400FCA">
        <w:rPr>
          <w:rFonts w:ascii="Times New Roman" w:hAnsi="Times New Roman"/>
          <w:sz w:val="24"/>
          <w:szCs w:val="24"/>
          <w:lang w:eastAsia="ru-RU"/>
        </w:rPr>
        <w:t xml:space="preserve"> стока или сброса вод, складирования листвы; </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создавать условия, препятствующие обеспечению безопасности дорожного движения;</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использовать дороги и проезды</w:t>
      </w:r>
      <w:r w:rsidR="0056432C" w:rsidRPr="00400FCA">
        <w:rPr>
          <w:rFonts w:ascii="Times New Roman" w:hAnsi="Times New Roman"/>
          <w:sz w:val="24"/>
          <w:szCs w:val="24"/>
          <w:lang w:eastAsia="ru-RU"/>
        </w:rPr>
        <w:t xml:space="preserve">, кюветы, обочины </w:t>
      </w:r>
      <w:r w:rsidRPr="00400FCA">
        <w:rPr>
          <w:rFonts w:ascii="Times New Roman" w:hAnsi="Times New Roman"/>
          <w:sz w:val="24"/>
          <w:szCs w:val="24"/>
          <w:lang w:eastAsia="ru-RU"/>
        </w:rPr>
        <w:t>для складирования грунта, мусора, строительных и прочих материалов, если это не связано с ремонтом дорог;</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организовывать на дорогах и проездах автостоянки, кроме специально отведенных мест, устанавливать гаражи, временные торговые точки и кафе;</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производить мойку и чистку автотранспортных средств, осуществлять слив отработанных горюче-смазочных жидкостей;</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выливать жидкие бытовые отходы и откачивать воду на дороги, проезды и тротуарные дорожки;</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осуществлять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выполн</w:t>
      </w:r>
      <w:r w:rsidR="0056432C" w:rsidRPr="00400FCA">
        <w:rPr>
          <w:rFonts w:ascii="Times New Roman" w:hAnsi="Times New Roman"/>
          <w:sz w:val="24"/>
          <w:szCs w:val="24"/>
          <w:lang w:eastAsia="ru-RU"/>
        </w:rPr>
        <w:t>ять</w:t>
      </w:r>
      <w:r w:rsidRPr="00400FCA">
        <w:rPr>
          <w:rFonts w:ascii="Times New Roman" w:hAnsi="Times New Roman"/>
          <w:sz w:val="24"/>
          <w:szCs w:val="24"/>
          <w:lang w:eastAsia="ru-RU"/>
        </w:rPr>
        <w:t xml:space="preserve">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400FCA">
        <w:rPr>
          <w:rFonts w:ascii="Times New Roman" w:hAnsi="Times New Roman"/>
          <w:sz w:val="24"/>
          <w:szCs w:val="24"/>
          <w:lang w:eastAsia="ru-RU"/>
        </w:rPr>
        <w:t>дств с д</w:t>
      </w:r>
      <w:proofErr w:type="gramEnd"/>
      <w:r w:rsidRPr="00400FCA">
        <w:rPr>
          <w:rFonts w:ascii="Times New Roman" w:hAnsi="Times New Roman"/>
          <w:sz w:val="24"/>
          <w:szCs w:val="24"/>
          <w:lang w:eastAsia="ru-RU"/>
        </w:rPr>
        <w:t>орожным покрытием;</w:t>
      </w:r>
    </w:p>
    <w:p w:rsidR="007A2131" w:rsidRPr="00400FCA" w:rsidRDefault="007A2131" w:rsidP="0008704E">
      <w:pPr>
        <w:widowControl w:val="0"/>
        <w:numPr>
          <w:ilvl w:val="1"/>
          <w:numId w:val="10"/>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нарушать другие требования к ограничению использования автомобильных дорог, их полос отвода и придорожных полос, установленные действующим законодательством и иными нормативными правовыми актами.</w:t>
      </w: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8. Движение по автомобильным дорогам транспортных средств, осуществляющих перевозки тяжеловесных и (или) крупногабаритных грузов</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1"/>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Движение по автомобильным дорогам транспортного средства, осуществляющего перевозки тяжеловесных и (или) крупногабаритных грузов, </w:t>
      </w:r>
      <w:r w:rsidR="00BE1F03" w:rsidRPr="00400FCA">
        <w:rPr>
          <w:rFonts w:ascii="Times New Roman" w:hAnsi="Times New Roman"/>
          <w:sz w:val="24"/>
          <w:szCs w:val="24"/>
          <w:lang w:eastAsia="ru-RU"/>
        </w:rPr>
        <w:t xml:space="preserve"> в связи со снижением несущей способности конструктивных элементов автомобильных дорог в период весенней распутицы </w:t>
      </w:r>
      <w:r w:rsidRPr="00400FCA">
        <w:rPr>
          <w:rFonts w:ascii="Times New Roman" w:hAnsi="Times New Roman"/>
          <w:sz w:val="24"/>
          <w:szCs w:val="24"/>
          <w:lang w:eastAsia="ru-RU"/>
        </w:rPr>
        <w:t xml:space="preserve">допускается при наличии специального разрешения, в </w:t>
      </w:r>
      <w:r w:rsidRPr="00400FCA">
        <w:rPr>
          <w:rFonts w:ascii="Times New Roman" w:hAnsi="Times New Roman"/>
          <w:sz w:val="24"/>
          <w:szCs w:val="24"/>
          <w:lang w:eastAsia="ru-RU"/>
        </w:rPr>
        <w:lastRenderedPageBreak/>
        <w:t>соответствии с федеральными законами.</w:t>
      </w:r>
    </w:p>
    <w:p w:rsidR="007A2131" w:rsidRPr="00400FCA" w:rsidRDefault="007A2131" w:rsidP="0008704E">
      <w:pPr>
        <w:widowControl w:val="0"/>
        <w:numPr>
          <w:ilvl w:val="0"/>
          <w:numId w:val="11"/>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 xml:space="preserve">Выдача специального разрешения, осуществляется Администрацией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BE1F03" w:rsidRPr="00400FCA">
        <w:rPr>
          <w:rFonts w:ascii="Times New Roman" w:hAnsi="Times New Roman"/>
          <w:sz w:val="24"/>
          <w:szCs w:val="24"/>
          <w:lang w:eastAsia="ru-RU"/>
        </w:rPr>
        <w:t xml:space="preserve"> сельского </w:t>
      </w:r>
      <w:r w:rsidRPr="00400FCA">
        <w:rPr>
          <w:rFonts w:ascii="Times New Roman" w:hAnsi="Times New Roman"/>
          <w:sz w:val="24"/>
          <w:szCs w:val="24"/>
          <w:lang w:eastAsia="ru-RU"/>
        </w:rPr>
        <w:t>поселения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поселения.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A2131" w:rsidRPr="00400FCA" w:rsidRDefault="007A2131" w:rsidP="0008704E">
      <w:pPr>
        <w:widowControl w:val="0"/>
        <w:numPr>
          <w:ilvl w:val="0"/>
          <w:numId w:val="11"/>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Размер вреда, причиняемого транспортными средствами, осуществляющими перевозки тяжеловесных грузов, определяется Администрацией поселения в случае движения таких транспортных средств по автомобильным дорогам местного значения. Порядок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постановлением Правительства РФ.</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9. Обеспечение безопасности дорожного движения</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Обеспечение безопасности дорожного движения осуществляется посредством:</w:t>
      </w:r>
    </w:p>
    <w:p w:rsidR="007A2131" w:rsidRPr="00400FCA" w:rsidRDefault="007A2131" w:rsidP="0008704E">
      <w:pPr>
        <w:widowControl w:val="0"/>
        <w:numPr>
          <w:ilvl w:val="1"/>
          <w:numId w:val="12"/>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установления полномочий и ответственности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7A2131" w:rsidRPr="00400FCA" w:rsidRDefault="007A2131" w:rsidP="0008704E">
      <w:pPr>
        <w:widowControl w:val="0"/>
        <w:numPr>
          <w:ilvl w:val="1"/>
          <w:numId w:val="12"/>
        </w:numPr>
        <w:tabs>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proofErr w:type="gramStart"/>
      <w:r w:rsidRPr="00400FCA">
        <w:rPr>
          <w:rFonts w:ascii="Times New Roman" w:hAnsi="Times New Roman"/>
          <w:sz w:val="24"/>
          <w:szCs w:val="24"/>
          <w:lang w:eastAsia="ru-RU"/>
        </w:rPr>
        <w:t>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 юридическими и физическими лицами,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roofErr w:type="gramEnd"/>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w:t>
      </w:r>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w:t>
      </w:r>
    </w:p>
    <w:p w:rsidR="007A2131" w:rsidRPr="00400FCA" w:rsidRDefault="007A2131" w:rsidP="0008704E">
      <w:pPr>
        <w:widowControl w:val="0"/>
        <w:numPr>
          <w:ilvl w:val="0"/>
          <w:numId w:val="13"/>
        </w:numPr>
        <w:tabs>
          <w:tab w:val="clear" w:pos="720"/>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rsidR="007A2131" w:rsidRPr="00400FCA" w:rsidRDefault="007A2131" w:rsidP="0008704E">
      <w:pPr>
        <w:widowControl w:val="0"/>
        <w:numPr>
          <w:ilvl w:val="0"/>
          <w:numId w:val="13"/>
        </w:numPr>
        <w:tabs>
          <w:tab w:val="clear" w:pos="720"/>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при аварийных ситуациях на дорогах (дорожно-транспортные происшествия, технологические аварии и др.);</w:t>
      </w:r>
    </w:p>
    <w:p w:rsidR="007A2131" w:rsidRPr="00400FCA" w:rsidRDefault="007A2131" w:rsidP="0008704E">
      <w:pPr>
        <w:widowControl w:val="0"/>
        <w:numPr>
          <w:ilvl w:val="0"/>
          <w:numId w:val="13"/>
        </w:numPr>
        <w:tabs>
          <w:tab w:val="clear" w:pos="720"/>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при выполнении работ по содержанию автомобильных дорог, когда такие работы создают угрозу безопасности дорожного движения;</w:t>
      </w:r>
    </w:p>
    <w:p w:rsidR="007A2131" w:rsidRPr="00400FCA" w:rsidRDefault="007A2131" w:rsidP="0008704E">
      <w:pPr>
        <w:widowControl w:val="0"/>
        <w:numPr>
          <w:ilvl w:val="0"/>
          <w:numId w:val="13"/>
        </w:numPr>
        <w:tabs>
          <w:tab w:val="clear" w:pos="720"/>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 xml:space="preserve">в случае выявления дефектов и </w:t>
      </w:r>
      <w:proofErr w:type="gramStart"/>
      <w:r w:rsidRPr="00400FCA">
        <w:rPr>
          <w:rFonts w:ascii="Times New Roman" w:hAnsi="Times New Roman"/>
          <w:sz w:val="24"/>
          <w:szCs w:val="24"/>
          <w:lang w:eastAsia="ru-RU"/>
        </w:rPr>
        <w:t>повреждений</w:t>
      </w:r>
      <w:proofErr w:type="gramEnd"/>
      <w:r w:rsidRPr="00400FCA">
        <w:rPr>
          <w:rFonts w:ascii="Times New Roman" w:hAnsi="Times New Roman"/>
          <w:sz w:val="24"/>
          <w:szCs w:val="24"/>
          <w:lang w:eastAsia="ru-RU"/>
        </w:rPr>
        <w:t xml:space="preserve"> автомобильных дорог и искусственных дорожных сооружений, создающих угрозу безопасности дорожного движения;</w:t>
      </w:r>
    </w:p>
    <w:p w:rsidR="007A2131" w:rsidRPr="00400FCA" w:rsidRDefault="007A2131" w:rsidP="0008704E">
      <w:pPr>
        <w:widowControl w:val="0"/>
        <w:numPr>
          <w:ilvl w:val="0"/>
          <w:numId w:val="13"/>
        </w:numPr>
        <w:tabs>
          <w:tab w:val="clear" w:pos="720"/>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400FCA">
        <w:rPr>
          <w:rFonts w:ascii="Times New Roman" w:hAnsi="Times New Roman"/>
          <w:sz w:val="24"/>
          <w:szCs w:val="24"/>
          <w:lang w:eastAsia="ru-RU"/>
        </w:rPr>
        <w:t xml:space="preserve">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w:t>
      </w:r>
      <w:r w:rsidRPr="00400FCA">
        <w:rPr>
          <w:rFonts w:ascii="Times New Roman" w:hAnsi="Times New Roman"/>
          <w:sz w:val="24"/>
          <w:szCs w:val="24"/>
          <w:lang w:eastAsia="ru-RU"/>
        </w:rPr>
        <w:lastRenderedPageBreak/>
        <w:t>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Администрация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7A2131" w:rsidRPr="00400FCA" w:rsidRDefault="007A2131" w:rsidP="0008704E">
      <w:pPr>
        <w:widowControl w:val="0"/>
        <w:numPr>
          <w:ilvl w:val="0"/>
          <w:numId w:val="12"/>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Администрация в пределах своей компетенции самостоятельно решает вопросы обеспечения безопасности дорожного движения.</w:t>
      </w:r>
    </w:p>
    <w:p w:rsidR="007A2131" w:rsidRPr="00400FCA" w:rsidRDefault="007A2131" w:rsidP="0008704E">
      <w:pPr>
        <w:widowControl w:val="0"/>
        <w:autoSpaceDE w:val="0"/>
        <w:autoSpaceDN w:val="0"/>
        <w:adjustRightInd w:val="0"/>
        <w:spacing w:after="0" w:line="240" w:lineRule="auto"/>
        <w:jc w:val="both"/>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10. Использование автомобильных дорог на платной основе</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4"/>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Решения об использовании автомобильных дорог или участка автомобильной дороги на платной основе в отношении автомобильных дорог местного значения расположенных в границах населенных пунктов поселения принимаются Советом, собственником частной автомобильной дороги общего пользования в отношении такой автомобильной дороги или участка такой автомобильной дороги в соответствии с требованиями действующего законодательства.</w:t>
      </w:r>
    </w:p>
    <w:p w:rsidR="007A2131" w:rsidRPr="00400FCA" w:rsidRDefault="007A2131" w:rsidP="0008704E">
      <w:pPr>
        <w:widowControl w:val="0"/>
        <w:numPr>
          <w:ilvl w:val="0"/>
          <w:numId w:val="14"/>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Правила оказания услуг по организации проезда транспортных средств по платным автомобильным дорогам общего пользования местного значения, методика расчета и размер платы за проезд транспортного средства по платным автомобильным дорогам общего пользования утверждаются Советом в соответствии с действующим законодательством.</w:t>
      </w:r>
    </w:p>
    <w:p w:rsidR="007A2131" w:rsidRPr="00400FCA" w:rsidRDefault="007A2131" w:rsidP="0008704E">
      <w:pPr>
        <w:widowControl w:val="0"/>
        <w:numPr>
          <w:ilvl w:val="0"/>
          <w:numId w:val="14"/>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proofErr w:type="gramStart"/>
      <w:r w:rsidRPr="00400FCA">
        <w:rPr>
          <w:rFonts w:ascii="Times New Roman" w:hAnsi="Times New Roman"/>
          <w:sz w:val="24"/>
          <w:szCs w:val="24"/>
          <w:lang w:eastAsia="ru-RU"/>
        </w:rPr>
        <w:t>Решение об использовании частной автомобильной дороги общего пользования или участка такой автомобильной дороги на платной основе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в течение тридцати дней</w:t>
      </w:r>
      <w:proofErr w:type="gramEnd"/>
      <w:r w:rsidRPr="00400FCA">
        <w:rPr>
          <w:rFonts w:ascii="Times New Roman" w:hAnsi="Times New Roman"/>
          <w:sz w:val="24"/>
          <w:szCs w:val="24"/>
          <w:lang w:eastAsia="ru-RU"/>
        </w:rPr>
        <w:t xml:space="preserve"> со дня принятия указанного решения должно быть </w:t>
      </w:r>
      <w:r w:rsidR="008471FA" w:rsidRPr="00400FCA">
        <w:rPr>
          <w:rFonts w:ascii="Times New Roman" w:hAnsi="Times New Roman"/>
          <w:sz w:val="24"/>
          <w:szCs w:val="24"/>
          <w:lang w:eastAsia="ru-RU"/>
        </w:rPr>
        <w:t>обнародовано в установленном</w:t>
      </w:r>
      <w:r w:rsidRPr="00400FCA">
        <w:rPr>
          <w:rFonts w:ascii="Times New Roman" w:hAnsi="Times New Roman"/>
          <w:sz w:val="24"/>
          <w:szCs w:val="24"/>
          <w:lang w:eastAsia="ru-RU"/>
        </w:rPr>
        <w:t xml:space="preserve"> порядке, а также размещено на официальном сайте муниципального образования.</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8"/>
          <w:szCs w:val="28"/>
          <w:lang w:eastAsia="ru-RU"/>
        </w:rPr>
      </w:pPr>
      <w:r w:rsidRPr="00400FCA">
        <w:rPr>
          <w:rFonts w:ascii="Times New Roman" w:hAnsi="Times New Roman"/>
          <w:b/>
          <w:sz w:val="28"/>
          <w:szCs w:val="28"/>
          <w:lang w:eastAsia="ru-RU"/>
        </w:rPr>
        <w:t>Глава 4. Заключительные положения</w:t>
      </w: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11. Материально-техническое обеспечение дорожной деятельности</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ind w:firstLine="900"/>
        <w:jc w:val="both"/>
        <w:rPr>
          <w:rFonts w:ascii="Times New Roman" w:hAnsi="Times New Roman"/>
          <w:sz w:val="24"/>
          <w:szCs w:val="24"/>
          <w:lang w:eastAsia="ru-RU"/>
        </w:rPr>
      </w:pPr>
      <w:r w:rsidRPr="00400FCA">
        <w:rPr>
          <w:rFonts w:ascii="Times New Roman" w:hAnsi="Times New Roman"/>
          <w:sz w:val="24"/>
          <w:szCs w:val="24"/>
          <w:lang w:eastAsia="ru-RU"/>
        </w:rPr>
        <w:t xml:space="preserve">Дорожная деятельность осуществляется на основании заключенных контрактов (договоров) Администрации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355680" w:rsidRPr="00400FCA">
        <w:rPr>
          <w:rFonts w:ascii="Times New Roman" w:hAnsi="Times New Roman"/>
          <w:sz w:val="24"/>
          <w:szCs w:val="24"/>
          <w:lang w:eastAsia="ru-RU"/>
        </w:rPr>
        <w:t xml:space="preserve"> </w:t>
      </w:r>
      <w:r w:rsidRPr="00400FCA">
        <w:rPr>
          <w:rFonts w:ascii="Times New Roman" w:hAnsi="Times New Roman"/>
          <w:sz w:val="24"/>
          <w:szCs w:val="24"/>
          <w:lang w:eastAsia="ru-RU"/>
        </w:rPr>
        <w:t>поселения с организациями</w:t>
      </w:r>
      <w:r w:rsidR="00355680" w:rsidRPr="00400FCA">
        <w:rPr>
          <w:rFonts w:ascii="Times New Roman" w:hAnsi="Times New Roman"/>
          <w:sz w:val="24"/>
          <w:szCs w:val="24"/>
          <w:lang w:eastAsia="ru-RU"/>
        </w:rPr>
        <w:t>, индивидуальными предпринимателями, физическими лицами</w:t>
      </w:r>
      <w:r w:rsidRPr="00400FCA">
        <w:rPr>
          <w:rFonts w:ascii="Times New Roman" w:hAnsi="Times New Roman"/>
          <w:sz w:val="24"/>
          <w:szCs w:val="24"/>
          <w:lang w:eastAsia="ru-RU"/>
        </w:rPr>
        <w:t xml:space="preserve"> в соответствии с требованиями законодательства Российской Федерации.</w:t>
      </w:r>
    </w:p>
    <w:p w:rsidR="007A2131" w:rsidRPr="00400FCA" w:rsidRDefault="007A2131" w:rsidP="0008704E">
      <w:pPr>
        <w:widowControl w:val="0"/>
        <w:autoSpaceDE w:val="0"/>
        <w:autoSpaceDN w:val="0"/>
        <w:adjustRightInd w:val="0"/>
        <w:spacing w:after="0" w:line="240" w:lineRule="auto"/>
        <w:ind w:firstLine="900"/>
        <w:jc w:val="both"/>
        <w:rPr>
          <w:rFonts w:ascii="Times New Roman" w:hAnsi="Times New Roman"/>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12. Финансовое обеспечение дорожной деятельности</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5"/>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Дорожная деятельность в отношении автомобильных дорог местного значения осуществляется за счет средств бюджета поселения,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A2131" w:rsidRPr="00400FCA" w:rsidRDefault="007A2131" w:rsidP="0008704E">
      <w:pPr>
        <w:widowControl w:val="0"/>
        <w:numPr>
          <w:ilvl w:val="0"/>
          <w:numId w:val="15"/>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proofErr w:type="gramStart"/>
      <w:r w:rsidRPr="00400FCA">
        <w:rPr>
          <w:rFonts w:ascii="Times New Roman" w:hAnsi="Times New Roman"/>
          <w:sz w:val="24"/>
          <w:szCs w:val="24"/>
          <w:lang w:eastAsia="ru-RU"/>
        </w:rPr>
        <w:t xml:space="preserve">Формирование расходов местного бюджета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w:t>
      </w:r>
      <w:r w:rsidRPr="00400FCA">
        <w:rPr>
          <w:rFonts w:ascii="Times New Roman" w:hAnsi="Times New Roman"/>
          <w:sz w:val="24"/>
          <w:szCs w:val="24"/>
          <w:lang w:eastAsia="ru-RU"/>
        </w:rPr>
        <w:lastRenderedPageBreak/>
        <w:t>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w:t>
      </w:r>
      <w:proofErr w:type="gramEnd"/>
      <w:r w:rsidRPr="00400FCA">
        <w:rPr>
          <w:rFonts w:ascii="Times New Roman" w:hAnsi="Times New Roman"/>
          <w:sz w:val="24"/>
          <w:szCs w:val="24"/>
          <w:lang w:eastAsia="ru-RU"/>
        </w:rPr>
        <w:t xml:space="preserve"> соответствие с требованиями технических регламентов.</w:t>
      </w:r>
    </w:p>
    <w:p w:rsidR="00993457" w:rsidRPr="00400FCA" w:rsidRDefault="007A2131" w:rsidP="00217529">
      <w:pPr>
        <w:widowControl w:val="0"/>
        <w:numPr>
          <w:ilvl w:val="0"/>
          <w:numId w:val="15"/>
        </w:numPr>
        <w:tabs>
          <w:tab w:val="clear" w:pos="720"/>
          <w:tab w:val="num" w:pos="900"/>
        </w:tabs>
        <w:autoSpaceDE w:val="0"/>
        <w:autoSpaceDN w:val="0"/>
        <w:adjustRightInd w:val="0"/>
        <w:spacing w:after="0" w:line="240" w:lineRule="auto"/>
        <w:ind w:left="0" w:firstLine="540"/>
        <w:jc w:val="both"/>
        <w:rPr>
          <w:rFonts w:ascii="Times New Roman" w:hAnsi="Times New Roman"/>
          <w:b/>
          <w:sz w:val="24"/>
          <w:szCs w:val="24"/>
          <w:lang w:eastAsia="ru-RU"/>
        </w:rPr>
      </w:pPr>
      <w:r w:rsidRPr="00400FCA">
        <w:rPr>
          <w:rFonts w:ascii="Times New Roman" w:hAnsi="Times New Roman"/>
          <w:sz w:val="24"/>
          <w:szCs w:val="24"/>
          <w:lang w:eastAsia="ru-RU"/>
        </w:rPr>
        <w:t xml:space="preserve">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поселения на </w:t>
      </w:r>
      <w:r w:rsidR="00A822FC" w:rsidRPr="00400FCA">
        <w:rPr>
          <w:rFonts w:ascii="Times New Roman" w:hAnsi="Times New Roman"/>
          <w:sz w:val="24"/>
          <w:szCs w:val="24"/>
          <w:lang w:eastAsia="ru-RU"/>
        </w:rPr>
        <w:t>указанные цели утверждаются постановле</w:t>
      </w:r>
      <w:r w:rsidRPr="00400FCA">
        <w:rPr>
          <w:rFonts w:ascii="Times New Roman" w:hAnsi="Times New Roman"/>
          <w:sz w:val="24"/>
          <w:szCs w:val="24"/>
          <w:lang w:eastAsia="ru-RU"/>
        </w:rPr>
        <w:t>нием</w:t>
      </w:r>
      <w:r w:rsidR="00665924" w:rsidRPr="00400FCA">
        <w:rPr>
          <w:rFonts w:ascii="Times New Roman" w:hAnsi="Times New Roman"/>
          <w:sz w:val="24"/>
          <w:szCs w:val="24"/>
          <w:lang w:eastAsia="ru-RU"/>
        </w:rPr>
        <w:t xml:space="preserve"> Администрации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005F7295" w:rsidRPr="00400FCA">
        <w:rPr>
          <w:rFonts w:ascii="Times New Roman" w:hAnsi="Times New Roman"/>
          <w:sz w:val="24"/>
          <w:szCs w:val="24"/>
          <w:lang w:eastAsia="ru-RU"/>
        </w:rPr>
        <w:t xml:space="preserve"> </w:t>
      </w:r>
      <w:r w:rsidRPr="00400FCA">
        <w:rPr>
          <w:rFonts w:ascii="Times New Roman" w:hAnsi="Times New Roman"/>
          <w:sz w:val="24"/>
          <w:szCs w:val="24"/>
          <w:lang w:eastAsia="ru-RU"/>
        </w:rPr>
        <w:t>сельского поселения</w:t>
      </w:r>
      <w:r w:rsidR="008471FA" w:rsidRPr="00400FCA">
        <w:rPr>
          <w:rFonts w:ascii="Times New Roman" w:hAnsi="Times New Roman"/>
          <w:sz w:val="24"/>
          <w:szCs w:val="24"/>
          <w:lang w:eastAsia="ru-RU"/>
        </w:rPr>
        <w:t>.</w:t>
      </w:r>
    </w:p>
    <w:p w:rsidR="008471FA" w:rsidRPr="00400FCA" w:rsidRDefault="008471FA" w:rsidP="008471FA">
      <w:pPr>
        <w:widowControl w:val="0"/>
        <w:autoSpaceDE w:val="0"/>
        <w:autoSpaceDN w:val="0"/>
        <w:adjustRightInd w:val="0"/>
        <w:spacing w:after="0" w:line="240" w:lineRule="auto"/>
        <w:ind w:left="540"/>
        <w:jc w:val="both"/>
        <w:rPr>
          <w:rFonts w:ascii="Times New Roman" w:hAnsi="Times New Roman"/>
          <w:b/>
          <w:sz w:val="24"/>
          <w:szCs w:val="24"/>
          <w:lang w:eastAsia="ru-RU"/>
        </w:rPr>
      </w:pPr>
    </w:p>
    <w:p w:rsidR="007A2131" w:rsidRPr="00400FCA" w:rsidRDefault="007A2131" w:rsidP="0008704E">
      <w:pPr>
        <w:widowControl w:val="0"/>
        <w:autoSpaceDE w:val="0"/>
        <w:autoSpaceDN w:val="0"/>
        <w:adjustRightInd w:val="0"/>
        <w:spacing w:after="0" w:line="240" w:lineRule="auto"/>
        <w:jc w:val="center"/>
        <w:rPr>
          <w:rFonts w:ascii="Times New Roman" w:hAnsi="Times New Roman"/>
          <w:b/>
          <w:sz w:val="24"/>
          <w:szCs w:val="24"/>
          <w:lang w:eastAsia="ru-RU"/>
        </w:rPr>
      </w:pPr>
      <w:r w:rsidRPr="00400FCA">
        <w:rPr>
          <w:rFonts w:ascii="Times New Roman" w:hAnsi="Times New Roman"/>
          <w:b/>
          <w:sz w:val="24"/>
          <w:szCs w:val="24"/>
          <w:lang w:eastAsia="ru-RU"/>
        </w:rPr>
        <w:t>Статья 13. Заключительные положения</w:t>
      </w:r>
    </w:p>
    <w:p w:rsidR="007A2131" w:rsidRPr="00400FCA" w:rsidRDefault="007A2131" w:rsidP="0008704E">
      <w:pPr>
        <w:widowControl w:val="0"/>
        <w:autoSpaceDE w:val="0"/>
        <w:autoSpaceDN w:val="0"/>
        <w:adjustRightInd w:val="0"/>
        <w:spacing w:after="0" w:line="240" w:lineRule="auto"/>
        <w:rPr>
          <w:rFonts w:ascii="Times New Roman" w:hAnsi="Times New Roman"/>
          <w:sz w:val="24"/>
          <w:szCs w:val="24"/>
          <w:lang w:eastAsia="ru-RU"/>
        </w:rPr>
      </w:pPr>
    </w:p>
    <w:p w:rsidR="007A2131" w:rsidRPr="00400FCA" w:rsidRDefault="007A2131" w:rsidP="0008704E">
      <w:pPr>
        <w:widowControl w:val="0"/>
        <w:numPr>
          <w:ilvl w:val="0"/>
          <w:numId w:val="16"/>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r w:rsidRPr="00400FCA">
        <w:rPr>
          <w:rFonts w:ascii="Times New Roman" w:hAnsi="Times New Roman"/>
          <w:sz w:val="24"/>
          <w:szCs w:val="24"/>
          <w:lang w:eastAsia="ru-RU"/>
        </w:rPr>
        <w:t>В случаях невыполнения требований в отношении автомобильных дорог местного значения в границах населенных пунктов</w:t>
      </w:r>
      <w:r w:rsidR="00665924" w:rsidRPr="00400FCA">
        <w:rPr>
          <w:rFonts w:ascii="Times New Roman" w:hAnsi="Times New Roman"/>
          <w:sz w:val="24"/>
          <w:szCs w:val="24"/>
          <w:lang w:eastAsia="ru-RU"/>
        </w:rPr>
        <w:t xml:space="preserve"> </w:t>
      </w:r>
      <w:r w:rsidR="00400FCA" w:rsidRPr="00400FCA">
        <w:rPr>
          <w:rFonts w:ascii="Times New Roman" w:hAnsi="Times New Roman"/>
          <w:sz w:val="24"/>
          <w:szCs w:val="24"/>
          <w:lang w:eastAsia="ru-RU"/>
        </w:rPr>
        <w:t>Трубачев</w:t>
      </w:r>
      <w:r w:rsidR="00665924" w:rsidRPr="00400FCA">
        <w:rPr>
          <w:rFonts w:ascii="Times New Roman" w:hAnsi="Times New Roman"/>
          <w:sz w:val="24"/>
          <w:szCs w:val="24"/>
          <w:lang w:eastAsia="ru-RU"/>
        </w:rPr>
        <w:t>ского</w:t>
      </w:r>
      <w:r w:rsidRPr="00400FCA">
        <w:rPr>
          <w:rFonts w:ascii="Times New Roman" w:hAnsi="Times New Roman"/>
          <w:sz w:val="24"/>
          <w:szCs w:val="24"/>
          <w:lang w:eastAsia="ru-RU"/>
        </w:rPr>
        <w:t xml:space="preserve"> сельского поселения, установленных законодательством об автомобильных дорогах и о дорожной деятельности в Российской Федерации, виновные лица несут гражданско-правовую, административную, уголовную и иную ответственность в соответствии с законодательством Российской Федерации.</w:t>
      </w:r>
    </w:p>
    <w:p w:rsidR="007A2131" w:rsidRPr="00400FCA" w:rsidRDefault="007A2131" w:rsidP="00355680">
      <w:pPr>
        <w:widowControl w:val="0"/>
        <w:numPr>
          <w:ilvl w:val="0"/>
          <w:numId w:val="16"/>
        </w:numPr>
        <w:tabs>
          <w:tab w:val="clear" w:pos="720"/>
          <w:tab w:val="num" w:pos="900"/>
        </w:tabs>
        <w:autoSpaceDE w:val="0"/>
        <w:autoSpaceDN w:val="0"/>
        <w:adjustRightInd w:val="0"/>
        <w:spacing w:after="0" w:line="240" w:lineRule="auto"/>
        <w:ind w:left="0" w:firstLine="540"/>
        <w:jc w:val="both"/>
        <w:rPr>
          <w:rFonts w:ascii="Times New Roman" w:hAnsi="Times New Roman"/>
          <w:sz w:val="24"/>
          <w:szCs w:val="24"/>
          <w:lang w:eastAsia="ru-RU"/>
        </w:rPr>
      </w:pPr>
      <w:proofErr w:type="gramStart"/>
      <w:r w:rsidRPr="00400FCA">
        <w:rPr>
          <w:rFonts w:ascii="Times New Roman" w:hAnsi="Times New Roman"/>
          <w:sz w:val="24"/>
          <w:szCs w:val="24"/>
          <w:lang w:eastAsia="ru-RU"/>
        </w:rPr>
        <w:t>Контроль за</w:t>
      </w:r>
      <w:proofErr w:type="gramEnd"/>
      <w:r w:rsidRPr="00400FCA">
        <w:rPr>
          <w:rFonts w:ascii="Times New Roman" w:hAnsi="Times New Roman"/>
          <w:sz w:val="24"/>
          <w:szCs w:val="24"/>
          <w:lang w:eastAsia="ru-RU"/>
        </w:rPr>
        <w:t xml:space="preserve"> исполнением настоящего Положения осуществляет в соответствии с действующим законодательством Совет </w:t>
      </w:r>
      <w:r w:rsidR="00400FCA" w:rsidRPr="00400FCA">
        <w:rPr>
          <w:rFonts w:ascii="Times New Roman" w:hAnsi="Times New Roman"/>
          <w:sz w:val="24"/>
          <w:szCs w:val="24"/>
          <w:lang w:eastAsia="ru-RU"/>
        </w:rPr>
        <w:t>Трубачев</w:t>
      </w:r>
      <w:r w:rsidR="005F7295" w:rsidRPr="00400FCA">
        <w:rPr>
          <w:rFonts w:ascii="Times New Roman" w:hAnsi="Times New Roman"/>
          <w:sz w:val="24"/>
          <w:szCs w:val="24"/>
          <w:lang w:eastAsia="ru-RU"/>
        </w:rPr>
        <w:t>ского</w:t>
      </w:r>
      <w:r w:rsidR="00355680" w:rsidRPr="00400FCA">
        <w:rPr>
          <w:rFonts w:ascii="Times New Roman" w:hAnsi="Times New Roman"/>
          <w:sz w:val="24"/>
          <w:szCs w:val="24"/>
          <w:lang w:eastAsia="ru-RU"/>
        </w:rPr>
        <w:t xml:space="preserve"> </w:t>
      </w:r>
      <w:r w:rsidRPr="00400FCA">
        <w:rPr>
          <w:rFonts w:ascii="Times New Roman" w:hAnsi="Times New Roman"/>
          <w:sz w:val="24"/>
          <w:szCs w:val="24"/>
          <w:lang w:eastAsia="ru-RU"/>
        </w:rPr>
        <w:t>сельского поселения, Администрация поселения в пределах своих полномочий.</w:t>
      </w:r>
    </w:p>
    <w:sectPr w:rsidR="007A2131" w:rsidRPr="00400FCA" w:rsidSect="0035568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13C"/>
    <w:multiLevelType w:val="hybridMultilevel"/>
    <w:tmpl w:val="C590A33E"/>
    <w:lvl w:ilvl="0" w:tplc="0419000F">
      <w:start w:val="1"/>
      <w:numFmt w:val="decimal"/>
      <w:lvlText w:val="%1."/>
      <w:lvlJc w:val="left"/>
      <w:pPr>
        <w:tabs>
          <w:tab w:val="num" w:pos="720"/>
        </w:tabs>
        <w:ind w:left="720" w:hanging="360"/>
      </w:pPr>
      <w:rPr>
        <w:rFonts w:cs="Times New Roman"/>
      </w:rPr>
    </w:lvl>
    <w:lvl w:ilvl="1" w:tplc="8C1EFB72">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FF3F98"/>
    <w:multiLevelType w:val="hybridMultilevel"/>
    <w:tmpl w:val="EB223C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CA4BDF"/>
    <w:multiLevelType w:val="multilevel"/>
    <w:tmpl w:val="D13ECB46"/>
    <w:lvl w:ilvl="0">
      <w:start w:val="1"/>
      <w:numFmt w:val="decimal"/>
      <w:lvlText w:val="%1."/>
      <w:lvlJc w:val="left"/>
      <w:pPr>
        <w:ind w:left="1068" w:hanging="360"/>
      </w:pPr>
      <w:rPr>
        <w:rFonts w:cs="Times New Roman" w:hint="default"/>
      </w:rPr>
    </w:lvl>
    <w:lvl w:ilvl="1">
      <w:start w:val="1"/>
      <w:numFmt w:val="decimal"/>
      <w:isLgl/>
      <w:lvlText w:val="%1.%2"/>
      <w:lvlJc w:val="left"/>
      <w:pPr>
        <w:ind w:left="1083" w:hanging="37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1A7C2BE9"/>
    <w:multiLevelType w:val="hybridMultilevel"/>
    <w:tmpl w:val="654A3A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B1062A"/>
    <w:multiLevelType w:val="multilevel"/>
    <w:tmpl w:val="E55ED2C4"/>
    <w:lvl w:ilvl="0">
      <w:start w:val="6"/>
      <w:numFmt w:val="decimal"/>
      <w:lvlText w:val="%1"/>
      <w:lvlJc w:val="left"/>
      <w:pPr>
        <w:ind w:left="375" w:hanging="375"/>
      </w:pPr>
      <w:rPr>
        <w:rFonts w:cs="Times New Roman" w:hint="default"/>
      </w:rPr>
    </w:lvl>
    <w:lvl w:ilvl="1">
      <w:start w:val="1"/>
      <w:numFmt w:val="decimal"/>
      <w:lvlText w:val="%2."/>
      <w:lvlJc w:val="left"/>
      <w:pPr>
        <w:ind w:left="915" w:hanging="375"/>
      </w:pPr>
      <w:rPr>
        <w:rFonts w:ascii="Times New Roman" w:eastAsia="Times New Roman" w:hAnsi="Times New Roman" w:cs="Times New Roman"/>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nsid w:val="20A76F9F"/>
    <w:multiLevelType w:val="hybridMultilevel"/>
    <w:tmpl w:val="78F27C6C"/>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0F7197"/>
    <w:multiLevelType w:val="hybridMultilevel"/>
    <w:tmpl w:val="9E500342"/>
    <w:lvl w:ilvl="0" w:tplc="F69A225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2EEC584F"/>
    <w:multiLevelType w:val="multilevel"/>
    <w:tmpl w:val="0A3AD694"/>
    <w:lvl w:ilvl="0">
      <w:start w:val="5"/>
      <w:numFmt w:val="decimal"/>
      <w:lvlText w:val="%1"/>
      <w:lvlJc w:val="left"/>
      <w:pPr>
        <w:ind w:left="375" w:hanging="375"/>
      </w:pPr>
      <w:rPr>
        <w:rFonts w:cs="Times New Roman" w:hint="default"/>
      </w:rPr>
    </w:lvl>
    <w:lvl w:ilvl="1">
      <w:start w:val="1"/>
      <w:numFmt w:val="decimal"/>
      <w:lvlText w:val="%2."/>
      <w:lvlJc w:val="left"/>
      <w:pPr>
        <w:ind w:left="1226" w:hanging="375"/>
      </w:pPr>
      <w:rPr>
        <w:rFonts w:ascii="Times New Roman" w:eastAsia="Times New Roman" w:hAnsi="Times New Roman" w:cs="Times New Roman"/>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37502FDD"/>
    <w:multiLevelType w:val="hybridMultilevel"/>
    <w:tmpl w:val="AFDE4DD0"/>
    <w:lvl w:ilvl="0" w:tplc="0419000F">
      <w:start w:val="1"/>
      <w:numFmt w:val="decimal"/>
      <w:lvlText w:val="%1."/>
      <w:lvlJc w:val="left"/>
      <w:pPr>
        <w:tabs>
          <w:tab w:val="num" w:pos="720"/>
        </w:tabs>
        <w:ind w:left="720" w:hanging="360"/>
      </w:pPr>
      <w:rPr>
        <w:rFonts w:cs="Times New Roman"/>
      </w:rPr>
    </w:lvl>
    <w:lvl w:ilvl="1" w:tplc="CE9E2EB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CFB34C0"/>
    <w:multiLevelType w:val="hybridMultilevel"/>
    <w:tmpl w:val="B3DEBF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46A5E8C"/>
    <w:multiLevelType w:val="hybridMultilevel"/>
    <w:tmpl w:val="DACA0B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4BB00A4"/>
    <w:multiLevelType w:val="hybridMultilevel"/>
    <w:tmpl w:val="EFCE5390"/>
    <w:lvl w:ilvl="0" w:tplc="2D4AB5B0">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6E38DD"/>
    <w:multiLevelType w:val="hybridMultilevel"/>
    <w:tmpl w:val="588EB2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8216817"/>
    <w:multiLevelType w:val="hybridMultilevel"/>
    <w:tmpl w:val="F55A29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52F325E"/>
    <w:multiLevelType w:val="hybridMultilevel"/>
    <w:tmpl w:val="0C94F316"/>
    <w:lvl w:ilvl="0" w:tplc="C0FAD89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5">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945394B"/>
    <w:multiLevelType w:val="hybridMultilevel"/>
    <w:tmpl w:val="33FCB186"/>
    <w:lvl w:ilvl="0" w:tplc="0419000F">
      <w:start w:val="1"/>
      <w:numFmt w:val="decimal"/>
      <w:lvlText w:val="%1."/>
      <w:lvlJc w:val="left"/>
      <w:pPr>
        <w:tabs>
          <w:tab w:val="num" w:pos="720"/>
        </w:tabs>
        <w:ind w:left="720" w:hanging="360"/>
      </w:pPr>
      <w:rPr>
        <w:rFonts w:cs="Times New Roman"/>
      </w:rPr>
    </w:lvl>
    <w:lvl w:ilvl="1" w:tplc="8C1EFB7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A73A93"/>
    <w:multiLevelType w:val="hybridMultilevel"/>
    <w:tmpl w:val="A31625A2"/>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CD7171D"/>
    <w:multiLevelType w:val="hybridMultilevel"/>
    <w:tmpl w:val="66DA2F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compat/>
  <w:rsids>
    <w:rsidRoot w:val="000626F3"/>
    <w:rsid w:val="00007F9B"/>
    <w:rsid w:val="000120CB"/>
    <w:rsid w:val="000177D4"/>
    <w:rsid w:val="00021DC2"/>
    <w:rsid w:val="00025137"/>
    <w:rsid w:val="0002541A"/>
    <w:rsid w:val="00026857"/>
    <w:rsid w:val="000476B9"/>
    <w:rsid w:val="000607F7"/>
    <w:rsid w:val="000626F3"/>
    <w:rsid w:val="000632E3"/>
    <w:rsid w:val="00066ED9"/>
    <w:rsid w:val="00076481"/>
    <w:rsid w:val="0008161A"/>
    <w:rsid w:val="0008403A"/>
    <w:rsid w:val="0008704E"/>
    <w:rsid w:val="0008714C"/>
    <w:rsid w:val="00090709"/>
    <w:rsid w:val="000948B0"/>
    <w:rsid w:val="000B41B9"/>
    <w:rsid w:val="000C76FA"/>
    <w:rsid w:val="000D2DC7"/>
    <w:rsid w:val="000E4F68"/>
    <w:rsid w:val="000E4F84"/>
    <w:rsid w:val="000F70BA"/>
    <w:rsid w:val="00107270"/>
    <w:rsid w:val="00114B63"/>
    <w:rsid w:val="00115AE8"/>
    <w:rsid w:val="00137C91"/>
    <w:rsid w:val="00140480"/>
    <w:rsid w:val="00140A3B"/>
    <w:rsid w:val="00142503"/>
    <w:rsid w:val="00152004"/>
    <w:rsid w:val="00153859"/>
    <w:rsid w:val="00157202"/>
    <w:rsid w:val="00160DA0"/>
    <w:rsid w:val="001725F0"/>
    <w:rsid w:val="00176EE2"/>
    <w:rsid w:val="00180092"/>
    <w:rsid w:val="00185322"/>
    <w:rsid w:val="00186F83"/>
    <w:rsid w:val="001A03D8"/>
    <w:rsid w:val="001B702E"/>
    <w:rsid w:val="001D4E0E"/>
    <w:rsid w:val="001F0353"/>
    <w:rsid w:val="00202233"/>
    <w:rsid w:val="00202945"/>
    <w:rsid w:val="002038CA"/>
    <w:rsid w:val="00204368"/>
    <w:rsid w:val="002069FC"/>
    <w:rsid w:val="002078A1"/>
    <w:rsid w:val="00210726"/>
    <w:rsid w:val="00210964"/>
    <w:rsid w:val="00212184"/>
    <w:rsid w:val="00214D06"/>
    <w:rsid w:val="0021535B"/>
    <w:rsid w:val="00217529"/>
    <w:rsid w:val="00231B60"/>
    <w:rsid w:val="00245C62"/>
    <w:rsid w:val="00247F62"/>
    <w:rsid w:val="00265000"/>
    <w:rsid w:val="0027045A"/>
    <w:rsid w:val="00272582"/>
    <w:rsid w:val="00281DD5"/>
    <w:rsid w:val="00292FEF"/>
    <w:rsid w:val="002B0762"/>
    <w:rsid w:val="002B47E0"/>
    <w:rsid w:val="002C18EB"/>
    <w:rsid w:val="002C623D"/>
    <w:rsid w:val="002D266F"/>
    <w:rsid w:val="002E22BA"/>
    <w:rsid w:val="002E3D6B"/>
    <w:rsid w:val="002E57FB"/>
    <w:rsid w:val="002F65A6"/>
    <w:rsid w:val="003045F7"/>
    <w:rsid w:val="00307FCE"/>
    <w:rsid w:val="00325AFD"/>
    <w:rsid w:val="00327D48"/>
    <w:rsid w:val="00334735"/>
    <w:rsid w:val="00342F83"/>
    <w:rsid w:val="0034354A"/>
    <w:rsid w:val="0034517F"/>
    <w:rsid w:val="00347AFF"/>
    <w:rsid w:val="003546ED"/>
    <w:rsid w:val="00355680"/>
    <w:rsid w:val="00356120"/>
    <w:rsid w:val="00360457"/>
    <w:rsid w:val="00366694"/>
    <w:rsid w:val="00374F31"/>
    <w:rsid w:val="00377138"/>
    <w:rsid w:val="00377F28"/>
    <w:rsid w:val="003827C5"/>
    <w:rsid w:val="0038567E"/>
    <w:rsid w:val="00386C98"/>
    <w:rsid w:val="003E036B"/>
    <w:rsid w:val="00400FCA"/>
    <w:rsid w:val="00411880"/>
    <w:rsid w:val="00425801"/>
    <w:rsid w:val="00433C2C"/>
    <w:rsid w:val="00434439"/>
    <w:rsid w:val="00437140"/>
    <w:rsid w:val="004436C0"/>
    <w:rsid w:val="0045011E"/>
    <w:rsid w:val="00454637"/>
    <w:rsid w:val="00466A9C"/>
    <w:rsid w:val="00467645"/>
    <w:rsid w:val="0047083B"/>
    <w:rsid w:val="00476248"/>
    <w:rsid w:val="00483566"/>
    <w:rsid w:val="00483F27"/>
    <w:rsid w:val="00494D55"/>
    <w:rsid w:val="004A12F5"/>
    <w:rsid w:val="004A77AD"/>
    <w:rsid w:val="004B6C03"/>
    <w:rsid w:val="004C294E"/>
    <w:rsid w:val="004E4D57"/>
    <w:rsid w:val="00501692"/>
    <w:rsid w:val="00503F98"/>
    <w:rsid w:val="005072B2"/>
    <w:rsid w:val="005077B6"/>
    <w:rsid w:val="00512CE8"/>
    <w:rsid w:val="00520608"/>
    <w:rsid w:val="005253AD"/>
    <w:rsid w:val="00533779"/>
    <w:rsid w:val="00557E67"/>
    <w:rsid w:val="00560261"/>
    <w:rsid w:val="0056072F"/>
    <w:rsid w:val="0056432C"/>
    <w:rsid w:val="00573FD6"/>
    <w:rsid w:val="0057545D"/>
    <w:rsid w:val="00582BF0"/>
    <w:rsid w:val="00583FF5"/>
    <w:rsid w:val="00584D79"/>
    <w:rsid w:val="00585303"/>
    <w:rsid w:val="00597976"/>
    <w:rsid w:val="005B11F3"/>
    <w:rsid w:val="005C6492"/>
    <w:rsid w:val="005D3F82"/>
    <w:rsid w:val="005E166A"/>
    <w:rsid w:val="005F371A"/>
    <w:rsid w:val="005F7295"/>
    <w:rsid w:val="00603B5E"/>
    <w:rsid w:val="00610947"/>
    <w:rsid w:val="00614387"/>
    <w:rsid w:val="00622A95"/>
    <w:rsid w:val="00623FE2"/>
    <w:rsid w:val="0062502E"/>
    <w:rsid w:val="006301FE"/>
    <w:rsid w:val="0063500C"/>
    <w:rsid w:val="00646DB3"/>
    <w:rsid w:val="006544BE"/>
    <w:rsid w:val="006564DA"/>
    <w:rsid w:val="00665924"/>
    <w:rsid w:val="006661BA"/>
    <w:rsid w:val="00670E6A"/>
    <w:rsid w:val="0067457E"/>
    <w:rsid w:val="00676216"/>
    <w:rsid w:val="00680FF7"/>
    <w:rsid w:val="00696CF1"/>
    <w:rsid w:val="006A1A1D"/>
    <w:rsid w:val="006B3041"/>
    <w:rsid w:val="006C2A8D"/>
    <w:rsid w:val="006C4F92"/>
    <w:rsid w:val="006C6604"/>
    <w:rsid w:val="006E6649"/>
    <w:rsid w:val="00714303"/>
    <w:rsid w:val="00717109"/>
    <w:rsid w:val="007231F0"/>
    <w:rsid w:val="00725136"/>
    <w:rsid w:val="00742F2A"/>
    <w:rsid w:val="00757A11"/>
    <w:rsid w:val="007A2131"/>
    <w:rsid w:val="007A4825"/>
    <w:rsid w:val="007B27C2"/>
    <w:rsid w:val="007C1228"/>
    <w:rsid w:val="007C38F4"/>
    <w:rsid w:val="007C401B"/>
    <w:rsid w:val="007C6135"/>
    <w:rsid w:val="007C6EDD"/>
    <w:rsid w:val="007D346A"/>
    <w:rsid w:val="007F1DF4"/>
    <w:rsid w:val="007F4EAC"/>
    <w:rsid w:val="007F50B3"/>
    <w:rsid w:val="008060F2"/>
    <w:rsid w:val="008278A0"/>
    <w:rsid w:val="0083702E"/>
    <w:rsid w:val="00845F50"/>
    <w:rsid w:val="0084682C"/>
    <w:rsid w:val="008471FA"/>
    <w:rsid w:val="00861169"/>
    <w:rsid w:val="0086484B"/>
    <w:rsid w:val="0088676A"/>
    <w:rsid w:val="008931E8"/>
    <w:rsid w:val="008A4E87"/>
    <w:rsid w:val="008A67E2"/>
    <w:rsid w:val="008B593F"/>
    <w:rsid w:val="008C5CFC"/>
    <w:rsid w:val="008C5D7B"/>
    <w:rsid w:val="008D46D8"/>
    <w:rsid w:val="008E3A1A"/>
    <w:rsid w:val="008F4135"/>
    <w:rsid w:val="008F4B29"/>
    <w:rsid w:val="008F7745"/>
    <w:rsid w:val="009038CF"/>
    <w:rsid w:val="00911F1E"/>
    <w:rsid w:val="0091483A"/>
    <w:rsid w:val="00914978"/>
    <w:rsid w:val="00915B53"/>
    <w:rsid w:val="00933936"/>
    <w:rsid w:val="00936079"/>
    <w:rsid w:val="00947753"/>
    <w:rsid w:val="0097087D"/>
    <w:rsid w:val="009835AD"/>
    <w:rsid w:val="0098387A"/>
    <w:rsid w:val="009840BF"/>
    <w:rsid w:val="00986017"/>
    <w:rsid w:val="00987947"/>
    <w:rsid w:val="00993457"/>
    <w:rsid w:val="009943F5"/>
    <w:rsid w:val="009A2451"/>
    <w:rsid w:val="009A3385"/>
    <w:rsid w:val="009A6E33"/>
    <w:rsid w:val="009B2A4B"/>
    <w:rsid w:val="009B411D"/>
    <w:rsid w:val="009B498C"/>
    <w:rsid w:val="009C232F"/>
    <w:rsid w:val="009C4839"/>
    <w:rsid w:val="009D7C58"/>
    <w:rsid w:val="009E0770"/>
    <w:rsid w:val="009E36AD"/>
    <w:rsid w:val="009F0063"/>
    <w:rsid w:val="00A126C1"/>
    <w:rsid w:val="00A15DB5"/>
    <w:rsid w:val="00A15FB9"/>
    <w:rsid w:val="00A2715B"/>
    <w:rsid w:val="00A329BA"/>
    <w:rsid w:val="00A33186"/>
    <w:rsid w:val="00A34B63"/>
    <w:rsid w:val="00A378F1"/>
    <w:rsid w:val="00A418F9"/>
    <w:rsid w:val="00A6036D"/>
    <w:rsid w:val="00A801FE"/>
    <w:rsid w:val="00A822FC"/>
    <w:rsid w:val="00A85197"/>
    <w:rsid w:val="00A865E2"/>
    <w:rsid w:val="00A96BF7"/>
    <w:rsid w:val="00AA39A3"/>
    <w:rsid w:val="00AB6692"/>
    <w:rsid w:val="00AD40E1"/>
    <w:rsid w:val="00B0361F"/>
    <w:rsid w:val="00B2162F"/>
    <w:rsid w:val="00B37EEB"/>
    <w:rsid w:val="00B428B4"/>
    <w:rsid w:val="00B54259"/>
    <w:rsid w:val="00B62A70"/>
    <w:rsid w:val="00B63D55"/>
    <w:rsid w:val="00B71AAF"/>
    <w:rsid w:val="00B769DF"/>
    <w:rsid w:val="00B76C6D"/>
    <w:rsid w:val="00B91653"/>
    <w:rsid w:val="00B94904"/>
    <w:rsid w:val="00BA6CC2"/>
    <w:rsid w:val="00BC00CE"/>
    <w:rsid w:val="00BC5129"/>
    <w:rsid w:val="00BD5C68"/>
    <w:rsid w:val="00BE1F03"/>
    <w:rsid w:val="00C0041D"/>
    <w:rsid w:val="00C02220"/>
    <w:rsid w:val="00C05108"/>
    <w:rsid w:val="00C1707E"/>
    <w:rsid w:val="00C1782A"/>
    <w:rsid w:val="00C249EA"/>
    <w:rsid w:val="00C27BDF"/>
    <w:rsid w:val="00C322C7"/>
    <w:rsid w:val="00C32BF7"/>
    <w:rsid w:val="00C43291"/>
    <w:rsid w:val="00C56B32"/>
    <w:rsid w:val="00C57899"/>
    <w:rsid w:val="00C60B99"/>
    <w:rsid w:val="00C66F62"/>
    <w:rsid w:val="00C86C0A"/>
    <w:rsid w:val="00C879A5"/>
    <w:rsid w:val="00C87E2B"/>
    <w:rsid w:val="00C95687"/>
    <w:rsid w:val="00CA1599"/>
    <w:rsid w:val="00CA7AC4"/>
    <w:rsid w:val="00CB2149"/>
    <w:rsid w:val="00CB6075"/>
    <w:rsid w:val="00CB7C6C"/>
    <w:rsid w:val="00CD44BB"/>
    <w:rsid w:val="00CD64CC"/>
    <w:rsid w:val="00CE3D3A"/>
    <w:rsid w:val="00D10F5A"/>
    <w:rsid w:val="00D11132"/>
    <w:rsid w:val="00D2201B"/>
    <w:rsid w:val="00D24EB2"/>
    <w:rsid w:val="00D2522B"/>
    <w:rsid w:val="00D25404"/>
    <w:rsid w:val="00D27D3B"/>
    <w:rsid w:val="00D30F2E"/>
    <w:rsid w:val="00D331ED"/>
    <w:rsid w:val="00D33521"/>
    <w:rsid w:val="00D34F89"/>
    <w:rsid w:val="00D35874"/>
    <w:rsid w:val="00D40D58"/>
    <w:rsid w:val="00D415F6"/>
    <w:rsid w:val="00D4791F"/>
    <w:rsid w:val="00D518D4"/>
    <w:rsid w:val="00D527FF"/>
    <w:rsid w:val="00D5714A"/>
    <w:rsid w:val="00D73098"/>
    <w:rsid w:val="00D7343C"/>
    <w:rsid w:val="00D765EC"/>
    <w:rsid w:val="00D928F4"/>
    <w:rsid w:val="00D96BC2"/>
    <w:rsid w:val="00DA04E2"/>
    <w:rsid w:val="00DA2FC9"/>
    <w:rsid w:val="00DA4283"/>
    <w:rsid w:val="00DA6F5F"/>
    <w:rsid w:val="00DB5AC0"/>
    <w:rsid w:val="00DC5A60"/>
    <w:rsid w:val="00DE0D6C"/>
    <w:rsid w:val="00DE4A49"/>
    <w:rsid w:val="00DE4D53"/>
    <w:rsid w:val="00DF02F0"/>
    <w:rsid w:val="00DF19A6"/>
    <w:rsid w:val="00DF1DB0"/>
    <w:rsid w:val="00DF3CD3"/>
    <w:rsid w:val="00E0089E"/>
    <w:rsid w:val="00E06948"/>
    <w:rsid w:val="00E2092D"/>
    <w:rsid w:val="00E35E9D"/>
    <w:rsid w:val="00E479EC"/>
    <w:rsid w:val="00E617C5"/>
    <w:rsid w:val="00E6321B"/>
    <w:rsid w:val="00E6701E"/>
    <w:rsid w:val="00E708F2"/>
    <w:rsid w:val="00E70957"/>
    <w:rsid w:val="00E71CD6"/>
    <w:rsid w:val="00E82FCC"/>
    <w:rsid w:val="00E83406"/>
    <w:rsid w:val="00E83A97"/>
    <w:rsid w:val="00E87771"/>
    <w:rsid w:val="00EA62F6"/>
    <w:rsid w:val="00EA7694"/>
    <w:rsid w:val="00EC2281"/>
    <w:rsid w:val="00EE5BD2"/>
    <w:rsid w:val="00EF34BD"/>
    <w:rsid w:val="00F02A29"/>
    <w:rsid w:val="00F109C5"/>
    <w:rsid w:val="00F12903"/>
    <w:rsid w:val="00F170CD"/>
    <w:rsid w:val="00F25ACA"/>
    <w:rsid w:val="00F344C1"/>
    <w:rsid w:val="00F347E9"/>
    <w:rsid w:val="00F47051"/>
    <w:rsid w:val="00F50052"/>
    <w:rsid w:val="00F541FD"/>
    <w:rsid w:val="00F566B0"/>
    <w:rsid w:val="00F83BCC"/>
    <w:rsid w:val="00F948DD"/>
    <w:rsid w:val="00F962D4"/>
    <w:rsid w:val="00FA1CA4"/>
    <w:rsid w:val="00FB2E95"/>
    <w:rsid w:val="00FC2834"/>
    <w:rsid w:val="00FC2A88"/>
    <w:rsid w:val="00FD1697"/>
    <w:rsid w:val="00FD6743"/>
    <w:rsid w:val="00FD7664"/>
    <w:rsid w:val="00FE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15B"/>
    <w:pPr>
      <w:spacing w:after="200" w:line="276" w:lineRule="auto"/>
    </w:pPr>
    <w:rPr>
      <w:rFonts w:eastAsia="Times New Roman"/>
      <w:sz w:val="22"/>
      <w:szCs w:val="22"/>
      <w:lang w:eastAsia="en-US"/>
    </w:rPr>
  </w:style>
  <w:style w:type="paragraph" w:styleId="1">
    <w:name w:val="heading 1"/>
    <w:basedOn w:val="a"/>
    <w:next w:val="a"/>
    <w:link w:val="10"/>
    <w:qFormat/>
    <w:locked/>
    <w:rsid w:val="009835AD"/>
    <w:pPr>
      <w:keepNext/>
      <w:spacing w:after="0" w:line="240" w:lineRule="auto"/>
      <w:outlineLvl w:val="0"/>
    </w:pPr>
    <w:rPr>
      <w:rFonts w:ascii="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26F3"/>
    <w:pPr>
      <w:widowControl w:val="0"/>
      <w:autoSpaceDE w:val="0"/>
      <w:autoSpaceDN w:val="0"/>
      <w:adjustRightInd w:val="0"/>
    </w:pPr>
    <w:rPr>
      <w:rFonts w:ascii="Arial" w:hAnsi="Arial" w:cs="Arial"/>
      <w:b/>
      <w:bCs/>
    </w:rPr>
  </w:style>
  <w:style w:type="paragraph" w:customStyle="1" w:styleId="ConsPlusNormal">
    <w:name w:val="ConsPlusNormal"/>
    <w:rsid w:val="000626F3"/>
    <w:pPr>
      <w:widowControl w:val="0"/>
      <w:autoSpaceDE w:val="0"/>
      <w:autoSpaceDN w:val="0"/>
      <w:adjustRightInd w:val="0"/>
      <w:ind w:firstLine="720"/>
    </w:pPr>
    <w:rPr>
      <w:rFonts w:ascii="Arial" w:hAnsi="Arial" w:cs="Arial"/>
    </w:rPr>
  </w:style>
  <w:style w:type="paragraph" w:customStyle="1" w:styleId="11">
    <w:name w:val="Абзац списка1"/>
    <w:basedOn w:val="a"/>
    <w:rsid w:val="000626F3"/>
    <w:pPr>
      <w:ind w:left="720"/>
    </w:pPr>
  </w:style>
  <w:style w:type="paragraph" w:customStyle="1" w:styleId="a3">
    <w:basedOn w:val="a"/>
    <w:next w:val="a"/>
    <w:semiHidden/>
    <w:rsid w:val="0083702E"/>
    <w:pPr>
      <w:spacing w:after="160" w:line="240" w:lineRule="exact"/>
    </w:pPr>
    <w:rPr>
      <w:rFonts w:ascii="Arial" w:hAnsi="Arial" w:cs="Arial"/>
      <w:sz w:val="20"/>
      <w:szCs w:val="20"/>
      <w:lang w:val="en-US"/>
    </w:rPr>
  </w:style>
  <w:style w:type="paragraph" w:styleId="3">
    <w:name w:val="Body Text Indent 3"/>
    <w:basedOn w:val="a"/>
    <w:rsid w:val="0083702E"/>
    <w:pPr>
      <w:spacing w:after="0" w:line="240" w:lineRule="auto"/>
      <w:ind w:firstLine="720"/>
    </w:pPr>
    <w:rPr>
      <w:rFonts w:ascii="Times New Roman" w:hAnsi="Times New Roman"/>
      <w:sz w:val="28"/>
      <w:szCs w:val="28"/>
      <w:lang w:eastAsia="ru-RU"/>
    </w:rPr>
  </w:style>
  <w:style w:type="paragraph" w:customStyle="1" w:styleId="ConsTitle">
    <w:name w:val="ConsTitle"/>
    <w:rsid w:val="0083702E"/>
    <w:pPr>
      <w:widowControl w:val="0"/>
      <w:autoSpaceDE w:val="0"/>
      <w:autoSpaceDN w:val="0"/>
      <w:adjustRightInd w:val="0"/>
      <w:ind w:right="19772"/>
    </w:pPr>
    <w:rPr>
      <w:rFonts w:ascii="Arial" w:eastAsia="Times New Roman" w:hAnsi="Arial" w:cs="Arial"/>
      <w:b/>
      <w:bCs/>
      <w:sz w:val="16"/>
      <w:szCs w:val="16"/>
    </w:rPr>
  </w:style>
  <w:style w:type="paragraph" w:styleId="a4">
    <w:name w:val="header"/>
    <w:basedOn w:val="a"/>
    <w:link w:val="a5"/>
    <w:unhideWhenUsed/>
    <w:rsid w:val="00B76C6D"/>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5">
    <w:name w:val="Верхний колонтитул Знак"/>
    <w:basedOn w:val="a0"/>
    <w:link w:val="a4"/>
    <w:rsid w:val="00B76C6D"/>
    <w:rPr>
      <w:rFonts w:ascii="Times New Roman" w:eastAsia="Times New Roman" w:hAnsi="Times New Roman"/>
      <w:b/>
      <w:caps/>
      <w:sz w:val="28"/>
    </w:rPr>
  </w:style>
  <w:style w:type="character" w:customStyle="1" w:styleId="10">
    <w:name w:val="Заголовок 1 Знак"/>
    <w:basedOn w:val="a0"/>
    <w:link w:val="1"/>
    <w:rsid w:val="009835AD"/>
    <w:rPr>
      <w:rFonts w:ascii="Times New Roman" w:eastAsia="Times New Roman" w:hAnsi="Times New Roman"/>
      <w:sz w:val="40"/>
    </w:rPr>
  </w:style>
  <w:style w:type="paragraph" w:styleId="a6">
    <w:name w:val="Balloon Text"/>
    <w:basedOn w:val="a"/>
    <w:link w:val="a7"/>
    <w:rsid w:val="008E3A1A"/>
    <w:pPr>
      <w:spacing w:after="0" w:line="240" w:lineRule="auto"/>
    </w:pPr>
    <w:rPr>
      <w:rFonts w:ascii="Tahoma" w:hAnsi="Tahoma" w:cs="Tahoma"/>
      <w:sz w:val="16"/>
      <w:szCs w:val="16"/>
    </w:rPr>
  </w:style>
  <w:style w:type="character" w:customStyle="1" w:styleId="a7">
    <w:name w:val="Текст выноски Знак"/>
    <w:basedOn w:val="a0"/>
    <w:link w:val="a6"/>
    <w:rsid w:val="008E3A1A"/>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7907414">
      <w:bodyDiv w:val="1"/>
      <w:marLeft w:val="0"/>
      <w:marRight w:val="0"/>
      <w:marTop w:val="0"/>
      <w:marBottom w:val="0"/>
      <w:divBdr>
        <w:top w:val="none" w:sz="0" w:space="0" w:color="auto"/>
        <w:left w:val="none" w:sz="0" w:space="0" w:color="auto"/>
        <w:bottom w:val="none" w:sz="0" w:space="0" w:color="auto"/>
        <w:right w:val="none" w:sz="0" w:space="0" w:color="auto"/>
      </w:divBdr>
    </w:div>
    <w:div w:id="5123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742;fld=134" TargetMode="External"/><Relationship Id="rId5" Type="http://schemas.openxmlformats.org/officeDocument/2006/relationships/hyperlink" Target="consultantplus://offline/main?base=LAW;n=98297;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3149</Words>
  <Characters>24801</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Совет Сельского поселения Аксаитовский   сельсовет</vt:lpstr>
    </vt:vector>
  </TitlesOfParts>
  <Company>Home</Company>
  <LinksUpToDate>false</LinksUpToDate>
  <CharactersWithSpaces>27895</CharactersWithSpaces>
  <SharedDoc>false</SharedDoc>
  <HLinks>
    <vt:vector size="12" baseType="variant">
      <vt:variant>
        <vt:i4>8257659</vt:i4>
      </vt:variant>
      <vt:variant>
        <vt:i4>3</vt:i4>
      </vt:variant>
      <vt:variant>
        <vt:i4>0</vt:i4>
      </vt:variant>
      <vt:variant>
        <vt:i4>5</vt:i4>
      </vt:variant>
      <vt:variant>
        <vt:lpwstr>consultantplus://offline/main?base=LAW;n=108742;fld=134</vt:lpwstr>
      </vt:variant>
      <vt:variant>
        <vt:lpwstr/>
      </vt:variant>
      <vt:variant>
        <vt:i4>2162725</vt:i4>
      </vt:variant>
      <vt:variant>
        <vt:i4>0</vt:i4>
      </vt:variant>
      <vt:variant>
        <vt:i4>0</vt:i4>
      </vt:variant>
      <vt:variant>
        <vt:i4>5</vt:i4>
      </vt:variant>
      <vt:variant>
        <vt:lpwstr>consultantplus://offline/main?base=LAW;n=98297;fld=134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Сельского поселения Аксаитовский   сельсовет</dc:title>
  <dc:creator>Musina.G</dc:creator>
  <cp:lastModifiedBy>123</cp:lastModifiedBy>
  <cp:revision>8</cp:revision>
  <cp:lastPrinted>2013-05-21T08:48:00Z</cp:lastPrinted>
  <dcterms:created xsi:type="dcterms:W3CDTF">2013-09-26T02:16:00Z</dcterms:created>
  <dcterms:modified xsi:type="dcterms:W3CDTF">2014-06-02T14:43:00Z</dcterms:modified>
</cp:coreProperties>
</file>