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0" w:rsidRDefault="00C17E00" w:rsidP="00C17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C17E00" w:rsidRDefault="00C17E00" w:rsidP="00C17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B90878" w:rsidRDefault="00B90878" w:rsidP="00C17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00" w:rsidRDefault="00C17E00" w:rsidP="00C17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17E00" w:rsidRDefault="00C17E00" w:rsidP="00C17E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E00" w:rsidRDefault="00BC49D9" w:rsidP="00C17E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09.03</w:t>
      </w:r>
      <w:r w:rsidR="00B90878">
        <w:rPr>
          <w:rFonts w:ascii="Times New Roman" w:hAnsi="Times New Roman" w:cs="Times New Roman"/>
          <w:b/>
          <w:sz w:val="28"/>
          <w:szCs w:val="28"/>
        </w:rPr>
        <w:t>.2016</w:t>
      </w:r>
      <w:r w:rsidR="00C17E0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17E00" w:rsidRDefault="00C17E00" w:rsidP="00C17E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с.Трубачево</w:t>
      </w:r>
    </w:p>
    <w:p w:rsidR="00C17E00" w:rsidRDefault="00C17E00" w:rsidP="00C17E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E00" w:rsidRDefault="00C17E00" w:rsidP="00C1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00" w:rsidRDefault="00C17E00" w:rsidP="00C1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половодья на территории Трубачевского сельского</w:t>
      </w:r>
    </w:p>
    <w:p w:rsidR="00C17E00" w:rsidRDefault="00B90878" w:rsidP="00C1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 2016</w:t>
      </w:r>
      <w:r w:rsidR="00C17E0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17E00" w:rsidRDefault="00C17E00" w:rsidP="00C17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Томской области « О защите населения и территории Томской области от чрезвычайных ситуаций  природного и техногенного характера» и </w:t>
      </w:r>
      <w:r>
        <w:rPr>
          <w:color w:val="000000"/>
          <w:sz w:val="28"/>
          <w:szCs w:val="28"/>
        </w:rPr>
        <w:t xml:space="preserve">в целях снижения экономического ущерба и предотвращения чрезвычайных </w:t>
      </w:r>
      <w:r w:rsidR="00B90878">
        <w:rPr>
          <w:color w:val="000000"/>
          <w:sz w:val="28"/>
          <w:szCs w:val="28"/>
        </w:rPr>
        <w:t>ситуаций в период половодья 2016</w:t>
      </w:r>
      <w:r>
        <w:rPr>
          <w:color w:val="000000"/>
          <w:sz w:val="28"/>
          <w:szCs w:val="28"/>
        </w:rPr>
        <w:t xml:space="preserve"> года: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время проведения паводковых мероприятий, создать оперативно – хозяйственную комиссию по подготовке  производственных, культурно-бытовых объектов независимо от форм собственности и жилых домов к половодью в следующем составе: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Шахрай И.А.</w:t>
      </w:r>
      <w:r>
        <w:rPr>
          <w:rFonts w:ascii="Times New Roman" w:hAnsi="Times New Roman" w:cs="Times New Roman"/>
          <w:sz w:val="28"/>
          <w:szCs w:val="28"/>
        </w:rPr>
        <w:t xml:space="preserve"> – глава администрации сельского поселения;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0878">
        <w:rPr>
          <w:rFonts w:ascii="Times New Roman" w:hAnsi="Times New Roman" w:cs="Times New Roman"/>
          <w:b/>
          <w:sz w:val="28"/>
          <w:szCs w:val="28"/>
        </w:rPr>
        <w:t xml:space="preserve"> Замятина И.В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–управляющий делами;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Трубачева О.А.</w:t>
      </w:r>
      <w:r>
        <w:rPr>
          <w:rFonts w:ascii="Times New Roman" w:hAnsi="Times New Roman" w:cs="Times New Roman"/>
          <w:sz w:val="28"/>
          <w:szCs w:val="28"/>
        </w:rPr>
        <w:t>– заведующий хозяйством;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Абрамова В.А.</w:t>
      </w:r>
      <w:r>
        <w:rPr>
          <w:rFonts w:ascii="Times New Roman" w:hAnsi="Times New Roman" w:cs="Times New Roman"/>
          <w:sz w:val="28"/>
          <w:szCs w:val="28"/>
        </w:rPr>
        <w:t>- главный бухгалтер администрации;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Егорова Г.Н.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 администрации;</w:t>
      </w:r>
    </w:p>
    <w:p w:rsidR="00C17E00" w:rsidRP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Шахрай А.А.-</w:t>
      </w:r>
      <w:r>
        <w:rPr>
          <w:rFonts w:ascii="Times New Roman" w:hAnsi="Times New Roman" w:cs="Times New Roman"/>
          <w:sz w:val="28"/>
          <w:szCs w:val="28"/>
        </w:rPr>
        <w:t xml:space="preserve"> водитель администрации;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Местами временного отселения, пострадавшего от подтопления,  населения, которые могут быть отделены паводком определить здания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ушуево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ул.Кооперативная 7/2.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предприятий и организаций независимо от форм собственности,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осуществляющим хозяйственную деятельность на территории Трубачевского сельского поселения,</w:t>
      </w:r>
      <w:r w:rsidR="00B90878">
        <w:rPr>
          <w:rFonts w:ascii="Times New Roman" w:hAnsi="Times New Roman" w:cs="Times New Roman"/>
          <w:sz w:val="28"/>
          <w:szCs w:val="28"/>
        </w:rPr>
        <w:t xml:space="preserve">  в срок до 15 апреля 2016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установить факт наличия и закрепление материальных ценностей, размещаемых  на территории затопляемой зоны;</w:t>
      </w:r>
    </w:p>
    <w:p w:rsidR="00C17E00" w:rsidRDefault="00C17E00" w:rsidP="00C17E0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   </w:t>
      </w:r>
      <w:r>
        <w:rPr>
          <w:color w:val="000000"/>
          <w:sz w:val="28"/>
          <w:szCs w:val="28"/>
        </w:rPr>
        <w:t>подготовить и держать в технической готовности автотранспорт для немедленного реагирования на складывающуюся паводковую ситуацию.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Заведующей ФАП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Сергеевой Т.В., </w:t>
      </w:r>
      <w:r>
        <w:rPr>
          <w:rFonts w:ascii="Times New Roman" w:hAnsi="Times New Roman" w:cs="Times New Roman"/>
          <w:sz w:val="28"/>
          <w:szCs w:val="28"/>
        </w:rPr>
        <w:t>медицинскому работнику</w:t>
      </w:r>
      <w:r w:rsidR="0028789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89E">
        <w:rPr>
          <w:rFonts w:ascii="Times New Roman" w:hAnsi="Times New Roman" w:cs="Times New Roman"/>
          <w:b/>
          <w:sz w:val="28"/>
          <w:szCs w:val="28"/>
        </w:rPr>
        <w:t xml:space="preserve">Шахрай Н.А. </w:t>
      </w:r>
      <w:r>
        <w:rPr>
          <w:rFonts w:ascii="Times New Roman" w:hAnsi="Times New Roman" w:cs="Times New Roman"/>
          <w:sz w:val="28"/>
          <w:szCs w:val="28"/>
        </w:rPr>
        <w:t>создать необходимый запас медикаментов в с.</w:t>
      </w:r>
      <w:r w:rsidR="0028789E">
        <w:rPr>
          <w:rFonts w:ascii="Times New Roman" w:hAnsi="Times New Roman" w:cs="Times New Roman"/>
          <w:sz w:val="28"/>
          <w:szCs w:val="28"/>
        </w:rPr>
        <w:t>Трубачево</w:t>
      </w:r>
      <w:r>
        <w:rPr>
          <w:rFonts w:ascii="Times New Roman" w:hAnsi="Times New Roman" w:cs="Times New Roman"/>
          <w:sz w:val="28"/>
          <w:szCs w:val="28"/>
        </w:rPr>
        <w:t xml:space="preserve"> для пострадавших.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частным предпринимателям, осуществляющим торговлю продуктами питания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789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28789E">
        <w:rPr>
          <w:rFonts w:ascii="Times New Roman" w:hAnsi="Times New Roman" w:cs="Times New Roman"/>
          <w:color w:val="000000"/>
          <w:sz w:val="28"/>
          <w:szCs w:val="28"/>
        </w:rPr>
        <w:t>рубачево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789E">
        <w:rPr>
          <w:rFonts w:ascii="Times New Roman" w:hAnsi="Times New Roman" w:cs="Times New Roman"/>
          <w:color w:val="000000"/>
          <w:sz w:val="28"/>
          <w:szCs w:val="28"/>
        </w:rPr>
        <w:t>с.Малобрагино</w:t>
      </w:r>
      <w:proofErr w:type="spellEnd"/>
      <w:r w:rsidR="0028789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ледохода создать необходимые запасы продуктов питания, муки и товаров первой необходимости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(ответственные -  </w:t>
      </w:r>
      <w:proofErr w:type="spellStart"/>
      <w:r w:rsidR="0028789E">
        <w:rPr>
          <w:rFonts w:ascii="Times New Roman" w:hAnsi="Times New Roman" w:cs="Times New Roman"/>
          <w:b/>
          <w:color w:val="000000"/>
          <w:sz w:val="28"/>
          <w:szCs w:val="28"/>
        </w:rPr>
        <w:t>Токмакова</w:t>
      </w:r>
      <w:proofErr w:type="spellEnd"/>
      <w:r w:rsidR="0028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Ирина Ивановна, </w:t>
      </w:r>
      <w:proofErr w:type="spellStart"/>
      <w:r w:rsidR="0028789E">
        <w:rPr>
          <w:rFonts w:ascii="Times New Roman" w:hAnsi="Times New Roman" w:cs="Times New Roman"/>
          <w:b/>
          <w:color w:val="000000"/>
          <w:sz w:val="28"/>
          <w:szCs w:val="28"/>
        </w:rPr>
        <w:t>Хуриганова</w:t>
      </w:r>
      <w:proofErr w:type="spellEnd"/>
      <w:r w:rsidR="0028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Елена Анатольевна).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8789E">
        <w:rPr>
          <w:rFonts w:ascii="Times New Roman" w:hAnsi="Times New Roman" w:cs="Times New Roman"/>
          <w:b/>
          <w:sz w:val="28"/>
          <w:szCs w:val="28"/>
        </w:rPr>
        <w:t xml:space="preserve">Администратора </w:t>
      </w:r>
      <w:proofErr w:type="spellStart"/>
      <w:r w:rsidR="0028789E">
        <w:rPr>
          <w:rFonts w:ascii="Times New Roman" w:hAnsi="Times New Roman" w:cs="Times New Roman"/>
          <w:b/>
          <w:sz w:val="28"/>
          <w:szCs w:val="28"/>
        </w:rPr>
        <w:t>с.Малобрагино</w:t>
      </w:r>
      <w:proofErr w:type="spellEnd"/>
      <w:r w:rsidR="0028789E">
        <w:rPr>
          <w:rFonts w:ascii="Times New Roman" w:hAnsi="Times New Roman" w:cs="Times New Roman"/>
          <w:b/>
          <w:sz w:val="28"/>
          <w:szCs w:val="28"/>
        </w:rPr>
        <w:t xml:space="preserve"> Кривошеина Владимира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назначить ответственным за ежедневное наблюдение уровня реки Обь в период интенсивного снеготаяния. 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происшествиях, связанных с гибелью людей на водных объектах, информировать Главу </w:t>
      </w:r>
      <w:r w:rsidR="0028789E">
        <w:rPr>
          <w:rFonts w:ascii="Times New Roman" w:hAnsi="Times New Roman" w:cs="Times New Roman"/>
          <w:sz w:val="28"/>
          <w:szCs w:val="28"/>
        </w:rPr>
        <w:t xml:space="preserve">Трубачевского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7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89E">
        <w:rPr>
          <w:rFonts w:ascii="Times New Roman" w:hAnsi="Times New Roman" w:cs="Times New Roman"/>
          <w:sz w:val="28"/>
          <w:szCs w:val="28"/>
        </w:rPr>
        <w:t xml:space="preserve">Игоря Анатольевича Шахрай </w:t>
      </w:r>
      <w:r>
        <w:rPr>
          <w:rFonts w:ascii="Times New Roman" w:hAnsi="Times New Roman" w:cs="Times New Roman"/>
          <w:sz w:val="28"/>
          <w:szCs w:val="28"/>
        </w:rPr>
        <w:t>в любое время суток по телефону:</w:t>
      </w:r>
      <w:r w:rsidR="00B90878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8789E">
        <w:rPr>
          <w:rFonts w:ascii="Times New Roman" w:hAnsi="Times New Roman" w:cs="Times New Roman"/>
          <w:sz w:val="28"/>
          <w:szCs w:val="28"/>
        </w:rPr>
        <w:t>8</w:t>
      </w:r>
      <w:r w:rsidR="00B90878">
        <w:rPr>
          <w:rFonts w:ascii="Times New Roman" w:hAnsi="Times New Roman" w:cs="Times New Roman"/>
          <w:sz w:val="28"/>
          <w:szCs w:val="28"/>
        </w:rPr>
        <w:t>-1</w:t>
      </w:r>
      <w:r w:rsidR="0028789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89E">
        <w:rPr>
          <w:rFonts w:ascii="Times New Roman" w:hAnsi="Times New Roman" w:cs="Times New Roman"/>
          <w:sz w:val="28"/>
          <w:szCs w:val="28"/>
        </w:rPr>
        <w:t xml:space="preserve">сот.89610976047,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28789E">
        <w:rPr>
          <w:rFonts w:ascii="Times New Roman" w:hAnsi="Times New Roman" w:cs="Times New Roman"/>
          <w:sz w:val="28"/>
          <w:szCs w:val="28"/>
        </w:rPr>
        <w:t>заведующего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878">
        <w:rPr>
          <w:rFonts w:ascii="Times New Roman" w:hAnsi="Times New Roman" w:cs="Times New Roman"/>
          <w:sz w:val="28"/>
          <w:szCs w:val="28"/>
        </w:rPr>
        <w:t>по телефону: раб. 38-1</w:t>
      </w:r>
      <w:r w:rsidR="0028789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89E">
        <w:rPr>
          <w:rFonts w:ascii="Times New Roman" w:hAnsi="Times New Roman" w:cs="Times New Roman"/>
          <w:sz w:val="28"/>
          <w:szCs w:val="28"/>
        </w:rPr>
        <w:t>сот.89069574970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 Администрации предоставлять данные об уровне воды в 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бь в период интенсивного снеготаяния, данные о всех происшествиях  в ЕДДС Администрации </w:t>
      </w:r>
      <w:r w:rsidR="0028789E">
        <w:rPr>
          <w:rFonts w:ascii="Times New Roman" w:hAnsi="Times New Roman" w:cs="Times New Roman"/>
          <w:sz w:val="28"/>
          <w:szCs w:val="28"/>
        </w:rPr>
        <w:t xml:space="preserve">Шегарского </w:t>
      </w:r>
      <w:r>
        <w:rPr>
          <w:rFonts w:ascii="Times New Roman" w:hAnsi="Times New Roman" w:cs="Times New Roman"/>
          <w:sz w:val="28"/>
          <w:szCs w:val="28"/>
        </w:rPr>
        <w:t>района  по телефону</w:t>
      </w:r>
      <w:r w:rsidR="0028789E">
        <w:rPr>
          <w:rFonts w:ascii="Times New Roman" w:hAnsi="Times New Roman" w:cs="Times New Roman"/>
          <w:b/>
          <w:sz w:val="28"/>
          <w:szCs w:val="28"/>
        </w:rPr>
        <w:t>2-26-04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данного постановления оставляю за собой.</w:t>
      </w: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C" w:rsidRDefault="00770C0C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C" w:rsidRDefault="00770C0C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C" w:rsidRDefault="00770C0C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C" w:rsidRDefault="00770C0C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8789E">
        <w:rPr>
          <w:rFonts w:ascii="Times New Roman" w:hAnsi="Times New Roman" w:cs="Times New Roman"/>
          <w:sz w:val="28"/>
          <w:szCs w:val="28"/>
        </w:rPr>
        <w:t>Трубачевского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28789E">
        <w:rPr>
          <w:rFonts w:ascii="Times New Roman" w:hAnsi="Times New Roman" w:cs="Times New Roman"/>
          <w:sz w:val="28"/>
          <w:szCs w:val="28"/>
        </w:rPr>
        <w:t>И.А.Шахрай.</w:t>
      </w: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C" w:rsidRDefault="00770C0C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C" w:rsidRDefault="00770C0C" w:rsidP="00C1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00" w:rsidRDefault="00C17E00" w:rsidP="00C17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7E00" w:rsidRDefault="00C17E00" w:rsidP="00C1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защите населения, объектов находящихся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7E00" w:rsidRDefault="00C17E00" w:rsidP="00C1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89E">
        <w:rPr>
          <w:rFonts w:ascii="Times New Roman" w:hAnsi="Times New Roman" w:cs="Times New Roman"/>
          <w:sz w:val="28"/>
          <w:szCs w:val="28"/>
        </w:rPr>
        <w:t xml:space="preserve">Трубачевского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17E00" w:rsidRDefault="00C17E00" w:rsidP="00C1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3"/>
      </w:tblGrid>
      <w:tr w:rsidR="00C17E00" w:rsidTr="00C17E0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C17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C17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</w:t>
            </w:r>
          </w:p>
        </w:tc>
      </w:tr>
      <w:tr w:rsidR="00C17E00" w:rsidTr="00C17E0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C17E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канав и водостоков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B908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  <w:r w:rsidR="00C17E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7E00" w:rsidTr="00C17E0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C17E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жилья, находящегося в собственности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B908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  <w:r w:rsidR="00C17E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7E00" w:rsidTr="00C17E0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C17E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места временного отселения пострадавшего населения, места отгона КРС из районов вероятного подтопления.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2878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B9087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17E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7E00" w:rsidTr="00C17E0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C17E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о мерах безопасности в период паводка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0" w:rsidRDefault="00B908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17.04.2016</w:t>
            </w:r>
            <w:r w:rsidR="00C17E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70C0C" w:rsidRDefault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770C0C" w:rsidRPr="00770C0C" w:rsidRDefault="00770C0C" w:rsidP="00770C0C">
      <w:pPr>
        <w:rPr>
          <w:sz w:val="18"/>
          <w:szCs w:val="18"/>
        </w:rPr>
      </w:pPr>
    </w:p>
    <w:p w:rsidR="001260C9" w:rsidRPr="00B90878" w:rsidRDefault="00770C0C" w:rsidP="00770C0C">
      <w:pPr>
        <w:rPr>
          <w:rFonts w:ascii="Times New Roman" w:hAnsi="Times New Roman" w:cs="Times New Roman"/>
          <w:sz w:val="16"/>
          <w:szCs w:val="16"/>
        </w:rPr>
      </w:pPr>
      <w:r w:rsidRPr="00B90878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B90878">
        <w:rPr>
          <w:rFonts w:ascii="Times New Roman" w:hAnsi="Times New Roman" w:cs="Times New Roman"/>
          <w:sz w:val="16"/>
          <w:szCs w:val="16"/>
        </w:rPr>
        <w:t>зав</w:t>
      </w:r>
      <w:proofErr w:type="gramStart"/>
      <w:r w:rsidRPr="00B90878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B90878">
        <w:rPr>
          <w:rFonts w:ascii="Times New Roman" w:hAnsi="Times New Roman" w:cs="Times New Roman"/>
          <w:sz w:val="16"/>
          <w:szCs w:val="16"/>
        </w:rPr>
        <w:t>оз.О.А.Трубачева</w:t>
      </w:r>
      <w:proofErr w:type="spellEnd"/>
    </w:p>
    <w:p w:rsidR="00770C0C" w:rsidRPr="00B90878" w:rsidRDefault="00770C0C" w:rsidP="00770C0C">
      <w:pPr>
        <w:rPr>
          <w:rFonts w:ascii="Times New Roman" w:hAnsi="Times New Roman" w:cs="Times New Roman"/>
          <w:sz w:val="16"/>
          <w:szCs w:val="16"/>
        </w:rPr>
      </w:pPr>
      <w:r w:rsidRPr="00B90878">
        <w:rPr>
          <w:rFonts w:ascii="Times New Roman" w:hAnsi="Times New Roman" w:cs="Times New Roman"/>
          <w:sz w:val="16"/>
          <w:szCs w:val="16"/>
        </w:rPr>
        <w:t>(838247)38-102</w:t>
      </w:r>
    </w:p>
    <w:p w:rsidR="00770C0C" w:rsidRPr="00770C0C" w:rsidRDefault="00770C0C" w:rsidP="00770C0C">
      <w:pPr>
        <w:rPr>
          <w:sz w:val="18"/>
          <w:szCs w:val="18"/>
        </w:rPr>
      </w:pPr>
    </w:p>
    <w:sectPr w:rsidR="00770C0C" w:rsidRPr="00770C0C" w:rsidSect="0012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00"/>
    <w:rsid w:val="001260C9"/>
    <w:rsid w:val="001D32FE"/>
    <w:rsid w:val="0028789E"/>
    <w:rsid w:val="00770C0C"/>
    <w:rsid w:val="00B90878"/>
    <w:rsid w:val="00BC49D9"/>
    <w:rsid w:val="00C17E00"/>
    <w:rsid w:val="00CF0F46"/>
    <w:rsid w:val="00D9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2016-03-09T03:31:00Z</cp:lastPrinted>
  <dcterms:created xsi:type="dcterms:W3CDTF">2015-04-10T03:30:00Z</dcterms:created>
  <dcterms:modified xsi:type="dcterms:W3CDTF">2016-03-09T03:32:00Z</dcterms:modified>
</cp:coreProperties>
</file>