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21" w:rsidRDefault="00E66276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74A05" w:rsidRDefault="00C74A05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EC1421" w:rsidRPr="00DA01BC" w:rsidTr="00C74A05">
        <w:tc>
          <w:tcPr>
            <w:tcW w:w="3697" w:type="dxa"/>
          </w:tcPr>
          <w:p w:rsidR="00EC1421" w:rsidRPr="00DA01BC" w:rsidRDefault="00940E10" w:rsidP="000C1A9F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«04» апреля</w:t>
            </w:r>
            <w:r w:rsidR="00C74A05" w:rsidRPr="00DA01BC">
              <w:rPr>
                <w:sz w:val="28"/>
                <w:szCs w:val="28"/>
              </w:rPr>
              <w:t xml:space="preserve"> </w:t>
            </w:r>
            <w:r w:rsidR="00071A1B" w:rsidRPr="00DA01BC">
              <w:rPr>
                <w:sz w:val="28"/>
                <w:szCs w:val="28"/>
              </w:rPr>
              <w:t>2018</w:t>
            </w:r>
            <w:r w:rsidR="00EC1421" w:rsidRPr="00DA01BC">
              <w:rPr>
                <w:sz w:val="28"/>
                <w:szCs w:val="28"/>
              </w:rPr>
              <w:t xml:space="preserve"> г</w:t>
            </w:r>
            <w:r w:rsidR="00071A1B" w:rsidRPr="00DA01BC">
              <w:rPr>
                <w:sz w:val="28"/>
                <w:szCs w:val="28"/>
              </w:rPr>
              <w:t>ода</w:t>
            </w:r>
          </w:p>
        </w:tc>
        <w:tc>
          <w:tcPr>
            <w:tcW w:w="2211" w:type="dxa"/>
          </w:tcPr>
          <w:p w:rsidR="00EC1421" w:rsidRPr="00DA01BC" w:rsidRDefault="0013056B" w:rsidP="00C21798">
            <w:pPr>
              <w:pStyle w:val="3"/>
              <w:jc w:val="center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</w:t>
            </w:r>
          </w:p>
          <w:p w:rsidR="00EC1421" w:rsidRPr="00DA01BC" w:rsidRDefault="00071A1B" w:rsidP="00940E10">
            <w:pPr>
              <w:pStyle w:val="3"/>
              <w:jc w:val="both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3448" w:type="dxa"/>
          </w:tcPr>
          <w:p w:rsidR="00EC1421" w:rsidRPr="00DA01BC" w:rsidRDefault="0013056B" w:rsidP="0013056B">
            <w:pPr>
              <w:pStyle w:val="3"/>
              <w:ind w:right="57"/>
              <w:jc w:val="both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     </w:t>
            </w:r>
            <w:r w:rsidR="00EC1421" w:rsidRPr="00DA01BC">
              <w:rPr>
                <w:sz w:val="28"/>
                <w:szCs w:val="28"/>
              </w:rPr>
              <w:t xml:space="preserve">№ </w:t>
            </w:r>
            <w:r w:rsidR="00D76137">
              <w:rPr>
                <w:sz w:val="28"/>
                <w:szCs w:val="28"/>
              </w:rPr>
              <w:t>6-О</w:t>
            </w:r>
          </w:p>
          <w:p w:rsidR="00071A1B" w:rsidRPr="00DA01BC" w:rsidRDefault="00071A1B" w:rsidP="00071A1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с. Трубачево </w:t>
            </w:r>
          </w:p>
          <w:p w:rsidR="006108DE" w:rsidRPr="00DA01BC" w:rsidRDefault="006108DE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  <w:p w:rsidR="006B609B" w:rsidRPr="00DA01BC" w:rsidRDefault="006B609B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  <w:p w:rsidR="00670AA6" w:rsidRPr="00DA01BC" w:rsidRDefault="00670AA6" w:rsidP="006108DE">
            <w:pPr>
              <w:pStyle w:val="3"/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:rsidR="00E66276" w:rsidRPr="00E66276" w:rsidRDefault="006108DE" w:rsidP="00856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отмене </w:t>
      </w:r>
      <w:r w:rsidR="00E66276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распоряжения Главы Администрации</w:t>
      </w:r>
    </w:p>
    <w:p w:rsidR="00E66276" w:rsidRPr="00E66276" w:rsidRDefault="00E66276" w:rsidP="00E6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Трубачевского сельского поселения</w:t>
      </w:r>
      <w:r w:rsidR="00670AA6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от 17.03.2009</w:t>
      </w:r>
      <w:r w:rsidR="00940E10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</w:p>
    <w:p w:rsidR="006108DE" w:rsidRPr="00E66276" w:rsidRDefault="00E66276" w:rsidP="00E6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18 </w:t>
      </w:r>
      <w:r w:rsidR="006A67BF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108DE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940E10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08DE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0E10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 порядка</w:t>
      </w: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составления и</w:t>
      </w:r>
    </w:p>
    <w:p w:rsidR="00E66276" w:rsidRPr="00E66276" w:rsidRDefault="00E66276" w:rsidP="00E6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ведения сводной бюджетной росписи бюджета</w:t>
      </w:r>
    </w:p>
    <w:p w:rsidR="00E66276" w:rsidRPr="00E66276" w:rsidRDefault="00E66276" w:rsidP="00E6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Трубачевского сельского поселения и составления</w:t>
      </w:r>
    </w:p>
    <w:p w:rsidR="00E66276" w:rsidRPr="00E66276" w:rsidRDefault="00E66276" w:rsidP="00E6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и ведения бюджетных росписей главных</w:t>
      </w:r>
    </w:p>
    <w:p w:rsidR="00E66276" w:rsidRPr="00E66276" w:rsidRDefault="00E66276" w:rsidP="00E6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распорядителей бюджетных средств, включая</w:t>
      </w:r>
    </w:p>
    <w:p w:rsidR="00E66276" w:rsidRPr="00E66276" w:rsidRDefault="00E66276" w:rsidP="00E6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них»</w:t>
      </w:r>
    </w:p>
    <w:p w:rsidR="00940E10" w:rsidRPr="00DA01BC" w:rsidRDefault="00940E10" w:rsidP="00940E10">
      <w:pPr>
        <w:pStyle w:val="1"/>
        <w:ind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Pr="00DA01BC" w:rsidRDefault="00EC1421" w:rsidP="00E32249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EC1421" w:rsidRPr="00DA01BC" w:rsidRDefault="006108DE" w:rsidP="00D761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>В св</w:t>
      </w:r>
      <w:r w:rsidR="00B9624B" w:rsidRPr="00DA01BC">
        <w:rPr>
          <w:rFonts w:ascii="Times New Roman" w:hAnsi="Times New Roman" w:cs="Times New Roman"/>
          <w:sz w:val="28"/>
          <w:szCs w:val="28"/>
        </w:rPr>
        <w:t>язи с противоречием действующему законодательству</w:t>
      </w:r>
    </w:p>
    <w:p w:rsidR="006108DE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3F7C13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ОБЯ</w:t>
      </w:r>
      <w:bookmarkStart w:id="0" w:name="_GoBack"/>
      <w:bookmarkEnd w:id="0"/>
      <w:r w:rsidR="00E66276">
        <w:rPr>
          <w:rFonts w:ascii="Times New Roman" w:hAnsi="Times New Roman" w:cs="Times New Roman"/>
          <w:caps/>
          <w:sz w:val="28"/>
          <w:szCs w:val="28"/>
        </w:rPr>
        <w:t>ЗЫВАЮ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276B" w:rsidRPr="00940E10" w:rsidRDefault="00EC1421" w:rsidP="00E662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0E10">
        <w:rPr>
          <w:rFonts w:ascii="Times New Roman" w:hAnsi="Times New Roman" w:cs="Times New Roman"/>
          <w:bCs/>
          <w:caps/>
          <w:sz w:val="28"/>
          <w:szCs w:val="28"/>
        </w:rPr>
        <w:t>1.</w:t>
      </w:r>
      <w:r w:rsidR="006A67BF" w:rsidRPr="00940E1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940E1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940E10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Отменить </w:t>
      </w:r>
      <w:r w:rsidR="00E66276">
        <w:rPr>
          <w:rFonts w:ascii="Times New Roman" w:hAnsi="Times New Roman" w:cs="Times New Roman"/>
          <w:color w:val="3C3C3C"/>
          <w:sz w:val="28"/>
          <w:szCs w:val="28"/>
        </w:rPr>
        <w:t>распоряжение от 17.03.2009г. № 18</w:t>
      </w:r>
      <w:r w:rsidR="006A67BF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6A67BF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323C9C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940E10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  порядка</w:t>
      </w:r>
      <w:r w:rsid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составления и </w:t>
      </w:r>
      <w:r w:rsidR="00E66276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ведения св</w:t>
      </w:r>
      <w:r w:rsid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одной бюджетной росписи бюджета </w:t>
      </w:r>
      <w:r w:rsidR="00E66276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Трубачевского се</w:t>
      </w:r>
      <w:r w:rsid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льского поселения и составления </w:t>
      </w:r>
      <w:r w:rsidR="00E66276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и вед</w:t>
      </w:r>
      <w:r w:rsid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ения бюджетных росписей главных </w:t>
      </w:r>
      <w:r w:rsidR="00E66276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распорядит</w:t>
      </w:r>
      <w:r w:rsidR="00E662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елей бюджетных средств, включая </w:t>
      </w:r>
      <w:r w:rsidR="00E66276" w:rsidRPr="00E66276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них</w:t>
      </w:r>
      <w:r w:rsidR="00940E10" w:rsidRPr="00940E1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C1421" w:rsidRPr="00940E10" w:rsidRDefault="006A67BF" w:rsidP="00F2276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2. </w:t>
      </w:r>
      <w:r w:rsidR="00D76137">
        <w:rPr>
          <w:rFonts w:ascii="Times New Roman" w:hAnsi="Times New Roman" w:cs="Times New Roman"/>
          <w:color w:val="3C3C3C"/>
          <w:sz w:val="28"/>
          <w:szCs w:val="28"/>
        </w:rPr>
        <w:t xml:space="preserve">Настоящее распоряжение 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подлежит официальному обнародованию и размещению на официальном сайте Администрации Трубачевского сельского поселения.</w:t>
      </w:r>
    </w:p>
    <w:p w:rsidR="00EC1421" w:rsidRPr="00940E10" w:rsidRDefault="00EC1421" w:rsidP="006B609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3. </w:t>
      </w:r>
      <w:proofErr w:type="gramStart"/>
      <w:r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Контроль </w:t>
      </w:r>
      <w:r w:rsidR="00D76137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940E10">
        <w:rPr>
          <w:rFonts w:ascii="Times New Roman" w:hAnsi="Times New Roman" w:cs="Times New Roman"/>
          <w:color w:val="3C3C3C"/>
          <w:sz w:val="28"/>
          <w:szCs w:val="28"/>
        </w:rPr>
        <w:t>з</w:t>
      </w:r>
      <w:r w:rsidR="00D76137">
        <w:rPr>
          <w:rFonts w:ascii="Times New Roman" w:hAnsi="Times New Roman" w:cs="Times New Roman"/>
          <w:color w:val="3C3C3C"/>
          <w:sz w:val="28"/>
          <w:szCs w:val="28"/>
        </w:rPr>
        <w:t>а</w:t>
      </w:r>
      <w:proofErr w:type="gramEnd"/>
      <w:r w:rsidR="00D76137">
        <w:rPr>
          <w:rFonts w:ascii="Times New Roman" w:hAnsi="Times New Roman" w:cs="Times New Roman"/>
          <w:color w:val="3C3C3C"/>
          <w:sz w:val="28"/>
          <w:szCs w:val="28"/>
        </w:rPr>
        <w:t xml:space="preserve"> исполнением данного распоряжения</w:t>
      </w:r>
      <w:r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оставляю за собой.</w:t>
      </w:r>
    </w:p>
    <w:p w:rsidR="00EC1421" w:rsidRPr="00940E10" w:rsidRDefault="006B609B" w:rsidP="00DF097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         </w:t>
      </w:r>
      <w:r w:rsidR="006A67BF" w:rsidRPr="00940E10"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="00D76137">
        <w:rPr>
          <w:rFonts w:ascii="Times New Roman" w:hAnsi="Times New Roman" w:cs="Times New Roman"/>
          <w:color w:val="3C3C3C"/>
          <w:sz w:val="28"/>
          <w:szCs w:val="28"/>
        </w:rPr>
        <w:t>. Настоящее распоряжение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вступает</w:t>
      </w:r>
      <w:r w:rsidR="00670AA6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в силу с момента его подписания</w:t>
      </w:r>
      <w:r w:rsidR="00EC1421" w:rsidRPr="00940E10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01BC">
        <w:rPr>
          <w:rFonts w:ascii="Times New Roman" w:hAnsi="Times New Roman" w:cs="Times New Roman"/>
          <w:sz w:val="28"/>
          <w:szCs w:val="28"/>
        </w:rPr>
        <w:t xml:space="preserve">Глава Трубачевского поселения </w:t>
      </w:r>
      <w:r w:rsidRPr="00DA01BC">
        <w:rPr>
          <w:rFonts w:ascii="Times New Roman" w:hAnsi="Times New Roman" w:cs="Times New Roman"/>
          <w:sz w:val="28"/>
          <w:szCs w:val="28"/>
        </w:rPr>
        <w:tab/>
      </w:r>
      <w:r w:rsidRPr="00DA01BC">
        <w:rPr>
          <w:rFonts w:ascii="Times New Roman" w:hAnsi="Times New Roman" w:cs="Times New Roman"/>
          <w:sz w:val="28"/>
          <w:szCs w:val="28"/>
        </w:rPr>
        <w:tab/>
      </w:r>
      <w:r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 В.В. Иванов</w:t>
      </w:r>
      <w:bookmarkStart w:id="1" w:name="Par27"/>
      <w:bookmarkEnd w:id="1"/>
    </w:p>
    <w:p w:rsidR="00EC1421" w:rsidRPr="008563F0" w:rsidRDefault="00EC1421" w:rsidP="008563F0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C3C3C"/>
          <w:sz w:val="28"/>
          <w:szCs w:val="28"/>
        </w:rPr>
      </w:pPr>
    </w:p>
    <w:sectPr w:rsidR="00EC1421" w:rsidRPr="008563F0" w:rsidSect="002E7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08" w:rsidRDefault="00D00A08" w:rsidP="00B8142B">
      <w:pPr>
        <w:spacing w:after="0" w:line="240" w:lineRule="auto"/>
      </w:pPr>
      <w:r>
        <w:separator/>
      </w:r>
    </w:p>
  </w:endnote>
  <w:endnote w:type="continuationSeparator" w:id="0">
    <w:p w:rsidR="00D00A08" w:rsidRDefault="00D00A08" w:rsidP="00B8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2B" w:rsidRDefault="00B814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2B" w:rsidRDefault="00B814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2B" w:rsidRDefault="00B814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08" w:rsidRDefault="00D00A08" w:rsidP="00B8142B">
      <w:pPr>
        <w:spacing w:after="0" w:line="240" w:lineRule="auto"/>
      </w:pPr>
      <w:r>
        <w:separator/>
      </w:r>
    </w:p>
  </w:footnote>
  <w:footnote w:type="continuationSeparator" w:id="0">
    <w:p w:rsidR="00D00A08" w:rsidRDefault="00D00A08" w:rsidP="00B8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2B" w:rsidRDefault="00B81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2B" w:rsidRDefault="00B814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2B" w:rsidRDefault="00B814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14CA1"/>
    <w:rsid w:val="00071A1B"/>
    <w:rsid w:val="000C1A9F"/>
    <w:rsid w:val="000C2F1A"/>
    <w:rsid w:val="000F6128"/>
    <w:rsid w:val="00123429"/>
    <w:rsid w:val="0013056B"/>
    <w:rsid w:val="001514E1"/>
    <w:rsid w:val="00161582"/>
    <w:rsid w:val="00163B55"/>
    <w:rsid w:val="001A7CE2"/>
    <w:rsid w:val="001C14EB"/>
    <w:rsid w:val="00204968"/>
    <w:rsid w:val="00214948"/>
    <w:rsid w:val="00227232"/>
    <w:rsid w:val="00287637"/>
    <w:rsid w:val="002A4750"/>
    <w:rsid w:val="002E7B32"/>
    <w:rsid w:val="002F0ED3"/>
    <w:rsid w:val="00321A50"/>
    <w:rsid w:val="00323C9C"/>
    <w:rsid w:val="00330130"/>
    <w:rsid w:val="00340B20"/>
    <w:rsid w:val="003F7C13"/>
    <w:rsid w:val="00453D65"/>
    <w:rsid w:val="00476733"/>
    <w:rsid w:val="004D31E9"/>
    <w:rsid w:val="004F48B7"/>
    <w:rsid w:val="00525143"/>
    <w:rsid w:val="00534972"/>
    <w:rsid w:val="00565729"/>
    <w:rsid w:val="0060133B"/>
    <w:rsid w:val="006108DE"/>
    <w:rsid w:val="006237B5"/>
    <w:rsid w:val="00637DEE"/>
    <w:rsid w:val="006439A2"/>
    <w:rsid w:val="00670AA6"/>
    <w:rsid w:val="006A67BF"/>
    <w:rsid w:val="006B609B"/>
    <w:rsid w:val="00716116"/>
    <w:rsid w:val="007547E2"/>
    <w:rsid w:val="007B6747"/>
    <w:rsid w:val="008563F0"/>
    <w:rsid w:val="008A0746"/>
    <w:rsid w:val="008C23B9"/>
    <w:rsid w:val="008D23B6"/>
    <w:rsid w:val="008D25F0"/>
    <w:rsid w:val="008F4B71"/>
    <w:rsid w:val="00910BD1"/>
    <w:rsid w:val="00940E10"/>
    <w:rsid w:val="00965163"/>
    <w:rsid w:val="009B50B3"/>
    <w:rsid w:val="009D3A93"/>
    <w:rsid w:val="009D75D7"/>
    <w:rsid w:val="00A430AD"/>
    <w:rsid w:val="00A61C58"/>
    <w:rsid w:val="00AF6F69"/>
    <w:rsid w:val="00B8142B"/>
    <w:rsid w:val="00B9624B"/>
    <w:rsid w:val="00BB1F31"/>
    <w:rsid w:val="00C2042A"/>
    <w:rsid w:val="00C21798"/>
    <w:rsid w:val="00C74A05"/>
    <w:rsid w:val="00C81E3F"/>
    <w:rsid w:val="00CC596A"/>
    <w:rsid w:val="00CE39DE"/>
    <w:rsid w:val="00D00A08"/>
    <w:rsid w:val="00D649EE"/>
    <w:rsid w:val="00D76137"/>
    <w:rsid w:val="00DA01BC"/>
    <w:rsid w:val="00DF0971"/>
    <w:rsid w:val="00DF7E88"/>
    <w:rsid w:val="00E32249"/>
    <w:rsid w:val="00E63895"/>
    <w:rsid w:val="00E66276"/>
    <w:rsid w:val="00EA59C4"/>
    <w:rsid w:val="00EC1421"/>
    <w:rsid w:val="00ED0AB5"/>
    <w:rsid w:val="00EE346A"/>
    <w:rsid w:val="00EF7ADB"/>
    <w:rsid w:val="00F11940"/>
    <w:rsid w:val="00F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14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8142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2018-04-03T09:30:00Z</cp:lastPrinted>
  <dcterms:created xsi:type="dcterms:W3CDTF">2016-09-20T01:27:00Z</dcterms:created>
  <dcterms:modified xsi:type="dcterms:W3CDTF">2018-04-04T09:38:00Z</dcterms:modified>
</cp:coreProperties>
</file>