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21" w:rsidRPr="000C1A9F" w:rsidRDefault="00EC1421" w:rsidP="000C1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ТРУБАЧЕВСКОГО</w:t>
      </w:r>
      <w:r w:rsidRPr="000C1A9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C1421" w:rsidRDefault="00EC1421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A9F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EC1421" w:rsidRDefault="00EC1421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421" w:rsidRDefault="00EA59C4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</w:t>
      </w:r>
      <w:r w:rsidR="00EC1421">
        <w:rPr>
          <w:rFonts w:ascii="Times New Roman" w:hAnsi="Times New Roman" w:cs="Times New Roman"/>
          <w:b/>
          <w:bCs/>
          <w:sz w:val="28"/>
          <w:szCs w:val="28"/>
        </w:rPr>
        <w:t>НИЕ</w:t>
      </w:r>
    </w:p>
    <w:p w:rsidR="00C74A05" w:rsidRDefault="00C74A05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A05" w:rsidRPr="00C74A05" w:rsidRDefault="00C74A05" w:rsidP="00C74A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C74A0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Трубачево</w:t>
      </w:r>
      <w:r w:rsidRPr="00C74A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935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7"/>
        <w:gridCol w:w="2211"/>
        <w:gridCol w:w="3448"/>
      </w:tblGrid>
      <w:tr w:rsidR="00EC1421" w:rsidRPr="006237B5" w:rsidTr="00C74A05">
        <w:tc>
          <w:tcPr>
            <w:tcW w:w="3697" w:type="dxa"/>
          </w:tcPr>
          <w:p w:rsidR="00EC1421" w:rsidRPr="000C1A9F" w:rsidRDefault="00EA59C4" w:rsidP="000C1A9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</w:t>
            </w:r>
            <w:r w:rsidR="00C74A05">
              <w:rPr>
                <w:sz w:val="24"/>
                <w:szCs w:val="24"/>
              </w:rPr>
              <w:t xml:space="preserve">» октября </w:t>
            </w:r>
            <w:r w:rsidR="00EC1421">
              <w:rPr>
                <w:sz w:val="24"/>
                <w:szCs w:val="24"/>
              </w:rPr>
              <w:t>2017</w:t>
            </w:r>
            <w:r w:rsidR="00EC1421" w:rsidRPr="000C1A9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11" w:type="dxa"/>
          </w:tcPr>
          <w:p w:rsidR="00EC1421" w:rsidRDefault="0013056B" w:rsidP="00C21798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  <w:p w:rsidR="00EC1421" w:rsidRPr="000C1A9F" w:rsidRDefault="00EC1421" w:rsidP="00C21798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EC1421" w:rsidRDefault="0013056B" w:rsidP="0013056B">
            <w:pPr>
              <w:pStyle w:val="3"/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EC1421" w:rsidRPr="000C1A9F">
              <w:rPr>
                <w:sz w:val="24"/>
                <w:szCs w:val="24"/>
              </w:rPr>
              <w:t xml:space="preserve">№ </w:t>
            </w:r>
            <w:r w:rsidR="00EA59C4">
              <w:rPr>
                <w:sz w:val="24"/>
                <w:szCs w:val="24"/>
              </w:rPr>
              <w:t>96</w:t>
            </w:r>
          </w:p>
          <w:p w:rsidR="006108DE" w:rsidRDefault="006108DE" w:rsidP="006108DE">
            <w:pPr>
              <w:pStyle w:val="3"/>
              <w:ind w:right="57"/>
              <w:jc w:val="center"/>
              <w:rPr>
                <w:sz w:val="24"/>
                <w:szCs w:val="24"/>
              </w:rPr>
            </w:pPr>
          </w:p>
          <w:p w:rsidR="00670AA6" w:rsidRPr="000C1A9F" w:rsidRDefault="00670AA6" w:rsidP="006108DE">
            <w:pPr>
              <w:pStyle w:val="3"/>
              <w:ind w:right="57"/>
              <w:jc w:val="center"/>
              <w:rPr>
                <w:sz w:val="24"/>
                <w:szCs w:val="24"/>
              </w:rPr>
            </w:pPr>
          </w:p>
        </w:tc>
      </w:tr>
    </w:tbl>
    <w:p w:rsidR="006108DE" w:rsidRDefault="006108DE" w:rsidP="00610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 отмене по</w:t>
      </w:r>
      <w:r w:rsidR="00670AA6">
        <w:rPr>
          <w:rFonts w:ascii="Times New Roman" w:hAnsi="Times New Roman" w:cs="Times New Roman"/>
          <w:bCs/>
          <w:color w:val="000000"/>
          <w:sz w:val="24"/>
          <w:szCs w:val="24"/>
        </w:rPr>
        <w:t>становления от 22.08.2017г. № 73</w:t>
      </w:r>
    </w:p>
    <w:p w:rsidR="006108DE" w:rsidRPr="00670AA6" w:rsidRDefault="006A67BF" w:rsidP="00610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6108DE" w:rsidRPr="00BE4F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="00670AA6">
        <w:rPr>
          <w:rFonts w:ascii="Times New Roman" w:hAnsi="Times New Roman" w:cs="Times New Roman"/>
          <w:bCs/>
          <w:color w:val="000000"/>
          <w:sz w:val="24"/>
          <w:szCs w:val="24"/>
        </w:rPr>
        <w:t>«Положения об экспертизе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EC1421" w:rsidRPr="006108DE" w:rsidRDefault="00EC1421" w:rsidP="00E32249">
      <w:pPr>
        <w:pStyle w:val="1"/>
        <w:ind w:right="4677"/>
        <w:jc w:val="both"/>
        <w:outlineLvl w:val="0"/>
        <w:rPr>
          <w:sz w:val="24"/>
          <w:szCs w:val="24"/>
        </w:rPr>
      </w:pPr>
    </w:p>
    <w:p w:rsidR="00EC1421" w:rsidRDefault="00EC1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421" w:rsidRDefault="006108DE" w:rsidP="008D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</w:t>
      </w:r>
      <w:r w:rsidR="00B9624B">
        <w:rPr>
          <w:rFonts w:ascii="Times New Roman" w:hAnsi="Times New Roman" w:cs="Times New Roman"/>
          <w:sz w:val="24"/>
          <w:szCs w:val="24"/>
        </w:rPr>
        <w:t>язи с противоречием действующему законодательству</w:t>
      </w:r>
    </w:p>
    <w:p w:rsidR="006108DE" w:rsidRDefault="006108DE" w:rsidP="008D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AA6" w:rsidRPr="000C1A9F" w:rsidRDefault="00670AA6" w:rsidP="008D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421" w:rsidRDefault="00EA59C4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ПОСТАНОВЛЯ</w:t>
      </w:r>
      <w:r w:rsidR="00EC1421" w:rsidRPr="000C1A9F">
        <w:rPr>
          <w:rFonts w:ascii="Times New Roman" w:hAnsi="Times New Roman" w:cs="Times New Roman"/>
          <w:caps/>
          <w:sz w:val="24"/>
          <w:szCs w:val="24"/>
        </w:rPr>
        <w:t>ю:</w:t>
      </w:r>
    </w:p>
    <w:p w:rsidR="006A67BF" w:rsidRDefault="006A67BF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A67BF" w:rsidRPr="00BE4F2B" w:rsidRDefault="00EC1421" w:rsidP="006A67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b/>
          <w:bCs/>
          <w:caps/>
        </w:rPr>
        <w:t>1.</w:t>
      </w:r>
      <w:r w:rsidR="006A67BF">
        <w:rPr>
          <w:b/>
          <w:bCs/>
          <w:caps/>
        </w:rPr>
        <w:t xml:space="preserve"> </w:t>
      </w:r>
      <w:r>
        <w:rPr>
          <w:b/>
          <w:bCs/>
          <w:caps/>
        </w:rPr>
        <w:t xml:space="preserve"> </w:t>
      </w:r>
      <w:r w:rsidR="00670AA6">
        <w:rPr>
          <w:rFonts w:ascii="Times New Roman" w:hAnsi="Times New Roman" w:cs="Times New Roman"/>
          <w:color w:val="3C3C3C"/>
          <w:sz w:val="24"/>
          <w:szCs w:val="24"/>
        </w:rPr>
        <w:t>Отменить постановление от 22</w:t>
      </w:r>
      <w:r w:rsidR="006A67BF" w:rsidRPr="006A67BF">
        <w:rPr>
          <w:rFonts w:ascii="Times New Roman" w:hAnsi="Times New Roman" w:cs="Times New Roman"/>
          <w:color w:val="3C3C3C"/>
          <w:sz w:val="24"/>
          <w:szCs w:val="24"/>
        </w:rPr>
        <w:t>.0</w:t>
      </w:r>
      <w:r w:rsidR="00670AA6">
        <w:rPr>
          <w:rFonts w:ascii="Times New Roman" w:hAnsi="Times New Roman" w:cs="Times New Roman"/>
          <w:color w:val="3C3C3C"/>
          <w:sz w:val="24"/>
          <w:szCs w:val="24"/>
        </w:rPr>
        <w:t>8.2017г. № 73</w:t>
      </w:r>
      <w:r w:rsidR="006A67BF" w:rsidRPr="006A67BF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6A67BF">
        <w:rPr>
          <w:rFonts w:ascii="Times New Roman" w:hAnsi="Times New Roman" w:cs="Times New Roman"/>
          <w:color w:val="3C3C3C"/>
          <w:sz w:val="24"/>
          <w:szCs w:val="24"/>
        </w:rPr>
        <w:t>.</w:t>
      </w:r>
      <w:r w:rsidR="006A67BF" w:rsidRPr="006A67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A67B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6A67BF" w:rsidRPr="006A67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="00670AA6">
        <w:rPr>
          <w:rFonts w:ascii="Times New Roman" w:hAnsi="Times New Roman" w:cs="Times New Roman"/>
          <w:bCs/>
          <w:color w:val="000000"/>
          <w:sz w:val="24"/>
          <w:szCs w:val="24"/>
        </w:rPr>
        <w:t>«Положения об экспертизе</w:t>
      </w:r>
      <w:r w:rsidR="006A67BF">
        <w:rPr>
          <w:rFonts w:ascii="Times New Roman" w:hAnsi="Times New Roman" w:cs="Times New Roman"/>
          <w:bCs/>
          <w:color w:val="000000"/>
          <w:sz w:val="24"/>
          <w:szCs w:val="24"/>
        </w:rPr>
        <w:t>».</w:t>
      </w:r>
    </w:p>
    <w:p w:rsidR="00EC1421" w:rsidRPr="00F11940" w:rsidRDefault="006A67BF" w:rsidP="006A67BF">
      <w:pPr>
        <w:pStyle w:val="a8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color w:val="3C3C3C"/>
        </w:rPr>
      </w:pPr>
      <w:r>
        <w:rPr>
          <w:rFonts w:ascii="Times New Roman" w:hAnsi="Times New Roman" w:cs="Times New Roman"/>
          <w:b/>
          <w:bCs/>
          <w:color w:val="3C3C3C"/>
        </w:rPr>
        <w:t xml:space="preserve">2. </w:t>
      </w:r>
      <w:r w:rsidR="00DF0971">
        <w:rPr>
          <w:rFonts w:ascii="Times New Roman" w:hAnsi="Times New Roman" w:cs="Times New Roman"/>
          <w:color w:val="3C3C3C"/>
        </w:rPr>
        <w:t>Настоящее постановление подлежит официальному обнародованию и размещению на официальном сайте Администрации Трубачевского сельского поселения.</w:t>
      </w:r>
    </w:p>
    <w:p w:rsidR="00EC1421" w:rsidRPr="00F11940" w:rsidRDefault="00EC1421" w:rsidP="00DF097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color w:val="3C3C3C"/>
        </w:rPr>
      </w:pPr>
      <w:r w:rsidRPr="00F11940">
        <w:rPr>
          <w:rFonts w:ascii="Times New Roman" w:hAnsi="Times New Roman" w:cs="Times New Roman"/>
          <w:b/>
          <w:bCs/>
          <w:color w:val="3C3C3C"/>
        </w:rPr>
        <w:t xml:space="preserve">3. </w:t>
      </w:r>
      <w:proofErr w:type="gramStart"/>
      <w:r w:rsidRPr="00F11940">
        <w:rPr>
          <w:rFonts w:ascii="Times New Roman" w:hAnsi="Times New Roman" w:cs="Times New Roman"/>
          <w:color w:val="3C3C3C"/>
        </w:rPr>
        <w:t>Контроль з</w:t>
      </w:r>
      <w:r w:rsidR="009B50B3">
        <w:rPr>
          <w:rFonts w:ascii="Times New Roman" w:hAnsi="Times New Roman" w:cs="Times New Roman"/>
          <w:color w:val="3C3C3C"/>
        </w:rPr>
        <w:t>а</w:t>
      </w:r>
      <w:proofErr w:type="gramEnd"/>
      <w:r w:rsidR="009B50B3">
        <w:rPr>
          <w:rFonts w:ascii="Times New Roman" w:hAnsi="Times New Roman" w:cs="Times New Roman"/>
          <w:color w:val="3C3C3C"/>
        </w:rPr>
        <w:t xml:space="preserve"> исполнением данного распоряже</w:t>
      </w:r>
      <w:r w:rsidRPr="00F11940">
        <w:rPr>
          <w:rFonts w:ascii="Times New Roman" w:hAnsi="Times New Roman" w:cs="Times New Roman"/>
          <w:color w:val="3C3C3C"/>
        </w:rPr>
        <w:t>ния оставляю за собой.</w:t>
      </w:r>
    </w:p>
    <w:p w:rsidR="00EC1421" w:rsidRPr="00F11940" w:rsidRDefault="006A67BF" w:rsidP="00DF0971">
      <w:pPr>
        <w:pStyle w:val="a8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b/>
          <w:bCs/>
          <w:color w:val="3C3C3C"/>
        </w:rPr>
      </w:pPr>
      <w:r>
        <w:rPr>
          <w:rFonts w:ascii="Times New Roman" w:hAnsi="Times New Roman" w:cs="Times New Roman"/>
          <w:b/>
          <w:color w:val="3C3C3C"/>
        </w:rPr>
        <w:t>4</w:t>
      </w:r>
      <w:r w:rsidR="00DF0971" w:rsidRPr="00DF0971">
        <w:rPr>
          <w:rFonts w:ascii="Times New Roman" w:hAnsi="Times New Roman" w:cs="Times New Roman"/>
          <w:b/>
          <w:color w:val="3C3C3C"/>
        </w:rPr>
        <w:t>.</w:t>
      </w:r>
      <w:r w:rsidR="00DF0971">
        <w:rPr>
          <w:rFonts w:ascii="Times New Roman" w:hAnsi="Times New Roman" w:cs="Times New Roman"/>
          <w:color w:val="3C3C3C"/>
        </w:rPr>
        <w:t xml:space="preserve"> </w:t>
      </w:r>
      <w:r w:rsidR="00EC1421" w:rsidRPr="00F11940">
        <w:rPr>
          <w:rFonts w:ascii="Times New Roman" w:hAnsi="Times New Roman" w:cs="Times New Roman"/>
          <w:b/>
          <w:bCs/>
          <w:color w:val="3C3C3C"/>
        </w:rPr>
        <w:t xml:space="preserve"> </w:t>
      </w:r>
      <w:r w:rsidR="00DF0971">
        <w:rPr>
          <w:rFonts w:ascii="Times New Roman" w:hAnsi="Times New Roman" w:cs="Times New Roman"/>
          <w:color w:val="3C3C3C"/>
        </w:rPr>
        <w:t>Настоящее постановление вступает</w:t>
      </w:r>
      <w:r w:rsidR="00670AA6">
        <w:rPr>
          <w:rFonts w:ascii="Times New Roman" w:hAnsi="Times New Roman" w:cs="Times New Roman"/>
          <w:color w:val="3C3C3C"/>
        </w:rPr>
        <w:t xml:space="preserve"> в силу с момента его подписания</w:t>
      </w:r>
      <w:r w:rsidR="00EC1421" w:rsidRPr="00F11940">
        <w:rPr>
          <w:rFonts w:ascii="Times New Roman" w:hAnsi="Times New Roman" w:cs="Times New Roman"/>
          <w:color w:val="3C3C3C"/>
        </w:rPr>
        <w:t>.</w:t>
      </w:r>
    </w:p>
    <w:p w:rsidR="00EC1421" w:rsidRPr="00CE39DE" w:rsidRDefault="00EC1421" w:rsidP="00CE39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b/>
          <w:bCs/>
          <w:color w:val="3C3C3C"/>
        </w:rPr>
      </w:pPr>
    </w:p>
    <w:p w:rsidR="00EC1421" w:rsidRPr="000C1A9F" w:rsidRDefault="00EC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421" w:rsidRPr="000C1A9F" w:rsidRDefault="00EC1421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1A9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1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Трубачевского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В.В. Иванов</w:t>
      </w:r>
      <w:bookmarkStart w:id="0" w:name="Par27"/>
      <w:bookmarkEnd w:id="0"/>
    </w:p>
    <w:p w:rsidR="00EC1421" w:rsidRPr="000C1A9F" w:rsidRDefault="00EC1421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C1421" w:rsidRDefault="00EC1421">
      <w:pPr>
        <w:rPr>
          <w:rFonts w:ascii="Times New Roman" w:hAnsi="Times New Roman" w:cs="Times New Roman"/>
          <w:sz w:val="24"/>
          <w:szCs w:val="24"/>
        </w:rPr>
      </w:pPr>
    </w:p>
    <w:p w:rsidR="00EC1421" w:rsidRPr="000F6128" w:rsidRDefault="00EC1421" w:rsidP="000F6128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0"/>
          <w:szCs w:val="20"/>
        </w:rPr>
      </w:pPr>
      <w:r w:rsidRPr="000F6128">
        <w:rPr>
          <w:rFonts w:ascii="Arial" w:hAnsi="Arial" w:cs="Arial"/>
          <w:color w:val="3C3C3C"/>
          <w:sz w:val="20"/>
          <w:szCs w:val="20"/>
        </w:rPr>
        <w:t xml:space="preserve">                    </w:t>
      </w:r>
    </w:p>
    <w:p w:rsidR="00EC1421" w:rsidRPr="008D25F0" w:rsidRDefault="00EC1421" w:rsidP="008D25F0">
      <w:pPr>
        <w:pStyle w:val="a8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8D25F0">
        <w:rPr>
          <w:color w:val="3C3C3C"/>
        </w:rPr>
        <w:t xml:space="preserve">                                                </w:t>
      </w:r>
    </w:p>
    <w:p w:rsidR="00EC1421" w:rsidRPr="000F6128" w:rsidRDefault="00EC1421">
      <w:pPr>
        <w:rPr>
          <w:rFonts w:ascii="Times New Roman" w:hAnsi="Times New Roman" w:cs="Times New Roman"/>
          <w:sz w:val="20"/>
          <w:szCs w:val="20"/>
        </w:rPr>
      </w:pPr>
    </w:p>
    <w:sectPr w:rsidR="00EC1421" w:rsidRPr="000F6128" w:rsidSect="002E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729"/>
    <w:rsid w:val="00014CA1"/>
    <w:rsid w:val="000C1A9F"/>
    <w:rsid w:val="000F6128"/>
    <w:rsid w:val="00123429"/>
    <w:rsid w:val="0013056B"/>
    <w:rsid w:val="001514E1"/>
    <w:rsid w:val="00161582"/>
    <w:rsid w:val="00163B55"/>
    <w:rsid w:val="001C14EB"/>
    <w:rsid w:val="00214948"/>
    <w:rsid w:val="00227232"/>
    <w:rsid w:val="002A4750"/>
    <w:rsid w:val="002E7B32"/>
    <w:rsid w:val="002F0ED3"/>
    <w:rsid w:val="00321A50"/>
    <w:rsid w:val="00340B20"/>
    <w:rsid w:val="00453D65"/>
    <w:rsid w:val="00476733"/>
    <w:rsid w:val="00534972"/>
    <w:rsid w:val="00565729"/>
    <w:rsid w:val="0060133B"/>
    <w:rsid w:val="006108DE"/>
    <w:rsid w:val="006237B5"/>
    <w:rsid w:val="00637DEE"/>
    <w:rsid w:val="00670AA6"/>
    <w:rsid w:val="006A67BF"/>
    <w:rsid w:val="00716116"/>
    <w:rsid w:val="007547E2"/>
    <w:rsid w:val="007B6747"/>
    <w:rsid w:val="008C23B9"/>
    <w:rsid w:val="008D23B6"/>
    <w:rsid w:val="008D25F0"/>
    <w:rsid w:val="008F4B71"/>
    <w:rsid w:val="00910BD1"/>
    <w:rsid w:val="00965163"/>
    <w:rsid w:val="009B50B3"/>
    <w:rsid w:val="009D75D7"/>
    <w:rsid w:val="00A430AD"/>
    <w:rsid w:val="00A61C58"/>
    <w:rsid w:val="00AF6F69"/>
    <w:rsid w:val="00B9624B"/>
    <w:rsid w:val="00C21798"/>
    <w:rsid w:val="00C74A05"/>
    <w:rsid w:val="00C81E3F"/>
    <w:rsid w:val="00CC596A"/>
    <w:rsid w:val="00CE39DE"/>
    <w:rsid w:val="00DF0971"/>
    <w:rsid w:val="00E32249"/>
    <w:rsid w:val="00EA59C4"/>
    <w:rsid w:val="00EC1421"/>
    <w:rsid w:val="00ED0AB5"/>
    <w:rsid w:val="00EE346A"/>
    <w:rsid w:val="00F1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uiPriority w:val="99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C1A9F"/>
    <w:pPr>
      <w:ind w:left="720"/>
    </w:pPr>
  </w:style>
  <w:style w:type="paragraph" w:styleId="a6">
    <w:name w:val="Balloon Text"/>
    <w:basedOn w:val="a"/>
    <w:link w:val="a7"/>
    <w:uiPriority w:val="99"/>
    <w:semiHidden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15</cp:revision>
  <cp:lastPrinted>2017-11-02T04:46:00Z</cp:lastPrinted>
  <dcterms:created xsi:type="dcterms:W3CDTF">2016-09-20T01:27:00Z</dcterms:created>
  <dcterms:modified xsi:type="dcterms:W3CDTF">2017-11-02T04:55:00Z</dcterms:modified>
</cp:coreProperties>
</file>