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80" w:rsidRPr="00443280" w:rsidRDefault="00443280" w:rsidP="00443280">
      <w:pPr>
        <w:ind w:left="142"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3280">
        <w:rPr>
          <w:rFonts w:ascii="Times New Roman" w:hAnsi="Times New Roman" w:cs="Times New Roman"/>
          <w:b/>
          <w:bCs/>
          <w:sz w:val="24"/>
          <w:szCs w:val="24"/>
        </w:rPr>
        <w:t>АДМИНИСТРАЦИЯ ТРУБАЧЕВСКОГО СЕЛЬСКОГО ПОСЕЛЕНИЯ</w:t>
      </w:r>
    </w:p>
    <w:p w:rsidR="00443280" w:rsidRPr="00443280" w:rsidRDefault="00443280" w:rsidP="00443280">
      <w:pPr>
        <w:ind w:left="142"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3280">
        <w:rPr>
          <w:rFonts w:ascii="Times New Roman" w:hAnsi="Times New Roman" w:cs="Times New Roman"/>
          <w:b/>
          <w:bCs/>
          <w:sz w:val="24"/>
          <w:szCs w:val="24"/>
        </w:rPr>
        <w:t>ШЕГАРСКОГО РАЙОНА ТОМСКОЙ ОБЛАСТИ</w:t>
      </w:r>
    </w:p>
    <w:p w:rsidR="00443280" w:rsidRPr="00443280" w:rsidRDefault="00443280" w:rsidP="004432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3280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443280" w:rsidRDefault="00443280" w:rsidP="0044328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3280" w:rsidRPr="00443280" w:rsidRDefault="00443280" w:rsidP="0044328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30" w:type="dxa"/>
        <w:tblInd w:w="2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95"/>
        <w:gridCol w:w="2209"/>
        <w:gridCol w:w="3726"/>
      </w:tblGrid>
      <w:tr w:rsidR="00443280" w:rsidRPr="00443280" w:rsidTr="00443280">
        <w:tc>
          <w:tcPr>
            <w:tcW w:w="3697" w:type="dxa"/>
            <w:hideMark/>
          </w:tcPr>
          <w:p w:rsidR="00443280" w:rsidRPr="00443280" w:rsidRDefault="00443280" w:rsidP="00443280">
            <w:pPr>
              <w:pStyle w:val="3"/>
              <w:ind w:left="424"/>
              <w:jc w:val="both"/>
              <w:rPr>
                <w:sz w:val="24"/>
                <w:szCs w:val="24"/>
              </w:rPr>
            </w:pPr>
            <w:r w:rsidRPr="00443280">
              <w:rPr>
                <w:sz w:val="24"/>
                <w:szCs w:val="24"/>
              </w:rPr>
              <w:t>«20» июля</w:t>
            </w:r>
            <w:r w:rsidR="00D535DB">
              <w:rPr>
                <w:sz w:val="24"/>
                <w:szCs w:val="24"/>
              </w:rPr>
              <w:t xml:space="preserve"> </w:t>
            </w:r>
            <w:r w:rsidRPr="00443280">
              <w:rPr>
                <w:sz w:val="24"/>
                <w:szCs w:val="24"/>
              </w:rPr>
              <w:t>2018 года</w:t>
            </w:r>
          </w:p>
          <w:p w:rsidR="00443280" w:rsidRPr="00443280" w:rsidRDefault="00443280" w:rsidP="00443280">
            <w:pPr>
              <w:pStyle w:val="3"/>
              <w:ind w:left="424"/>
              <w:jc w:val="both"/>
              <w:rPr>
                <w:sz w:val="24"/>
                <w:szCs w:val="24"/>
              </w:rPr>
            </w:pPr>
            <w:r w:rsidRPr="00443280">
              <w:rPr>
                <w:sz w:val="24"/>
                <w:szCs w:val="24"/>
              </w:rPr>
              <w:t>с. Трубачево</w:t>
            </w:r>
          </w:p>
        </w:tc>
        <w:tc>
          <w:tcPr>
            <w:tcW w:w="2211" w:type="dxa"/>
          </w:tcPr>
          <w:p w:rsidR="00443280" w:rsidRPr="00443280" w:rsidRDefault="00443280" w:rsidP="00443280">
            <w:pPr>
              <w:pStyle w:val="3"/>
              <w:jc w:val="both"/>
              <w:rPr>
                <w:sz w:val="24"/>
                <w:szCs w:val="24"/>
              </w:rPr>
            </w:pPr>
            <w:r w:rsidRPr="00443280">
              <w:rPr>
                <w:sz w:val="24"/>
                <w:szCs w:val="24"/>
              </w:rPr>
              <w:t xml:space="preserve">       </w:t>
            </w:r>
          </w:p>
          <w:p w:rsidR="00443280" w:rsidRPr="00443280" w:rsidRDefault="00443280" w:rsidP="00443280">
            <w:pPr>
              <w:pStyle w:val="3"/>
              <w:jc w:val="both"/>
              <w:rPr>
                <w:sz w:val="24"/>
                <w:szCs w:val="24"/>
              </w:rPr>
            </w:pPr>
          </w:p>
        </w:tc>
        <w:tc>
          <w:tcPr>
            <w:tcW w:w="3729" w:type="dxa"/>
          </w:tcPr>
          <w:p w:rsidR="00443280" w:rsidRPr="00443280" w:rsidRDefault="00443280" w:rsidP="00443280">
            <w:pPr>
              <w:pStyle w:val="3"/>
              <w:tabs>
                <w:tab w:val="left" w:pos="2852"/>
              </w:tabs>
              <w:ind w:right="-140"/>
              <w:jc w:val="both"/>
              <w:rPr>
                <w:sz w:val="24"/>
                <w:szCs w:val="24"/>
              </w:rPr>
            </w:pPr>
            <w:r w:rsidRPr="00443280">
              <w:rPr>
                <w:sz w:val="24"/>
                <w:szCs w:val="24"/>
              </w:rPr>
              <w:t xml:space="preserve">                     </w:t>
            </w:r>
            <w:r>
              <w:rPr>
                <w:sz w:val="24"/>
                <w:szCs w:val="24"/>
              </w:rPr>
              <w:t xml:space="preserve">        </w:t>
            </w:r>
            <w:r w:rsidRPr="00443280">
              <w:rPr>
                <w:sz w:val="24"/>
                <w:szCs w:val="24"/>
              </w:rPr>
              <w:t xml:space="preserve">          № 37</w:t>
            </w:r>
          </w:p>
          <w:p w:rsidR="00443280" w:rsidRPr="00443280" w:rsidRDefault="00443280" w:rsidP="00443280">
            <w:pPr>
              <w:pStyle w:val="3"/>
              <w:ind w:right="57"/>
              <w:jc w:val="both"/>
              <w:rPr>
                <w:sz w:val="24"/>
                <w:szCs w:val="24"/>
              </w:rPr>
            </w:pPr>
          </w:p>
          <w:p w:rsidR="00443280" w:rsidRPr="00443280" w:rsidRDefault="00443280" w:rsidP="00443280">
            <w:pPr>
              <w:pStyle w:val="3"/>
              <w:ind w:right="57"/>
              <w:jc w:val="both"/>
              <w:rPr>
                <w:sz w:val="24"/>
                <w:szCs w:val="24"/>
              </w:rPr>
            </w:pPr>
          </w:p>
          <w:p w:rsidR="00443280" w:rsidRPr="00443280" w:rsidRDefault="00443280" w:rsidP="00443280">
            <w:pPr>
              <w:pStyle w:val="3"/>
              <w:ind w:right="57"/>
              <w:jc w:val="both"/>
              <w:rPr>
                <w:sz w:val="24"/>
                <w:szCs w:val="24"/>
              </w:rPr>
            </w:pPr>
          </w:p>
        </w:tc>
      </w:tr>
    </w:tbl>
    <w:p w:rsidR="00443280" w:rsidRPr="00443280" w:rsidRDefault="00443280" w:rsidP="00443280">
      <w:pPr>
        <w:pStyle w:val="1"/>
        <w:ind w:right="4677" w:firstLine="426"/>
        <w:outlineLvl w:val="0"/>
        <w:rPr>
          <w:bCs/>
          <w:color w:val="000000"/>
          <w:sz w:val="24"/>
          <w:szCs w:val="24"/>
        </w:rPr>
      </w:pPr>
      <w:r w:rsidRPr="00443280">
        <w:rPr>
          <w:bCs/>
          <w:color w:val="000000"/>
          <w:sz w:val="24"/>
          <w:szCs w:val="24"/>
        </w:rPr>
        <w:t>Об исполнении бюджета</w:t>
      </w:r>
    </w:p>
    <w:p w:rsidR="00443280" w:rsidRPr="00443280" w:rsidRDefault="00443280" w:rsidP="00443280">
      <w:pPr>
        <w:pStyle w:val="1"/>
        <w:ind w:left="426" w:right="4677"/>
        <w:outlineLvl w:val="0"/>
        <w:rPr>
          <w:bCs/>
          <w:color w:val="000000"/>
          <w:sz w:val="24"/>
          <w:szCs w:val="24"/>
        </w:rPr>
      </w:pPr>
      <w:r w:rsidRPr="00443280">
        <w:rPr>
          <w:bCs/>
          <w:color w:val="000000"/>
          <w:sz w:val="24"/>
          <w:szCs w:val="24"/>
        </w:rPr>
        <w:t>муниципального образования</w:t>
      </w:r>
    </w:p>
    <w:p w:rsidR="00443280" w:rsidRPr="00443280" w:rsidRDefault="00443280" w:rsidP="00443280">
      <w:pPr>
        <w:pStyle w:val="1"/>
        <w:ind w:left="426" w:right="4677"/>
        <w:outlineLvl w:val="0"/>
        <w:rPr>
          <w:bCs/>
          <w:color w:val="000000"/>
          <w:sz w:val="24"/>
          <w:szCs w:val="24"/>
        </w:rPr>
      </w:pPr>
      <w:r w:rsidRPr="00443280">
        <w:rPr>
          <w:bCs/>
          <w:color w:val="000000"/>
          <w:sz w:val="24"/>
          <w:szCs w:val="24"/>
        </w:rPr>
        <w:t>Трубачевского сельского поселения</w:t>
      </w:r>
    </w:p>
    <w:p w:rsidR="00443280" w:rsidRPr="00443280" w:rsidRDefault="00443280" w:rsidP="00443280">
      <w:pPr>
        <w:pStyle w:val="1"/>
        <w:ind w:left="426" w:right="4677"/>
        <w:outlineLvl w:val="0"/>
        <w:rPr>
          <w:bCs/>
          <w:color w:val="000000"/>
          <w:sz w:val="24"/>
          <w:szCs w:val="24"/>
        </w:rPr>
      </w:pPr>
      <w:r w:rsidRPr="00443280">
        <w:rPr>
          <w:bCs/>
          <w:color w:val="000000"/>
          <w:sz w:val="24"/>
          <w:szCs w:val="24"/>
        </w:rPr>
        <w:t>за полугодие2018 года</w:t>
      </w:r>
    </w:p>
    <w:p w:rsidR="00443280" w:rsidRPr="00443280" w:rsidRDefault="00443280" w:rsidP="00443280">
      <w:pPr>
        <w:pStyle w:val="1"/>
        <w:ind w:right="4677"/>
        <w:jc w:val="both"/>
        <w:outlineLvl w:val="0"/>
        <w:rPr>
          <w:bCs/>
          <w:color w:val="000000"/>
          <w:sz w:val="24"/>
          <w:szCs w:val="24"/>
        </w:rPr>
      </w:pPr>
    </w:p>
    <w:p w:rsidR="00443280" w:rsidRPr="00443280" w:rsidRDefault="00443280" w:rsidP="00443280">
      <w:pPr>
        <w:pStyle w:val="1"/>
        <w:ind w:right="-1" w:firstLine="426"/>
        <w:jc w:val="both"/>
        <w:outlineLvl w:val="0"/>
        <w:rPr>
          <w:sz w:val="24"/>
          <w:szCs w:val="24"/>
        </w:rPr>
      </w:pPr>
      <w:r w:rsidRPr="00443280">
        <w:rPr>
          <w:sz w:val="24"/>
          <w:szCs w:val="24"/>
        </w:rPr>
        <w:t>В соответствии  со ст.264</w:t>
      </w:r>
      <w:r w:rsidRPr="00443280">
        <w:rPr>
          <w:sz w:val="24"/>
          <w:szCs w:val="24"/>
          <w:vertAlign w:val="superscript"/>
        </w:rPr>
        <w:t xml:space="preserve">2 </w:t>
      </w:r>
      <w:r w:rsidRPr="00443280">
        <w:rPr>
          <w:sz w:val="24"/>
          <w:szCs w:val="24"/>
        </w:rPr>
        <w:t xml:space="preserve"> Бюджетного  кодекса  Российской Федерации</w:t>
      </w:r>
    </w:p>
    <w:p w:rsidR="00443280" w:rsidRDefault="00443280" w:rsidP="00443280">
      <w:pPr>
        <w:pStyle w:val="1"/>
        <w:ind w:right="-1"/>
        <w:jc w:val="both"/>
        <w:outlineLvl w:val="0"/>
        <w:rPr>
          <w:sz w:val="24"/>
          <w:szCs w:val="24"/>
        </w:rPr>
      </w:pPr>
    </w:p>
    <w:p w:rsidR="00443280" w:rsidRPr="00443280" w:rsidRDefault="00443280" w:rsidP="00443280">
      <w:pPr>
        <w:pStyle w:val="1"/>
        <w:ind w:right="-1"/>
        <w:jc w:val="center"/>
        <w:outlineLvl w:val="0"/>
        <w:rPr>
          <w:sz w:val="24"/>
          <w:szCs w:val="24"/>
        </w:rPr>
      </w:pPr>
    </w:p>
    <w:p w:rsidR="00443280" w:rsidRPr="00443280" w:rsidRDefault="00443280" w:rsidP="004432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443280">
        <w:rPr>
          <w:rFonts w:ascii="Times New Roman" w:hAnsi="Times New Roman" w:cs="Times New Roman"/>
          <w:caps/>
          <w:sz w:val="24"/>
          <w:szCs w:val="24"/>
        </w:rPr>
        <w:t>ПОСТАНОВЛЯю:</w:t>
      </w:r>
    </w:p>
    <w:p w:rsidR="00443280" w:rsidRPr="00443280" w:rsidRDefault="00443280" w:rsidP="0044328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443280" w:rsidRPr="00443280" w:rsidRDefault="00443280" w:rsidP="00443280">
      <w:pPr>
        <w:pStyle w:val="a4"/>
        <w:numPr>
          <w:ilvl w:val="0"/>
          <w:numId w:val="1"/>
        </w:numPr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443280">
        <w:rPr>
          <w:rFonts w:ascii="Times New Roman" w:hAnsi="Times New Roman"/>
          <w:sz w:val="24"/>
          <w:szCs w:val="24"/>
        </w:rPr>
        <w:t>Утвердить отчет об исполнении бюджета муниципального образования Трубачевское сельское поселение  за полугодие 2018 года по доходам в сумме      4 055,2 тысяч рублей, согласно Приложению  1 к настоящему постановлению.</w:t>
      </w:r>
    </w:p>
    <w:p w:rsidR="00443280" w:rsidRPr="00443280" w:rsidRDefault="00443280" w:rsidP="00443280">
      <w:pPr>
        <w:pStyle w:val="a4"/>
        <w:ind w:left="1377"/>
        <w:jc w:val="both"/>
        <w:rPr>
          <w:rFonts w:ascii="Times New Roman" w:hAnsi="Times New Roman"/>
          <w:sz w:val="24"/>
          <w:szCs w:val="24"/>
        </w:rPr>
      </w:pPr>
    </w:p>
    <w:p w:rsidR="00443280" w:rsidRPr="00443280" w:rsidRDefault="00443280" w:rsidP="00443280">
      <w:pPr>
        <w:pStyle w:val="a4"/>
        <w:numPr>
          <w:ilvl w:val="0"/>
          <w:numId w:val="1"/>
        </w:numPr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443280">
        <w:rPr>
          <w:rFonts w:ascii="Times New Roman" w:hAnsi="Times New Roman"/>
          <w:sz w:val="24"/>
          <w:szCs w:val="24"/>
        </w:rPr>
        <w:t>Утвердить отчет об исполнении бюджета муниципального образования Трубачевское сельское поселение  за полугодие2018 года по подразделам, целевым статьям и видам расходов функциональной классификации  расходов в сумме 3 081,1 тысяч рублей, согласно Приложению  2 к настоящему постановлению.</w:t>
      </w:r>
    </w:p>
    <w:p w:rsidR="00443280" w:rsidRPr="00443280" w:rsidRDefault="00443280" w:rsidP="0044328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43280" w:rsidRPr="00443280" w:rsidRDefault="00443280" w:rsidP="00443280">
      <w:pPr>
        <w:pStyle w:val="a4"/>
        <w:ind w:left="567"/>
        <w:jc w:val="both"/>
        <w:rPr>
          <w:rFonts w:ascii="Times New Roman" w:hAnsi="Times New Roman"/>
          <w:sz w:val="24"/>
          <w:szCs w:val="24"/>
        </w:rPr>
      </w:pPr>
      <w:r w:rsidRPr="00443280">
        <w:rPr>
          <w:rFonts w:ascii="Times New Roman" w:hAnsi="Times New Roman"/>
          <w:bCs/>
          <w:color w:val="3C3C3C"/>
          <w:sz w:val="24"/>
          <w:szCs w:val="24"/>
        </w:rPr>
        <w:t xml:space="preserve">3. </w:t>
      </w:r>
      <w:r w:rsidRPr="00443280">
        <w:rPr>
          <w:rFonts w:ascii="Times New Roman" w:hAnsi="Times New Roman"/>
          <w:color w:val="3C3C3C"/>
          <w:sz w:val="24"/>
          <w:szCs w:val="24"/>
        </w:rPr>
        <w:t>Настоящее постановление подлежит официальному обнародованию и размещению на официальном сайте Администрации Трубачевского сельского поселения.</w:t>
      </w:r>
    </w:p>
    <w:p w:rsidR="00443280" w:rsidRPr="00443280" w:rsidRDefault="00443280" w:rsidP="00443280">
      <w:pPr>
        <w:pStyle w:val="2"/>
        <w:ind w:left="567"/>
        <w:jc w:val="both"/>
        <w:rPr>
          <w:rStyle w:val="a5"/>
          <w:b w:val="0"/>
          <w:sz w:val="24"/>
          <w:szCs w:val="24"/>
        </w:rPr>
      </w:pPr>
      <w:r w:rsidRPr="00443280">
        <w:rPr>
          <w:rStyle w:val="a5"/>
          <w:b w:val="0"/>
          <w:sz w:val="24"/>
          <w:szCs w:val="24"/>
        </w:rPr>
        <w:t xml:space="preserve">4. </w:t>
      </w:r>
      <w:r>
        <w:rPr>
          <w:rStyle w:val="a5"/>
          <w:b w:val="0"/>
          <w:sz w:val="24"/>
          <w:szCs w:val="24"/>
        </w:rPr>
        <w:t xml:space="preserve">    </w:t>
      </w:r>
      <w:r w:rsidRPr="00443280">
        <w:rPr>
          <w:rStyle w:val="a5"/>
          <w:b w:val="0"/>
          <w:sz w:val="24"/>
          <w:szCs w:val="24"/>
        </w:rPr>
        <w:t>Настоящее постановление вступает в силу с момента его подписания.</w:t>
      </w:r>
    </w:p>
    <w:p w:rsidR="00443280" w:rsidRDefault="00443280" w:rsidP="00443280">
      <w:pPr>
        <w:pStyle w:val="2"/>
        <w:ind w:left="567"/>
        <w:jc w:val="both"/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t xml:space="preserve">5. </w:t>
      </w:r>
      <w:proofErr w:type="gramStart"/>
      <w:r w:rsidRPr="00443280">
        <w:rPr>
          <w:rStyle w:val="a5"/>
          <w:b w:val="0"/>
          <w:sz w:val="24"/>
          <w:szCs w:val="24"/>
        </w:rPr>
        <w:t>Контроль за</w:t>
      </w:r>
      <w:proofErr w:type="gramEnd"/>
      <w:r w:rsidRPr="00443280">
        <w:rPr>
          <w:rStyle w:val="a5"/>
          <w:b w:val="0"/>
          <w:sz w:val="24"/>
          <w:szCs w:val="24"/>
        </w:rPr>
        <w:t xml:space="preserve"> исполнением настоящего постановления возложить на ведущего специалиста по управлению и обслуживанию средствами местного бюджета    А.Г. Борисевич.</w:t>
      </w:r>
    </w:p>
    <w:p w:rsidR="00443280" w:rsidRDefault="00443280" w:rsidP="00443280">
      <w:pPr>
        <w:jc w:val="both"/>
      </w:pPr>
    </w:p>
    <w:p w:rsidR="00443280" w:rsidRDefault="00443280" w:rsidP="00443280">
      <w:pPr>
        <w:jc w:val="both"/>
      </w:pPr>
    </w:p>
    <w:p w:rsidR="00443280" w:rsidRDefault="00443280" w:rsidP="00443280">
      <w:pPr>
        <w:jc w:val="both"/>
      </w:pPr>
    </w:p>
    <w:p w:rsidR="00443280" w:rsidRDefault="00443280" w:rsidP="00443280"/>
    <w:p w:rsidR="00443280" w:rsidRPr="00443280" w:rsidRDefault="00443280" w:rsidP="00443280"/>
    <w:p w:rsidR="00443280" w:rsidRPr="00443280" w:rsidRDefault="00443280" w:rsidP="00443280">
      <w:pPr>
        <w:rPr>
          <w:rFonts w:ascii="Times New Roman" w:hAnsi="Times New Roman" w:cs="Times New Roman"/>
          <w:sz w:val="24"/>
          <w:szCs w:val="24"/>
        </w:rPr>
      </w:pPr>
      <w:r w:rsidRPr="00443280">
        <w:rPr>
          <w:rFonts w:ascii="Times New Roman" w:hAnsi="Times New Roman" w:cs="Times New Roman"/>
          <w:sz w:val="24"/>
          <w:szCs w:val="24"/>
        </w:rPr>
        <w:t xml:space="preserve">И.о. Главы Трубачевского сельского поселения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О.А.Трубачева</w:t>
      </w:r>
    </w:p>
    <w:p w:rsidR="00443280" w:rsidRDefault="00443280" w:rsidP="00443280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Times New Roman" w:hAnsi="Times New Roman" w:cs="Times New Roman"/>
          <w:bCs/>
          <w:color w:val="3C3C3C"/>
          <w:sz w:val="28"/>
          <w:szCs w:val="28"/>
        </w:rPr>
      </w:pPr>
    </w:p>
    <w:p w:rsidR="00443280" w:rsidRDefault="00443280" w:rsidP="004432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87D" w:rsidRDefault="000B187D"/>
    <w:sectPr w:rsidR="000B187D" w:rsidSect="000B1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B07FC"/>
    <w:multiLevelType w:val="hybridMultilevel"/>
    <w:tmpl w:val="2CE0FE52"/>
    <w:lvl w:ilvl="0" w:tplc="31AE346A">
      <w:start w:val="1"/>
      <w:numFmt w:val="decimal"/>
      <w:lvlText w:val="%1."/>
      <w:lvlJc w:val="left"/>
      <w:pPr>
        <w:ind w:left="13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280"/>
    <w:rsid w:val="000B187D"/>
    <w:rsid w:val="00443280"/>
    <w:rsid w:val="005B130D"/>
    <w:rsid w:val="005C375D"/>
    <w:rsid w:val="00B82966"/>
    <w:rsid w:val="00D0790E"/>
    <w:rsid w:val="00D53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280"/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nhideWhenUsed/>
    <w:qFormat/>
    <w:rsid w:val="0044328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328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44328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4">
    <w:name w:val="No Spacing"/>
    <w:uiPriority w:val="1"/>
    <w:qFormat/>
    <w:rsid w:val="004432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">
    <w:name w:val="Обычный3"/>
    <w:uiPriority w:val="99"/>
    <w:rsid w:val="0044328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44328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mphasis"/>
    <w:basedOn w:val="a0"/>
    <w:qFormat/>
    <w:rsid w:val="0044328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9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2018-08-01T05:51:00Z</dcterms:created>
  <dcterms:modified xsi:type="dcterms:W3CDTF">2018-08-01T05:52:00Z</dcterms:modified>
</cp:coreProperties>
</file>