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1F" w:rsidRPr="00FE281F" w:rsidRDefault="00FE281F" w:rsidP="00FE281F">
      <w:pPr>
        <w:pStyle w:val="a3"/>
        <w:rPr>
          <w:sz w:val="36"/>
          <w:szCs w:val="36"/>
        </w:rPr>
      </w:pPr>
      <w:r w:rsidRPr="00FE281F">
        <w:rPr>
          <w:sz w:val="36"/>
          <w:szCs w:val="36"/>
        </w:rPr>
        <w:t>Администрация Трубачевского сельского поселения</w:t>
      </w:r>
    </w:p>
    <w:p w:rsidR="00FE281F" w:rsidRPr="00FE281F" w:rsidRDefault="00FE281F" w:rsidP="00FE28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281F">
        <w:rPr>
          <w:rFonts w:ascii="Times New Roman" w:hAnsi="Times New Roman" w:cs="Times New Roman"/>
          <w:b/>
          <w:bCs/>
          <w:sz w:val="32"/>
          <w:szCs w:val="32"/>
        </w:rPr>
        <w:t xml:space="preserve">ШЕГАРСКОГО РАЙОНА ТОМСКОЙ ОБЛАСТИ </w:t>
      </w:r>
    </w:p>
    <w:p w:rsidR="00FE281F" w:rsidRPr="00FE281F" w:rsidRDefault="00FE281F" w:rsidP="00FE281F">
      <w:pPr>
        <w:tabs>
          <w:tab w:val="left" w:pos="915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E281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E281F" w:rsidRPr="00FE281F" w:rsidRDefault="00FE281F" w:rsidP="00FE281F">
      <w:pPr>
        <w:tabs>
          <w:tab w:val="left" w:pos="915"/>
        </w:tabs>
        <w:rPr>
          <w:rFonts w:ascii="Times New Roman" w:hAnsi="Times New Roman" w:cs="Times New Roman"/>
          <w:bCs/>
          <w:sz w:val="28"/>
          <w:szCs w:val="28"/>
        </w:rPr>
      </w:pPr>
    </w:p>
    <w:p w:rsidR="00FE281F" w:rsidRPr="00925294" w:rsidRDefault="00214EAD" w:rsidP="00FE281F">
      <w:pPr>
        <w:tabs>
          <w:tab w:val="left" w:pos="9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5294">
        <w:rPr>
          <w:rFonts w:ascii="Times New Roman" w:hAnsi="Times New Roman" w:cs="Times New Roman"/>
          <w:bCs/>
          <w:sz w:val="24"/>
          <w:szCs w:val="24"/>
        </w:rPr>
        <w:t>«07» мая</w:t>
      </w:r>
      <w:r w:rsidR="00FE281F" w:rsidRPr="00925294">
        <w:rPr>
          <w:rFonts w:ascii="Times New Roman" w:hAnsi="Times New Roman" w:cs="Times New Roman"/>
          <w:bCs/>
          <w:sz w:val="24"/>
          <w:szCs w:val="24"/>
        </w:rPr>
        <w:t xml:space="preserve"> 2018 года                                                             </w:t>
      </w:r>
      <w:r w:rsidRPr="0092529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409D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925294">
        <w:rPr>
          <w:rFonts w:ascii="Times New Roman" w:hAnsi="Times New Roman" w:cs="Times New Roman"/>
          <w:bCs/>
          <w:sz w:val="24"/>
          <w:szCs w:val="24"/>
        </w:rPr>
        <w:t xml:space="preserve"> № - 31</w:t>
      </w:r>
    </w:p>
    <w:p w:rsidR="00FE281F" w:rsidRPr="00925294" w:rsidRDefault="00FE281F" w:rsidP="00FE281F">
      <w:pPr>
        <w:tabs>
          <w:tab w:val="left" w:pos="915"/>
        </w:tabs>
        <w:rPr>
          <w:rFonts w:ascii="Times New Roman" w:hAnsi="Times New Roman" w:cs="Times New Roman"/>
          <w:bCs/>
          <w:sz w:val="24"/>
          <w:szCs w:val="24"/>
        </w:rPr>
      </w:pPr>
      <w:r w:rsidRPr="00925294">
        <w:rPr>
          <w:rFonts w:ascii="Times New Roman" w:hAnsi="Times New Roman" w:cs="Times New Roman"/>
          <w:bCs/>
          <w:sz w:val="24"/>
          <w:szCs w:val="24"/>
        </w:rPr>
        <w:t xml:space="preserve">   с. Трубачево</w:t>
      </w:r>
    </w:p>
    <w:p w:rsidR="00517F10" w:rsidRPr="00925294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370" w:rsidRPr="00925294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норматива</w:t>
      </w:r>
      <w:r w:rsidR="005C237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стоимости </w:t>
      </w:r>
    </w:p>
    <w:p w:rsidR="00214EAD" w:rsidRPr="00925294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4EAD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метра 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37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площади </w:t>
      </w:r>
    </w:p>
    <w:p w:rsidR="00214EAD" w:rsidRPr="00925294" w:rsidRDefault="005C237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жилья на территории муниципального</w:t>
      </w:r>
    </w:p>
    <w:p w:rsidR="005C2370" w:rsidRPr="00925294" w:rsidRDefault="005C237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«Трубачевское</w:t>
      </w:r>
    </w:p>
    <w:p w:rsidR="005C2370" w:rsidRPr="00925294" w:rsidRDefault="005C237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</w:t>
      </w:r>
      <w:r w:rsidR="00214EAD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поселение» на 2018 год.</w:t>
      </w:r>
    </w:p>
    <w:p w:rsidR="00517F10" w:rsidRPr="00925294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925294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925294" w:rsidRDefault="00517F10" w:rsidP="00AF686F">
      <w:pPr>
        <w:tabs>
          <w:tab w:val="left" w:pos="66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Закона Томской области № 188-ОЗ от 11июля 2007 «О наделении органов местного самоуправления государственными полномочиями по обеспечению жилым</w:t>
      </w:r>
      <w:r w:rsidR="00214EAD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помещениями детей-сирот, 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без попечения родителей, а также лиц из их числа, не имеющих </w:t>
      </w:r>
      <w:r w:rsidR="00214EAD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жилого помещения»</w:t>
      </w:r>
    </w:p>
    <w:p w:rsidR="00517F10" w:rsidRPr="00925294" w:rsidRDefault="00517F10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925294" w:rsidRDefault="00517F10" w:rsidP="00BF01BF">
      <w:pPr>
        <w:tabs>
          <w:tab w:val="left" w:pos="6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17F10" w:rsidRPr="00925294" w:rsidRDefault="00517F10" w:rsidP="00517F10">
      <w:pPr>
        <w:tabs>
          <w:tab w:val="left" w:pos="6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F10" w:rsidRPr="00925294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01BF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норматив </w:t>
      </w:r>
      <w:r w:rsidR="00214EAD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средней рыночной 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</w:t>
      </w:r>
      <w:r w:rsidR="00214EAD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и 1 квадратного метра общей площади жилья на территории му</w:t>
      </w:r>
      <w:r w:rsidR="00FB64C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 «Трубачевское сельское поселение»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год, для расчё</w:t>
      </w:r>
      <w:r w:rsidR="00FB64C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стоимости приобретения жилых помещений детям сиротам и детям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оставшихся без попечения родителей, а также лиц</w:t>
      </w:r>
      <w:r w:rsidR="00FB64C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их </w:t>
      </w:r>
      <w:proofErr w:type="gramStart"/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proofErr w:type="gramEnd"/>
      <w:r w:rsidR="00FB64C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имеющих закреплённого жилого помещения, в размере 19 591,00 (Девятнадцать тысяч пятьсот девяносто один) рубль 00 копеек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F10" w:rsidRPr="00925294" w:rsidRDefault="00517F10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приобретения жилого помещения на территории Шегарского сельского поселения применять нормативы средней рыночной стоимости 1 кв. м.</w:t>
      </w:r>
      <w:r w:rsidR="005F6F9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 для расчёта стоимости приобретения жилого помещения для детей –</w:t>
      </w:r>
      <w:r w:rsidR="00152EC3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F9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сирот и детей, </w:t>
      </w:r>
      <w:r w:rsidR="00152EC3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 а также лицам из числа не имеющих закреплённого жилого помещения: в размере</w:t>
      </w:r>
      <w:r w:rsidR="005F6F99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EC3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26 424,00 (Двадцать шесть тысяч четыреста двадцать четыре) рубля 00 копеек</w:t>
      </w: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17F10" w:rsidRPr="00925294" w:rsidRDefault="00152EC3" w:rsidP="00517F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D32F50" w:rsidRPr="00925294">
        <w:rPr>
          <w:rFonts w:ascii="Times New Roman" w:hAnsi="Times New Roman" w:cs="Times New Roman"/>
          <w:sz w:val="24"/>
          <w:szCs w:val="24"/>
        </w:rPr>
        <w:t>ведущего специалиста по обслуживанию и управлению средствами местного бюджета</w:t>
      </w:r>
      <w:r w:rsidRPr="00925294">
        <w:rPr>
          <w:rFonts w:ascii="Times New Roman" w:hAnsi="Times New Roman" w:cs="Times New Roman"/>
          <w:sz w:val="24"/>
          <w:szCs w:val="24"/>
        </w:rPr>
        <w:t xml:space="preserve"> (Борисевич А.Г.)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F10" w:rsidRPr="00925294" w:rsidRDefault="00152EC3" w:rsidP="00517F10">
      <w:pPr>
        <w:tabs>
          <w:tab w:val="left" w:pos="6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</w:t>
      </w:r>
      <w:r w:rsidR="00BF01BF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Администрации Трубачевского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AF686F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9E496F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.03.2017</w:t>
      </w:r>
      <w:r w:rsidR="009E496F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E496F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7F10" w:rsidRPr="0092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норматива </w:t>
      </w:r>
      <w:r w:rsidR="009E496F" w:rsidRPr="0092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средней рыночной </w:t>
      </w:r>
      <w:r w:rsidR="001E5499" w:rsidRPr="009252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стоимости 1 кв.м. общей площади жилья на 1 квартал 2017г.</w:t>
      </w:r>
      <w:r w:rsidR="00517F10" w:rsidRPr="0092529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считать утратившим силу.</w:t>
      </w:r>
    </w:p>
    <w:p w:rsidR="00152EC3" w:rsidRPr="00925294" w:rsidRDefault="00152EC3" w:rsidP="00F17D75">
      <w:pPr>
        <w:pStyle w:val="a4"/>
      </w:pPr>
      <w:r w:rsidRPr="00925294">
        <w:t xml:space="preserve">           5. </w:t>
      </w:r>
      <w:r w:rsidR="00F17D75" w:rsidRPr="00F17D75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  <w:r w:rsidRPr="00925294">
        <w:tab/>
      </w:r>
    </w:p>
    <w:p w:rsidR="00517F10" w:rsidRPr="00925294" w:rsidRDefault="00517F10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98C" w:rsidRPr="00925294" w:rsidRDefault="00B2598C" w:rsidP="00517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4D7CB5" w:rsidRPr="00925294" w:rsidTr="00AF16B5">
        <w:tc>
          <w:tcPr>
            <w:tcW w:w="4785" w:type="dxa"/>
          </w:tcPr>
          <w:p w:rsidR="004D7CB5" w:rsidRPr="00925294" w:rsidRDefault="004D7CB5" w:rsidP="00B25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52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17D75">
              <w:rPr>
                <w:rFonts w:ascii="Times New Roman" w:hAnsi="Times New Roman" w:cs="Times New Roman"/>
                <w:sz w:val="24"/>
                <w:szCs w:val="24"/>
              </w:rPr>
              <w:t>И.о Главы</w:t>
            </w:r>
            <w:r w:rsidRPr="00925294">
              <w:rPr>
                <w:rFonts w:ascii="Times New Roman" w:hAnsi="Times New Roman" w:cs="Times New Roman"/>
                <w:sz w:val="24"/>
                <w:szCs w:val="24"/>
              </w:rPr>
              <w:t xml:space="preserve"> Трубачевского</w:t>
            </w:r>
          </w:p>
          <w:p w:rsidR="004D7CB5" w:rsidRPr="00925294" w:rsidRDefault="00F17D75" w:rsidP="00F17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D7CB5" w:rsidRPr="0092529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2598C" w:rsidRPr="009252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785" w:type="dxa"/>
          </w:tcPr>
          <w:p w:rsidR="004D7CB5" w:rsidRPr="00925294" w:rsidRDefault="004D7CB5" w:rsidP="00AF1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B5" w:rsidRDefault="00F17D75" w:rsidP="00AF16B5">
            <w:pPr>
              <w:ind w:right="5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Скоморощенко</w:t>
            </w:r>
          </w:p>
          <w:p w:rsidR="00925294" w:rsidRDefault="00925294" w:rsidP="00AF16B5">
            <w:pPr>
              <w:ind w:right="5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294" w:rsidRPr="00925294" w:rsidRDefault="00925294" w:rsidP="00AF16B5">
            <w:pPr>
              <w:ind w:right="5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0850" w:rsidRPr="00520850" w:rsidRDefault="00520850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lastRenderedPageBreak/>
        <w:t xml:space="preserve">«Утверждаю» </w:t>
      </w:r>
    </w:p>
    <w:p w:rsidR="00520850" w:rsidRPr="00520850" w:rsidRDefault="00520850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 xml:space="preserve"> </w:t>
      </w:r>
      <w:r w:rsidR="008B604F">
        <w:rPr>
          <w:rFonts w:ascii="Times New Roman" w:hAnsi="Times New Roman" w:cs="Times New Roman"/>
          <w:sz w:val="28"/>
          <w:szCs w:val="28"/>
        </w:rPr>
        <w:t>И.о Главы</w:t>
      </w:r>
      <w:r w:rsidRPr="00520850">
        <w:rPr>
          <w:rFonts w:ascii="Times New Roman" w:hAnsi="Times New Roman" w:cs="Times New Roman"/>
          <w:sz w:val="28"/>
          <w:szCs w:val="28"/>
        </w:rPr>
        <w:t xml:space="preserve"> Трубачевского </w:t>
      </w:r>
    </w:p>
    <w:p w:rsidR="00520850" w:rsidRPr="00520850" w:rsidRDefault="00520850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0850" w:rsidRPr="00520850" w:rsidRDefault="00520850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850" w:rsidRPr="00520850" w:rsidRDefault="008B604F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___________М.А. Скоморощенко</w:t>
      </w:r>
    </w:p>
    <w:p w:rsidR="00520850" w:rsidRPr="00520850" w:rsidRDefault="008B604F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«07» мая</w:t>
      </w:r>
      <w:r w:rsidR="00520850">
        <w:rPr>
          <w:rFonts w:ascii="Times New Roman" w:hAnsi="Times New Roman" w:cs="Times New Roman"/>
          <w:sz w:val="28"/>
          <w:szCs w:val="28"/>
        </w:rPr>
        <w:t xml:space="preserve"> </w:t>
      </w:r>
      <w:r w:rsidR="00520850" w:rsidRPr="00520850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520850" w:rsidRPr="00520850" w:rsidRDefault="00520850" w:rsidP="00520850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520850" w:rsidRPr="00520850" w:rsidRDefault="00520850" w:rsidP="00520850">
      <w:pPr>
        <w:jc w:val="both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 xml:space="preserve">                                                ЗАКЛЮЧЕНИЕ № 1</w:t>
      </w:r>
    </w:p>
    <w:p w:rsidR="00520850" w:rsidRPr="00520850" w:rsidRDefault="00520850" w:rsidP="0052085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 xml:space="preserve">       </w:t>
      </w:r>
      <w:r w:rsidR="008B604F">
        <w:rPr>
          <w:rFonts w:ascii="Times New Roman" w:hAnsi="Times New Roman" w:cs="Times New Roman"/>
          <w:sz w:val="28"/>
          <w:szCs w:val="28"/>
        </w:rPr>
        <w:t xml:space="preserve">                             «07» мая</w:t>
      </w:r>
      <w:r w:rsidRPr="00520850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520850" w:rsidRPr="00520850" w:rsidRDefault="00520850" w:rsidP="00B409DD">
      <w:pPr>
        <w:jc w:val="both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20850">
        <w:rPr>
          <w:rFonts w:ascii="Times New Roman" w:hAnsi="Times New Roman" w:cs="Times New Roman"/>
          <w:sz w:val="28"/>
          <w:szCs w:val="28"/>
        </w:rPr>
        <w:t>В соответствии положениями ст. 40 Федерального закона от 06.10.2003г. № 131 - ФЗ «Об общих принципах организации местного самоуправления в Российской Федерации» (в редакции Федерального от 07.06.2017 № 107-ФЗ «О внесении изменений в отдельные законодательные акты в части совершенствования законодательства о публичных мероприятиях», руководствуясь Уставом Трубачевского сельского поселения, в проекте постановления Администрации Трубачевского сельского поселения «</w:t>
      </w:r>
      <w:r w:rsidR="00B409DD" w:rsidRPr="00B40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норматива стоимости 1 квадратного метра</w:t>
      </w:r>
      <w:proofErr w:type="gramEnd"/>
      <w:r w:rsidR="00B409DD" w:rsidRPr="00B40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общей площади жилья на территории муниципального образования «Трубачевское сельское поселение» на 2018 год</w:t>
      </w:r>
      <w:r w:rsidRPr="00B409DD">
        <w:rPr>
          <w:rFonts w:ascii="Times New Roman" w:hAnsi="Times New Roman" w:cs="Times New Roman"/>
          <w:b/>
          <w:sz w:val="28"/>
          <w:szCs w:val="28"/>
        </w:rPr>
        <w:t>»,</w:t>
      </w:r>
      <w:r w:rsidRPr="00520850">
        <w:rPr>
          <w:rFonts w:ascii="Times New Roman" w:hAnsi="Times New Roman" w:cs="Times New Roman"/>
          <w:sz w:val="28"/>
          <w:szCs w:val="28"/>
        </w:rPr>
        <w:t xml:space="preserve"> не выявлено положений, способствующих созданию условий для проявления коррупции. </w:t>
      </w:r>
    </w:p>
    <w:p w:rsidR="00520850" w:rsidRPr="00520850" w:rsidRDefault="00520850" w:rsidP="00520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50" w:rsidRPr="00520850" w:rsidRDefault="00520850" w:rsidP="00520850">
      <w:pPr>
        <w:jc w:val="both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ab/>
        <w:t>Предложений и способов ликвидаций или нейтрализаций коррупционных факторов  нет.</w:t>
      </w:r>
    </w:p>
    <w:p w:rsidR="00520850" w:rsidRPr="00520850" w:rsidRDefault="00520850" w:rsidP="00520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50" w:rsidRPr="00520850" w:rsidRDefault="00520850" w:rsidP="005208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850" w:rsidRPr="00520850" w:rsidRDefault="00520850" w:rsidP="005208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850">
        <w:rPr>
          <w:rFonts w:ascii="Times New Roman" w:hAnsi="Times New Roman" w:cs="Times New Roman"/>
          <w:sz w:val="28"/>
          <w:szCs w:val="28"/>
        </w:rPr>
        <w:t>Уполномоченное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лицо ___________ М.А. Скоморощенко </w:t>
      </w:r>
    </w:p>
    <w:p w:rsidR="00520850" w:rsidRPr="00520850" w:rsidRDefault="00520850" w:rsidP="005208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0850" w:rsidRPr="00520850" w:rsidSect="00D3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F10"/>
    <w:rsid w:val="00152EC3"/>
    <w:rsid w:val="001E5499"/>
    <w:rsid w:val="00214EAD"/>
    <w:rsid w:val="003F2A82"/>
    <w:rsid w:val="004D7CB5"/>
    <w:rsid w:val="00517F10"/>
    <w:rsid w:val="00520850"/>
    <w:rsid w:val="005456CC"/>
    <w:rsid w:val="005C2370"/>
    <w:rsid w:val="005F6F99"/>
    <w:rsid w:val="006171E5"/>
    <w:rsid w:val="0071771E"/>
    <w:rsid w:val="0085596E"/>
    <w:rsid w:val="008B604F"/>
    <w:rsid w:val="00925294"/>
    <w:rsid w:val="009E496F"/>
    <w:rsid w:val="00A419CE"/>
    <w:rsid w:val="00AF686F"/>
    <w:rsid w:val="00B2598C"/>
    <w:rsid w:val="00B409DD"/>
    <w:rsid w:val="00BA7B95"/>
    <w:rsid w:val="00BF01BF"/>
    <w:rsid w:val="00C73861"/>
    <w:rsid w:val="00D32F50"/>
    <w:rsid w:val="00D379A5"/>
    <w:rsid w:val="00F17D75"/>
    <w:rsid w:val="00F962C4"/>
    <w:rsid w:val="00FB64C9"/>
    <w:rsid w:val="00FE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E28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No Spacing"/>
    <w:uiPriority w:val="1"/>
    <w:qFormat/>
    <w:rsid w:val="00F17D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Ирина</cp:lastModifiedBy>
  <cp:revision>22</cp:revision>
  <dcterms:created xsi:type="dcterms:W3CDTF">2018-04-02T04:42:00Z</dcterms:created>
  <dcterms:modified xsi:type="dcterms:W3CDTF">2018-05-08T06:16:00Z</dcterms:modified>
</cp:coreProperties>
</file>