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D6" w:rsidRPr="005F493A" w:rsidRDefault="00AA75D6" w:rsidP="00AA75D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493A">
        <w:rPr>
          <w:rFonts w:ascii="Times New Roman" w:hAnsi="Times New Roman" w:cs="Times New Roman"/>
          <w:b/>
          <w:bCs/>
          <w:sz w:val="32"/>
          <w:szCs w:val="32"/>
        </w:rPr>
        <w:t>Администрация Трубачевского сельского поселения</w:t>
      </w:r>
    </w:p>
    <w:p w:rsidR="00AA75D6" w:rsidRPr="005F493A" w:rsidRDefault="00AA75D6" w:rsidP="00AA75D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jc w:val="center"/>
        <w:rPr>
          <w:sz w:val="32"/>
          <w:szCs w:val="32"/>
        </w:rPr>
      </w:pPr>
      <w:r w:rsidRPr="005F493A">
        <w:rPr>
          <w:sz w:val="32"/>
          <w:szCs w:val="32"/>
        </w:rPr>
        <w:t>Шегарского района Томской области</w:t>
      </w:r>
    </w:p>
    <w:p w:rsidR="00AA75D6" w:rsidRPr="003E5AAC" w:rsidRDefault="00AA75D6" w:rsidP="00AA75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3E5AAC">
        <w:rPr>
          <w:rFonts w:ascii="Times New Roman" w:hAnsi="Times New Roman" w:cs="Times New Roman"/>
        </w:rPr>
        <w:t xml:space="preserve">л. </w:t>
      </w:r>
      <w:proofErr w:type="gramStart"/>
      <w:r w:rsidRPr="003E5AAC">
        <w:rPr>
          <w:rFonts w:ascii="Times New Roman" w:hAnsi="Times New Roman" w:cs="Times New Roman"/>
        </w:rPr>
        <w:t>Центральная</w:t>
      </w:r>
      <w:proofErr w:type="gramEnd"/>
      <w:r w:rsidRPr="003E5AA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,</w:t>
      </w:r>
      <w:r w:rsidRPr="003E5AAC">
        <w:rPr>
          <w:rFonts w:ascii="Times New Roman" w:hAnsi="Times New Roman" w:cs="Times New Roman"/>
        </w:rPr>
        <w:t xml:space="preserve"> 7 с. Трубачево, 636145, тел/факс (838247) 38 137,</w:t>
      </w:r>
      <w:r>
        <w:rPr>
          <w:rFonts w:ascii="Times New Roman" w:hAnsi="Times New Roman" w:cs="Times New Roman"/>
        </w:rPr>
        <w:t xml:space="preserve"> </w:t>
      </w:r>
      <w:r w:rsidRPr="003E5AAC">
        <w:rPr>
          <w:rFonts w:ascii="Times New Roman" w:hAnsi="Times New Roman" w:cs="Times New Roman"/>
        </w:rPr>
        <w:t>38 116</w:t>
      </w:r>
    </w:p>
    <w:p w:rsidR="00AA75D6" w:rsidRDefault="00AA75D6" w:rsidP="00AA75D6">
      <w:pPr>
        <w:spacing w:after="0"/>
        <w:jc w:val="center"/>
        <w:rPr>
          <w:rFonts w:ascii="Times New Roman" w:hAnsi="Times New Roman" w:cs="Times New Roman"/>
        </w:rPr>
      </w:pPr>
      <w:r w:rsidRPr="003E5AAC">
        <w:rPr>
          <w:rFonts w:ascii="Times New Roman" w:hAnsi="Times New Roman" w:cs="Times New Roman"/>
        </w:rPr>
        <w:t>ОКПО 79196986 ОГРН  1057006448620 ИНН\ КПП  7016005790 \ 701601001</w:t>
      </w: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</w:p>
    <w:p w:rsidR="00AA75D6" w:rsidRPr="0067629B" w:rsidRDefault="00AA75D6" w:rsidP="00AA7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62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75D6" w:rsidRPr="0067629B" w:rsidRDefault="00AA75D6" w:rsidP="00AA7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05.03.2015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20</w:t>
      </w: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Трубачево </w:t>
      </w: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постановление</w:t>
      </w: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 Трубачевского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поселения от 13.11.2014г. № 79 «Об утверждении </w:t>
      </w: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ставок арендной  платы за землю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территории Трубачевского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поселения  на 2015 г.</w:t>
      </w: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соответствии с Земельным  кодексом Российской Федерации  </w:t>
      </w:r>
      <w:proofErr w:type="spellStart"/>
      <w:r>
        <w:rPr>
          <w:rFonts w:ascii="Times New Roman" w:hAnsi="Times New Roman" w:cs="Times New Roman"/>
        </w:rPr>
        <w:t>оф</w:t>
      </w:r>
      <w:proofErr w:type="spellEnd"/>
      <w:r>
        <w:rPr>
          <w:rFonts w:ascii="Times New Roman" w:hAnsi="Times New Roman" w:cs="Times New Roman"/>
        </w:rPr>
        <w:t xml:space="preserve"> 25.01.2001г. № 136-ФЗ, федеральным  Законом от 06.10.2003г. № 131-ФЗ «Об общих принципах организации местного самоуправления в Российской Федерации» </w:t>
      </w: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</w:p>
    <w:p w:rsidR="00AA75D6" w:rsidRPr="0067629B" w:rsidRDefault="00AA75D6" w:rsidP="00AA75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29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</w:p>
    <w:p w:rsidR="00AA75D6" w:rsidRDefault="00AA75D6" w:rsidP="00AA75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пункт 7 дополнить  в  подпункт  7.2 следующего содержания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</w:p>
    <w:p w:rsidR="00AA75D6" w:rsidRDefault="00AA75D6" w:rsidP="00AA75D6">
      <w:pPr>
        <w:pStyle w:val="a3"/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686"/>
        <w:gridCol w:w="4220"/>
      </w:tblGrid>
      <w:tr w:rsidR="00AA75D6" w:rsidTr="00FF4E2F">
        <w:trPr>
          <w:trHeight w:val="301"/>
        </w:trPr>
        <w:tc>
          <w:tcPr>
            <w:tcW w:w="567" w:type="dxa"/>
            <w:tcBorders>
              <w:bottom w:val="single" w:sz="4" w:space="0" w:color="auto"/>
            </w:tcBorders>
          </w:tcPr>
          <w:p w:rsidR="00AA75D6" w:rsidRDefault="00AA75D6" w:rsidP="00FF4E2F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  <w:p w:rsidR="00AA75D6" w:rsidRDefault="00AA75D6" w:rsidP="00FF4E2F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A75D6" w:rsidRDefault="00AA75D6" w:rsidP="00FF4E2F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за чертой населенного пункта для ведения  КФХ  (крестьянско-фермерского  хозяйства)</w:t>
            </w:r>
          </w:p>
        </w:tc>
        <w:tc>
          <w:tcPr>
            <w:tcW w:w="4220" w:type="dxa"/>
            <w:shd w:val="clear" w:color="auto" w:fill="auto"/>
          </w:tcPr>
          <w:p w:rsidR="00AA75D6" w:rsidRDefault="00AA75D6" w:rsidP="00FF4E2F">
            <w:pPr>
              <w:rPr>
                <w:rFonts w:ascii="Times New Roman" w:hAnsi="Times New Roman" w:cs="Times New Roman"/>
              </w:rPr>
            </w:pPr>
          </w:p>
          <w:p w:rsidR="00AA75D6" w:rsidRDefault="00AA75D6" w:rsidP="00FF4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</w:tbl>
    <w:p w:rsidR="00AA75D6" w:rsidRDefault="00AA75D6" w:rsidP="00AA75D6">
      <w:pPr>
        <w:spacing w:after="0"/>
        <w:rPr>
          <w:rFonts w:ascii="Times New Roman" w:hAnsi="Times New Roman" w:cs="Times New Roman"/>
        </w:rPr>
      </w:pP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2.Приложение № 1 пункт 8 дополнить подпунктом 8.8 следующего содержания:</w:t>
      </w:r>
    </w:p>
    <w:p w:rsidR="00AA75D6" w:rsidRPr="003867DB" w:rsidRDefault="00AA75D6" w:rsidP="00AA75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3686"/>
        <w:gridCol w:w="709"/>
        <w:gridCol w:w="708"/>
        <w:gridCol w:w="709"/>
        <w:gridCol w:w="709"/>
        <w:gridCol w:w="709"/>
        <w:gridCol w:w="708"/>
      </w:tblGrid>
      <w:tr w:rsidR="00AA75D6" w:rsidTr="00FF4E2F">
        <w:tc>
          <w:tcPr>
            <w:tcW w:w="675" w:type="dxa"/>
          </w:tcPr>
          <w:p w:rsidR="00AA75D6" w:rsidRDefault="00AA75D6" w:rsidP="00FF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3686" w:type="dxa"/>
          </w:tcPr>
          <w:p w:rsidR="00AA75D6" w:rsidRDefault="00AA75D6" w:rsidP="00FF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гаражей, погребов,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построек,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/ж помещений</w:t>
            </w:r>
          </w:p>
        </w:tc>
        <w:tc>
          <w:tcPr>
            <w:tcW w:w="709" w:type="dxa"/>
          </w:tcPr>
          <w:p w:rsidR="00AA75D6" w:rsidRDefault="00AA75D6" w:rsidP="00FF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8,59</w:t>
            </w:r>
          </w:p>
        </w:tc>
        <w:tc>
          <w:tcPr>
            <w:tcW w:w="708" w:type="dxa"/>
          </w:tcPr>
          <w:p w:rsidR="00AA75D6" w:rsidRDefault="00AA75D6" w:rsidP="00FF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709" w:type="dxa"/>
          </w:tcPr>
          <w:p w:rsidR="00AA75D6" w:rsidRDefault="00AA75D6" w:rsidP="00FF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709" w:type="dxa"/>
          </w:tcPr>
          <w:p w:rsidR="00AA75D6" w:rsidRDefault="00AA75D6" w:rsidP="00FF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709" w:type="dxa"/>
          </w:tcPr>
          <w:p w:rsidR="00AA75D6" w:rsidRDefault="00AA75D6" w:rsidP="00FF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1,37</w:t>
            </w:r>
          </w:p>
        </w:tc>
        <w:tc>
          <w:tcPr>
            <w:tcW w:w="708" w:type="dxa"/>
          </w:tcPr>
          <w:p w:rsidR="00AA75D6" w:rsidRDefault="00AA75D6" w:rsidP="00FF4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</w:tbl>
    <w:p w:rsidR="00AA75D6" w:rsidRDefault="00AA75D6" w:rsidP="00AA75D6">
      <w:pPr>
        <w:spacing w:after="0"/>
        <w:rPr>
          <w:rFonts w:ascii="Times New Roman" w:hAnsi="Times New Roman" w:cs="Times New Roman"/>
        </w:rPr>
      </w:pPr>
    </w:p>
    <w:p w:rsidR="00AA75D6" w:rsidRDefault="00AA75D6" w:rsidP="00AA75D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3.Настоящее решение обнародовать, разместить на </w:t>
      </w:r>
      <w:proofErr w:type="gramStart"/>
      <w:r>
        <w:rPr>
          <w:rFonts w:ascii="Times New Roman" w:hAnsi="Times New Roman" w:cs="Times New Roman"/>
        </w:rPr>
        <w:t>официальном</w:t>
      </w:r>
      <w:proofErr w:type="gramEnd"/>
      <w:r>
        <w:rPr>
          <w:rFonts w:ascii="Times New Roman" w:hAnsi="Times New Roman" w:cs="Times New Roman"/>
        </w:rPr>
        <w:t xml:space="preserve">  сайте</w:t>
      </w:r>
    </w:p>
    <w:p w:rsidR="00AA75D6" w:rsidRPr="0067629B" w:rsidRDefault="00AA75D6" w:rsidP="00AA75D6">
      <w:pPr>
        <w:spacing w:after="0"/>
        <w:rPr>
          <w:rFonts w:ascii="Times New Roman" w:hAnsi="Times New Roman" w:cs="Times New Roman"/>
        </w:rPr>
      </w:pPr>
      <w:r w:rsidRPr="0067629B">
        <w:rPr>
          <w:rFonts w:ascii="Times New Roman" w:hAnsi="Times New Roman" w:cs="Times New Roman"/>
        </w:rPr>
        <w:t>муниципального образования «Трубачевское  сельское поселение».</w:t>
      </w:r>
    </w:p>
    <w:p w:rsidR="00AA75D6" w:rsidRDefault="00AA75D6" w:rsidP="00AA75D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4.Опубликовать настоящее постановление в районной газете «Шегарский вестник».</w:t>
      </w:r>
    </w:p>
    <w:p w:rsidR="00AA75D6" w:rsidRDefault="00AA75D6" w:rsidP="00AA75D6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Контроль  за исполнением настоящего постановления возложить на  специалиста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  <w:r w:rsidRPr="0067629B">
        <w:rPr>
          <w:rFonts w:ascii="Times New Roman" w:hAnsi="Times New Roman" w:cs="Times New Roman"/>
        </w:rPr>
        <w:t>сбору налогов</w:t>
      </w:r>
      <w:r>
        <w:rPr>
          <w:rFonts w:ascii="Times New Roman" w:hAnsi="Times New Roman" w:cs="Times New Roman"/>
        </w:rPr>
        <w:t xml:space="preserve"> Замятину Ирину Владимировну.</w:t>
      </w: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</w:p>
    <w:p w:rsidR="00AA75D6" w:rsidRDefault="00AA75D6" w:rsidP="00AA75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 Трубачевского</w:t>
      </w:r>
    </w:p>
    <w:p w:rsidR="00AA75D6" w:rsidRPr="0067629B" w:rsidRDefault="00AA75D6" w:rsidP="00AA75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И.А.Шахрай</w:t>
      </w:r>
    </w:p>
    <w:p w:rsidR="001D4C80" w:rsidRDefault="001D4C80"/>
    <w:sectPr w:rsidR="001D4C80" w:rsidSect="00036CC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0AA2"/>
    <w:multiLevelType w:val="hybridMultilevel"/>
    <w:tmpl w:val="23E8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5D6"/>
    <w:rsid w:val="001D4C80"/>
    <w:rsid w:val="00AA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D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A75D6"/>
    <w:pPr>
      <w:keepNext/>
      <w:pBdr>
        <w:bottom w:val="single" w:sz="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5D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AA75D6"/>
    <w:pPr>
      <w:ind w:left="720"/>
      <w:contextualSpacing/>
    </w:pPr>
  </w:style>
  <w:style w:type="table" w:styleId="a4">
    <w:name w:val="Table Grid"/>
    <w:basedOn w:val="a1"/>
    <w:uiPriority w:val="59"/>
    <w:rsid w:val="00AA75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Company>Трубачевская сельская администрация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Кречмар</dc:creator>
  <cp:keywords/>
  <dc:description/>
  <cp:lastModifiedBy>Кречмар</cp:lastModifiedBy>
  <cp:revision>1</cp:revision>
  <dcterms:created xsi:type="dcterms:W3CDTF">2015-03-06T03:39:00Z</dcterms:created>
  <dcterms:modified xsi:type="dcterms:W3CDTF">2015-03-06T03:39:00Z</dcterms:modified>
</cp:coreProperties>
</file>