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8A" w:rsidRPr="0069088A" w:rsidRDefault="0069088A" w:rsidP="00690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088A" w:rsidRPr="0069088A" w:rsidRDefault="0069088A" w:rsidP="00690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8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9088A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6908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9088A" w:rsidRPr="0069088A" w:rsidRDefault="0069088A" w:rsidP="00690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088A" w:rsidRPr="0069088A" w:rsidRDefault="0069088A" w:rsidP="00690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088A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69088A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69088A" w:rsidRPr="0069088A" w:rsidRDefault="0069088A" w:rsidP="00690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88A" w:rsidRPr="0069088A" w:rsidRDefault="0069088A" w:rsidP="00690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88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088A" w:rsidRPr="0069088A" w:rsidRDefault="0069088A" w:rsidP="00690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>«02».02. 2016  г.                                                                        № 13</w:t>
      </w:r>
    </w:p>
    <w:p w:rsid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>О пожарно-технической комиссии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>В соответствии со статьёй 13 Федерального закона от 21.12.1994г.№69-ФЗ «О пожарной безопасности» и в целях проведения мероприятий по предупреждению пожаров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9088A" w:rsidRPr="0069088A" w:rsidRDefault="0069088A" w:rsidP="006908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 xml:space="preserve">1.Утвердить положение о пожарно-технической комиссии МО </w:t>
      </w:r>
      <w:proofErr w:type="spellStart"/>
      <w:r w:rsidRPr="0069088A">
        <w:rPr>
          <w:rFonts w:ascii="Times New Roman" w:hAnsi="Times New Roman" w:cs="Times New Roman"/>
          <w:sz w:val="24"/>
          <w:szCs w:val="24"/>
        </w:rPr>
        <w:t>Трубачевского</w:t>
      </w:r>
      <w:proofErr w:type="spellEnd"/>
      <w:r w:rsidRPr="00690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>сельского поселения (приложение).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>2.Создать пожарно-техническую комиссию в составе: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>Председатель комиссии- Трубачева О.А.,- заведующий хозяйством;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 xml:space="preserve">            Члены комиссии: Замятина И.В..,- управляющий делами;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 xml:space="preserve">            Абрамова В.А.,- главный бухгалтер;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 xml:space="preserve">            Егорова Г.Н.,- бухгалтер.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 xml:space="preserve">           3.Пожарно-технической комиссии в своей деятельности руководствоваться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 xml:space="preserve">      установленными законодательством РФ требованиями пожарной безопасности,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 xml:space="preserve">            предписаниями Управления надзорной деятельности, вышеуказанным Положением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 xml:space="preserve">о пожарно-технической комиссии МО </w:t>
      </w:r>
      <w:proofErr w:type="spellStart"/>
      <w:r w:rsidRPr="0069088A">
        <w:rPr>
          <w:rFonts w:ascii="Times New Roman" w:hAnsi="Times New Roman" w:cs="Times New Roman"/>
          <w:sz w:val="24"/>
          <w:szCs w:val="24"/>
        </w:rPr>
        <w:t>Трубачевское</w:t>
      </w:r>
      <w:proofErr w:type="spellEnd"/>
      <w:r w:rsidRPr="0069088A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88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9088A">
        <w:rPr>
          <w:rFonts w:ascii="Times New Roman" w:hAnsi="Times New Roman" w:cs="Times New Roman"/>
          <w:sz w:val="24"/>
          <w:szCs w:val="24"/>
        </w:rPr>
        <w:t>Трубачевской</w:t>
      </w:r>
      <w:proofErr w:type="spellEnd"/>
      <w:r w:rsidRPr="0069088A">
        <w:rPr>
          <w:rFonts w:ascii="Times New Roman" w:hAnsi="Times New Roman" w:cs="Times New Roman"/>
          <w:sz w:val="24"/>
          <w:szCs w:val="24"/>
        </w:rPr>
        <w:t xml:space="preserve"> сельской администрации                                        И.А.Шахрай.</w:t>
      </w: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088A" w:rsidRPr="0069088A" w:rsidRDefault="0069088A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F37" w:rsidRPr="0069088A" w:rsidRDefault="00733F37" w:rsidP="0069088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33F37" w:rsidRPr="0069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88A"/>
    <w:rsid w:val="0069088A"/>
    <w:rsid w:val="0073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2016-02-15T04:12:00Z</dcterms:created>
  <dcterms:modified xsi:type="dcterms:W3CDTF">2016-02-15T04:13:00Z</dcterms:modified>
</cp:coreProperties>
</file>