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93" w:rsidRPr="00AD2E60" w:rsidRDefault="00741093" w:rsidP="00F13EE6">
      <w:pPr>
        <w:pStyle w:val="a4"/>
        <w:jc w:val="center"/>
        <w:rPr>
          <w:sz w:val="32"/>
          <w:szCs w:val="32"/>
        </w:rPr>
      </w:pPr>
      <w:r w:rsidRPr="00AD2E60">
        <w:rPr>
          <w:sz w:val="32"/>
          <w:szCs w:val="32"/>
        </w:rPr>
        <w:t>АДМИНИСТРАЦИЯ МУНИЦИПАЛЬНОГО ОБРАЗОВАНИЯ</w:t>
      </w:r>
    </w:p>
    <w:p w:rsidR="00741093" w:rsidRPr="00AD2E60" w:rsidRDefault="00741093" w:rsidP="00F13EE6">
      <w:pPr>
        <w:pStyle w:val="a4"/>
        <w:jc w:val="center"/>
        <w:rPr>
          <w:sz w:val="32"/>
          <w:szCs w:val="32"/>
        </w:rPr>
      </w:pPr>
      <w:r w:rsidRPr="00AD2E60">
        <w:rPr>
          <w:sz w:val="32"/>
          <w:szCs w:val="32"/>
        </w:rPr>
        <w:t>ТРУБАЧЕВСКОЕ СЕЛЬСКОЕ ПОСЕЛЕНИЕ</w:t>
      </w:r>
    </w:p>
    <w:p w:rsidR="00741093" w:rsidRPr="00AD2E60" w:rsidRDefault="00741093" w:rsidP="00F13EE6">
      <w:pPr>
        <w:pStyle w:val="a4"/>
        <w:jc w:val="center"/>
        <w:rPr>
          <w:sz w:val="32"/>
          <w:szCs w:val="32"/>
        </w:rPr>
      </w:pPr>
      <w:r w:rsidRPr="00AD2E60">
        <w:rPr>
          <w:sz w:val="32"/>
          <w:szCs w:val="32"/>
        </w:rPr>
        <w:t>ШЕГАРСКОГО РАЙОНА ТОМСКОЙ ОБЛАСТИ</w:t>
      </w:r>
    </w:p>
    <w:p w:rsidR="00F13EE6" w:rsidRPr="00AD2E60" w:rsidRDefault="00F13EE6" w:rsidP="007410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1093" w:rsidRPr="00135683" w:rsidRDefault="00741093" w:rsidP="00741093">
      <w:pPr>
        <w:jc w:val="center"/>
        <w:rPr>
          <w:rFonts w:ascii="Times New Roman" w:hAnsi="Times New Roman" w:cs="Times New Roman"/>
          <w:sz w:val="32"/>
          <w:szCs w:val="32"/>
        </w:rPr>
      </w:pPr>
      <w:r w:rsidRPr="00135683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41093" w:rsidRPr="00135683" w:rsidRDefault="00741093" w:rsidP="00741093">
      <w:pPr>
        <w:rPr>
          <w:rFonts w:ascii="Times New Roman" w:hAnsi="Times New Roman" w:cs="Times New Roman"/>
          <w:sz w:val="24"/>
          <w:szCs w:val="24"/>
        </w:rPr>
      </w:pPr>
      <w:r w:rsidRPr="00135683">
        <w:rPr>
          <w:rFonts w:ascii="Times New Roman" w:hAnsi="Times New Roman" w:cs="Times New Roman"/>
          <w:sz w:val="24"/>
          <w:szCs w:val="24"/>
        </w:rPr>
        <w:t>13.10.2015                                                                                                                № 11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741093" w:rsidRPr="00135683" w:rsidRDefault="00741093" w:rsidP="007410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5683">
        <w:rPr>
          <w:rFonts w:ascii="Times New Roman" w:hAnsi="Times New Roman" w:cs="Times New Roman"/>
          <w:sz w:val="24"/>
          <w:szCs w:val="24"/>
        </w:rPr>
        <w:t>с. Трубачево</w:t>
      </w:r>
    </w:p>
    <w:p w:rsidR="00741093" w:rsidRPr="00135683" w:rsidRDefault="00741093" w:rsidP="007410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5683">
        <w:rPr>
          <w:rFonts w:ascii="Times New Roman" w:hAnsi="Times New Roman" w:cs="Times New Roman"/>
          <w:sz w:val="24"/>
          <w:szCs w:val="24"/>
        </w:rPr>
        <w:t>Об отмене постановления №</w:t>
      </w:r>
      <w:r>
        <w:rPr>
          <w:rFonts w:ascii="Times New Roman" w:hAnsi="Times New Roman" w:cs="Times New Roman"/>
          <w:sz w:val="24"/>
          <w:szCs w:val="24"/>
        </w:rPr>
        <w:t xml:space="preserve">154 </w:t>
      </w:r>
      <w:r w:rsidRPr="00135683">
        <w:rPr>
          <w:rFonts w:ascii="Times New Roman" w:hAnsi="Times New Roman" w:cs="Times New Roman"/>
          <w:sz w:val="24"/>
          <w:szCs w:val="24"/>
        </w:rPr>
        <w:t xml:space="preserve">  от </w:t>
      </w:r>
      <w:r>
        <w:rPr>
          <w:rFonts w:ascii="Times New Roman" w:hAnsi="Times New Roman" w:cs="Times New Roman"/>
          <w:sz w:val="24"/>
          <w:szCs w:val="24"/>
        </w:rPr>
        <w:t>26.11.2010</w:t>
      </w:r>
      <w:r w:rsidRPr="001356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093" w:rsidRDefault="00741093" w:rsidP="007410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5683">
        <w:rPr>
          <w:rFonts w:ascii="Times New Roman" w:hAnsi="Times New Roman" w:cs="Times New Roman"/>
          <w:sz w:val="24"/>
          <w:szCs w:val="24"/>
        </w:rPr>
        <w:t>«Об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Положения о порядке </w:t>
      </w:r>
    </w:p>
    <w:p w:rsidR="00741093" w:rsidRDefault="00741093" w:rsidP="007410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осуществления проверки достоверности и полноты</w:t>
      </w:r>
    </w:p>
    <w:p w:rsidR="00741093" w:rsidRDefault="00741093" w:rsidP="007410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сведений о доходах, имуществе и обязательствах </w:t>
      </w:r>
    </w:p>
    <w:p w:rsidR="00741093" w:rsidRDefault="00741093" w:rsidP="007410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имущественного характера,</w:t>
      </w:r>
      <w:r w:rsidR="005F5B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представляемых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B72" w:rsidRDefault="00741093" w:rsidP="007410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муниципальными служащими администрации </w:t>
      </w:r>
    </w:p>
    <w:p w:rsidR="005F5B72" w:rsidRDefault="00741093" w:rsidP="007410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Трубачевского</w:t>
      </w:r>
      <w:r w:rsidR="005F5B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поселения, занимающими</w:t>
      </w:r>
    </w:p>
    <w:p w:rsidR="005F5B72" w:rsidRDefault="00741093" w:rsidP="007410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должности в Администрации</w:t>
      </w:r>
      <w:r w:rsidR="005F5B72">
        <w:rPr>
          <w:rFonts w:ascii="Times New Roman" w:hAnsi="Times New Roman" w:cs="Times New Roman"/>
          <w:sz w:val="24"/>
          <w:szCs w:val="24"/>
        </w:rPr>
        <w:t xml:space="preserve"> Трубачевского</w:t>
      </w:r>
    </w:p>
    <w:p w:rsidR="005F5B72" w:rsidRDefault="005F5B72" w:rsidP="007410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поселения, гражданами, претендующими</w:t>
      </w:r>
    </w:p>
    <w:p w:rsidR="005F5B72" w:rsidRDefault="005F5B72" w:rsidP="007410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замещение  должностей муниципальной службы </w:t>
      </w:r>
    </w:p>
    <w:p w:rsidR="005F5B72" w:rsidRDefault="005F5B72" w:rsidP="007410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Трубачевского сельского поселения, и</w:t>
      </w:r>
    </w:p>
    <w:p w:rsidR="005F5B72" w:rsidRDefault="005F5B72" w:rsidP="007410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соблюдения муниципальными служащими Администрации</w:t>
      </w:r>
    </w:p>
    <w:p w:rsidR="005F5B72" w:rsidRDefault="005F5B72" w:rsidP="007410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Трубачевского сельского поселения,  занимающими</w:t>
      </w:r>
    </w:p>
    <w:p w:rsidR="005F5B72" w:rsidRDefault="005F5B72" w:rsidP="007410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должности в Администрации Трубачевского </w:t>
      </w:r>
    </w:p>
    <w:p w:rsidR="005F5B72" w:rsidRDefault="005F5B72" w:rsidP="007410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поселения, требований к служебному поведению.</w:t>
      </w:r>
    </w:p>
    <w:p w:rsidR="00741093" w:rsidRDefault="00741093" w:rsidP="007410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41093" w:rsidRPr="00135683" w:rsidRDefault="00741093" w:rsidP="00741093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568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</w:p>
    <w:p w:rsidR="00741093" w:rsidRPr="00FD3E5C" w:rsidRDefault="00741093" w:rsidP="00741093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E5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13EE6" w:rsidRDefault="00741093" w:rsidP="00F13EE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5683">
        <w:rPr>
          <w:rFonts w:ascii="Times New Roman" w:hAnsi="Times New Roman" w:cs="Times New Roman"/>
          <w:sz w:val="24"/>
          <w:szCs w:val="24"/>
        </w:rPr>
        <w:t>Постановление Администрации Трубачевского сельского поселения от</w:t>
      </w:r>
      <w:r w:rsidR="005F5B72">
        <w:rPr>
          <w:rFonts w:ascii="Times New Roman" w:hAnsi="Times New Roman" w:cs="Times New Roman"/>
          <w:sz w:val="24"/>
          <w:szCs w:val="24"/>
        </w:rPr>
        <w:t xml:space="preserve">26.11.2010 </w:t>
      </w:r>
      <w:r w:rsidRPr="00135683">
        <w:rPr>
          <w:rFonts w:ascii="Times New Roman" w:hAnsi="Times New Roman" w:cs="Times New Roman"/>
          <w:sz w:val="24"/>
          <w:szCs w:val="24"/>
        </w:rPr>
        <w:t xml:space="preserve"> № </w:t>
      </w:r>
      <w:r w:rsidR="005F5B72">
        <w:rPr>
          <w:rFonts w:ascii="Times New Roman" w:hAnsi="Times New Roman" w:cs="Times New Roman"/>
          <w:sz w:val="24"/>
          <w:szCs w:val="24"/>
        </w:rPr>
        <w:t xml:space="preserve">154 </w:t>
      </w:r>
      <w:r w:rsidRPr="00135683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5F5B72">
        <w:rPr>
          <w:rFonts w:ascii="Times New Roman" w:hAnsi="Times New Roman" w:cs="Times New Roman"/>
          <w:sz w:val="24"/>
          <w:szCs w:val="24"/>
        </w:rPr>
        <w:t xml:space="preserve"> Положения о порядке осуществления проверки достоверности и полноты  сведений о доходах, имуществе и  обязательствах имущес</w:t>
      </w:r>
      <w:r w:rsidR="00F13EE6">
        <w:rPr>
          <w:rFonts w:ascii="Times New Roman" w:hAnsi="Times New Roman" w:cs="Times New Roman"/>
          <w:sz w:val="24"/>
          <w:szCs w:val="24"/>
        </w:rPr>
        <w:t>т</w:t>
      </w:r>
      <w:r w:rsidR="005F5B72">
        <w:rPr>
          <w:rFonts w:ascii="Times New Roman" w:hAnsi="Times New Roman" w:cs="Times New Roman"/>
          <w:sz w:val="24"/>
          <w:szCs w:val="24"/>
        </w:rPr>
        <w:t>венного характера, представляемых муниципальными служащими</w:t>
      </w:r>
      <w:r w:rsidR="00F13EE6">
        <w:rPr>
          <w:rFonts w:ascii="Times New Roman" w:hAnsi="Times New Roman" w:cs="Times New Roman"/>
          <w:sz w:val="24"/>
          <w:szCs w:val="24"/>
        </w:rPr>
        <w:t xml:space="preserve"> Трубачевского сельского поселения, занимающими должности в Администрации Трубачевского сельского поселения, гражданами, претендующими на замещение должностей муниципальной службы Администрации Трубачевского сельского поселения, и соблюдения муниципальными служащими Администрации Трубачевского сельского поселения, занимающими должности</w:t>
      </w:r>
      <w:proofErr w:type="gramEnd"/>
      <w:r w:rsidR="00F13EE6">
        <w:rPr>
          <w:rFonts w:ascii="Times New Roman" w:hAnsi="Times New Roman" w:cs="Times New Roman"/>
          <w:sz w:val="24"/>
          <w:szCs w:val="24"/>
        </w:rPr>
        <w:t xml:space="preserve"> в Администрации Трубачевского сельского поселения, требований к служебному поведению»</w:t>
      </w:r>
    </w:p>
    <w:p w:rsidR="00741093" w:rsidRPr="00135683" w:rsidRDefault="00741093" w:rsidP="00F13EE6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135683">
        <w:rPr>
          <w:rFonts w:ascii="Times New Roman" w:hAnsi="Times New Roman" w:cs="Times New Roman"/>
          <w:sz w:val="24"/>
          <w:szCs w:val="24"/>
        </w:rPr>
        <w:t xml:space="preserve"> отменить.</w:t>
      </w:r>
    </w:p>
    <w:p w:rsidR="00741093" w:rsidRPr="00F13EE6" w:rsidRDefault="00741093" w:rsidP="00F13EE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83">
        <w:rPr>
          <w:rFonts w:ascii="Times New Roman" w:hAnsi="Times New Roman" w:cs="Times New Roman"/>
          <w:sz w:val="24"/>
          <w:szCs w:val="24"/>
        </w:rPr>
        <w:t>Настоящее постановление обнародовать.</w:t>
      </w:r>
    </w:p>
    <w:p w:rsidR="00741093" w:rsidRDefault="00741093" w:rsidP="00741093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13EE6" w:rsidRPr="00135683" w:rsidRDefault="00F13EE6" w:rsidP="00741093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41093" w:rsidRPr="00135683" w:rsidRDefault="00741093" w:rsidP="00741093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5683">
        <w:rPr>
          <w:rFonts w:ascii="Times New Roman" w:hAnsi="Times New Roman" w:cs="Times New Roman"/>
          <w:sz w:val="24"/>
          <w:szCs w:val="24"/>
        </w:rPr>
        <w:t xml:space="preserve">Глава Трубачевского </w:t>
      </w:r>
    </w:p>
    <w:p w:rsidR="00741093" w:rsidRPr="00135683" w:rsidRDefault="00741093" w:rsidP="00741093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5683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И.А.Шахрай</w:t>
      </w:r>
    </w:p>
    <w:p w:rsidR="00741093" w:rsidRPr="00135683" w:rsidRDefault="00741093" w:rsidP="00741093">
      <w:pPr>
        <w:rPr>
          <w:sz w:val="24"/>
          <w:szCs w:val="24"/>
        </w:rPr>
      </w:pPr>
      <w:r>
        <w:rPr>
          <w:sz w:val="24"/>
          <w:szCs w:val="24"/>
        </w:rPr>
        <w:t>исп. И.В.Замятина</w:t>
      </w:r>
    </w:p>
    <w:p w:rsidR="004D34A9" w:rsidRDefault="004D34A9"/>
    <w:sectPr w:rsidR="004D34A9" w:rsidSect="00483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E7ED1"/>
    <w:multiLevelType w:val="hybridMultilevel"/>
    <w:tmpl w:val="E63044B8"/>
    <w:lvl w:ilvl="0" w:tplc="17B006E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1093"/>
    <w:rsid w:val="00393A9C"/>
    <w:rsid w:val="004D34A9"/>
    <w:rsid w:val="005F5B72"/>
    <w:rsid w:val="00741093"/>
    <w:rsid w:val="00AD2E60"/>
    <w:rsid w:val="00E83933"/>
    <w:rsid w:val="00F13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093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7410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2015-10-13T06:50:00Z</dcterms:created>
  <dcterms:modified xsi:type="dcterms:W3CDTF">2015-10-13T07:22:00Z</dcterms:modified>
</cp:coreProperties>
</file>