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</w:p>
    <w:p w:rsidR="0024208D" w:rsidRPr="00E9097F" w:rsidRDefault="0024208D" w:rsidP="0024208D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с.Трубачево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24208D" w:rsidRDefault="00463156" w:rsidP="0024208D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11.03</w:t>
      </w:r>
      <w:r w:rsidR="0024208D">
        <w:rPr>
          <w:rStyle w:val="a7"/>
          <w:rFonts w:eastAsiaTheme="majorEastAsia"/>
          <w:b w:val="0"/>
          <w:color w:val="000000"/>
        </w:rPr>
        <w:t>.202</w:t>
      </w:r>
      <w:r>
        <w:rPr>
          <w:rStyle w:val="a7"/>
          <w:rFonts w:eastAsiaTheme="majorEastAsia"/>
          <w:b w:val="0"/>
          <w:color w:val="000000"/>
        </w:rPr>
        <w:t>4</w:t>
      </w:r>
      <w:r w:rsidR="0024208D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                               </w:t>
      </w:r>
      <w:r>
        <w:rPr>
          <w:rStyle w:val="a7"/>
          <w:rFonts w:eastAsiaTheme="majorEastAsia"/>
          <w:color w:val="000000"/>
        </w:rPr>
        <w:t xml:space="preserve">     </w:t>
      </w:r>
      <w:r w:rsidR="0024208D">
        <w:rPr>
          <w:rStyle w:val="a7"/>
          <w:rFonts w:eastAsiaTheme="majorEastAsia"/>
          <w:color w:val="000000"/>
        </w:rPr>
        <w:t xml:space="preserve"> </w:t>
      </w:r>
      <w:r w:rsidR="0024208D" w:rsidRPr="00E9097F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32</w:t>
      </w:r>
    </w:p>
    <w:p w:rsidR="0024208D" w:rsidRDefault="0024208D" w:rsidP="0024208D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317"/>
      </w:tblGrid>
      <w:tr w:rsidR="0024208D" w:rsidTr="0024208D">
        <w:tc>
          <w:tcPr>
            <w:tcW w:w="5253" w:type="dxa"/>
          </w:tcPr>
          <w:p w:rsidR="0024208D" w:rsidRPr="0024208D" w:rsidRDefault="0024208D" w:rsidP="0024208D">
            <w:pPr>
              <w:tabs>
                <w:tab w:val="left" w:pos="4680"/>
              </w:tabs>
              <w:ind w:right="7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OLE_LINK29"/>
            <w:bookmarkStart w:id="1" w:name="OLE_LINK30"/>
            <w:r w:rsidRPr="00242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назначении ответственного лица за обеспечение пожарной безопасности </w:t>
            </w:r>
            <w:bookmarkEnd w:id="0"/>
            <w:bookmarkEnd w:id="1"/>
            <w:r w:rsidRPr="0024208D">
              <w:rPr>
                <w:rFonts w:ascii="Times New Roman" w:hAnsi="Times New Roman" w:cs="Times New Roman"/>
                <w:b/>
                <w:sz w:val="24"/>
                <w:szCs w:val="24"/>
              </w:rPr>
              <w:t>в здании Администрации по адресу: Томская область, Шегарский район, с. Трубачево, ул. Центральная, д. 7</w:t>
            </w:r>
          </w:p>
          <w:p w:rsidR="0024208D" w:rsidRDefault="0024208D" w:rsidP="0024208D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ind w:right="1151"/>
              <w:jc w:val="both"/>
              <w:rPr>
                <w:rStyle w:val="a7"/>
                <w:rFonts w:eastAsiaTheme="majorEastAsia"/>
                <w:color w:val="000000"/>
                <w:lang w:eastAsia="en-US"/>
              </w:rPr>
            </w:pPr>
          </w:p>
        </w:tc>
        <w:tc>
          <w:tcPr>
            <w:tcW w:w="4317" w:type="dxa"/>
          </w:tcPr>
          <w:p w:rsidR="0024208D" w:rsidRDefault="0024208D" w:rsidP="0024208D">
            <w:pPr>
              <w:pStyle w:val="a4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24208D" w:rsidRDefault="0024208D" w:rsidP="0046315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t>В соответствии требований Правил пожарной безопасности в Российской федерации (ППБ 01-03) п.8, с целью</w:t>
      </w:r>
      <w:r w:rsidRPr="00293310">
        <w:t xml:space="preserve"> соблюдения норм и правил пожарной безопасности, обеспечения противопожарных мероприятий в</w:t>
      </w:r>
      <w:r>
        <w:t xml:space="preserve"> здании Администрации,  </w:t>
      </w:r>
      <w:r w:rsidRPr="00293310">
        <w:t xml:space="preserve">а также выполнения </w:t>
      </w:r>
      <w:proofErr w:type="gramStart"/>
      <w:r w:rsidRPr="00293310">
        <w:t>ко</w:t>
      </w:r>
      <w:r>
        <w:t>н</w:t>
      </w:r>
      <w:r w:rsidRPr="00293310">
        <w:t>троля за</w:t>
      </w:r>
      <w:proofErr w:type="gramEnd"/>
      <w:r w:rsidRPr="00293310">
        <w:t xml:space="preserve"> выполнением требований пожарной безопасности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4208D" w:rsidRDefault="00463156" w:rsidP="0046315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1. </w:t>
      </w:r>
      <w:r w:rsidR="0024208D" w:rsidRPr="00D56215">
        <w:t xml:space="preserve">Ответственность за обеспечение пожарной безопасности в здании Администрации по адресу: Томская область, Шегарский район, с. Трубачево, ул. Центральная, д. 7 возложить на </w:t>
      </w:r>
      <w:r>
        <w:t>Борисевич А.Г</w:t>
      </w:r>
      <w:r w:rsidR="0024208D" w:rsidRPr="00D56215">
        <w:t>.</w:t>
      </w:r>
    </w:p>
    <w:p w:rsidR="0024208D" w:rsidRPr="0024208D" w:rsidRDefault="00463156" w:rsidP="00463156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 </w:t>
      </w:r>
      <w:proofErr w:type="gramStart"/>
      <w:r w:rsidR="0024208D" w:rsidRPr="00D56215">
        <w:t>Ответственному</w:t>
      </w:r>
      <w:proofErr w:type="gramEnd"/>
      <w:r w:rsidR="0024208D" w:rsidRPr="00D56215">
        <w:t xml:space="preserve"> за пожарную безопасность:</w:t>
      </w:r>
    </w:p>
    <w:p w:rsidR="0024208D" w:rsidRDefault="0024208D" w:rsidP="0024208D">
      <w:pPr>
        <w:spacing w:after="0" w:line="240" w:lineRule="auto"/>
        <w:ind w:right="-1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- всем вновь поступающим на работу проводить вводный и первичный противопожарные инструктажи и регистрировать в журнал инструктажей по пожарной безопасности;</w:t>
      </w:r>
      <w:proofErr w:type="gramEnd"/>
    </w:p>
    <w:p w:rsidR="0024208D" w:rsidRDefault="0024208D" w:rsidP="0024208D">
      <w:pPr>
        <w:spacing w:after="0" w:line="240" w:lineRule="auto"/>
        <w:ind w:right="-14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всем работникам проводить повторный противопожарный инструктаж каждые 6 месяцев регистрировать в журнал инструктажей по пожарной безопасности;</w:t>
      </w:r>
    </w:p>
    <w:p w:rsidR="0024208D" w:rsidRDefault="0024208D" w:rsidP="0024208D">
      <w:pPr>
        <w:pStyle w:val="3"/>
        <w:rPr>
          <w:sz w:val="24"/>
        </w:rPr>
      </w:pPr>
      <w:r>
        <w:rPr>
          <w:sz w:val="24"/>
        </w:rPr>
        <w:t xml:space="preserve">         - осуществлять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работниками правил пожарной безопасности и инструкции о мерах пожарной безопасности, </w:t>
      </w:r>
      <w:r w:rsidRPr="00705967">
        <w:rPr>
          <w:sz w:val="24"/>
        </w:rPr>
        <w:t xml:space="preserve">обеспечение контроля за выполнением противопожарного режима в помещениях </w:t>
      </w:r>
    </w:p>
    <w:p w:rsidR="0024208D" w:rsidRDefault="0024208D" w:rsidP="0024208D">
      <w:pPr>
        <w:pStyle w:val="3"/>
        <w:rPr>
          <w:sz w:val="24"/>
        </w:rPr>
      </w:pPr>
      <w:r>
        <w:rPr>
          <w:sz w:val="24"/>
        </w:rPr>
        <w:t xml:space="preserve">         - </w:t>
      </w:r>
      <w:r w:rsidRPr="00705967">
        <w:rPr>
          <w:sz w:val="24"/>
        </w:rPr>
        <w:t>контроль за приобретение, ремонт, сохранность и готовность к действию первичных средств пожаротушени</w:t>
      </w:r>
      <w:r>
        <w:rPr>
          <w:sz w:val="24"/>
        </w:rPr>
        <w:t>я.</w:t>
      </w:r>
    </w:p>
    <w:p w:rsidR="0024208D" w:rsidRDefault="0024208D" w:rsidP="0024208D">
      <w:pPr>
        <w:pStyle w:val="3"/>
        <w:rPr>
          <w:sz w:val="24"/>
        </w:rPr>
      </w:pPr>
      <w:r>
        <w:rPr>
          <w:sz w:val="24"/>
        </w:rPr>
        <w:t xml:space="preserve">         -   завести и проверять наличие и состояние</w:t>
      </w:r>
      <w:r w:rsidRPr="00705967">
        <w:rPr>
          <w:sz w:val="24"/>
        </w:rPr>
        <w:t xml:space="preserve"> первичных средств пожаротуше</w:t>
      </w:r>
      <w:r>
        <w:rPr>
          <w:sz w:val="24"/>
        </w:rPr>
        <w:t xml:space="preserve">ния </w:t>
      </w:r>
      <w:r w:rsidRPr="00705967">
        <w:rPr>
          <w:sz w:val="24"/>
        </w:rPr>
        <w:t>в специальном журнале произвольной формы</w:t>
      </w:r>
      <w:r>
        <w:rPr>
          <w:sz w:val="24"/>
        </w:rPr>
        <w:t>.</w:t>
      </w:r>
    </w:p>
    <w:p w:rsidR="00463156" w:rsidRPr="0024208D" w:rsidRDefault="00463156" w:rsidP="0024208D">
      <w:pPr>
        <w:pStyle w:val="3"/>
        <w:rPr>
          <w:sz w:val="24"/>
        </w:rPr>
      </w:pPr>
      <w:r>
        <w:rPr>
          <w:sz w:val="24"/>
        </w:rPr>
        <w:tab/>
        <w:t>3. Отменить постановление Администрации Трубачевского сельского поселения № 66 от 31.07.2023 года «О назначении ответственного лица за обеспечение пожарной безопасности в здании Администрации по адресу: Томская область, Шегарский район, с. Трубачево, ул. Центральная, д. 7.»</w:t>
      </w:r>
    </w:p>
    <w:p w:rsidR="0024208D" w:rsidRPr="00463156" w:rsidRDefault="00463156" w:rsidP="0046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24208D" w:rsidRPr="0046315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24208D" w:rsidRPr="00463156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</w:t>
      </w:r>
      <w:r w:rsidRPr="00463156">
        <w:rPr>
          <w:rFonts w:ascii="Times New Roman" w:hAnsi="Times New Roman"/>
          <w:sz w:val="24"/>
          <w:szCs w:val="24"/>
        </w:rPr>
        <w:t xml:space="preserve"> в</w:t>
      </w:r>
      <w:r w:rsidR="0024208D" w:rsidRPr="00463156">
        <w:rPr>
          <w:rFonts w:ascii="Times New Roman" w:hAnsi="Times New Roman"/>
          <w:sz w:val="24"/>
          <w:szCs w:val="24"/>
        </w:rPr>
        <w:t xml:space="preserve"> </w:t>
      </w:r>
      <w:r w:rsidRPr="00463156">
        <w:rPr>
          <w:rFonts w:ascii="Times New Roman" w:hAnsi="Times New Roman"/>
          <w:sz w:val="24"/>
          <w:szCs w:val="24"/>
        </w:rPr>
        <w:t>и</w:t>
      </w:r>
      <w:r w:rsidR="0024208D" w:rsidRPr="00463156">
        <w:rPr>
          <w:rFonts w:ascii="Times New Roman" w:hAnsi="Times New Roman"/>
          <w:sz w:val="24"/>
          <w:szCs w:val="24"/>
          <w:lang w:eastAsia="ru-RU"/>
        </w:rPr>
        <w:t>нформационно-телекоммуникационной сети «Интернет».</w:t>
      </w:r>
    </w:p>
    <w:p w:rsidR="0024208D" w:rsidRPr="00463156" w:rsidRDefault="00463156" w:rsidP="004631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4208D" w:rsidRPr="0046315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24208D" w:rsidRDefault="0024208D" w:rsidP="0046315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24208D" w:rsidRDefault="0024208D" w:rsidP="0024208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4208D" w:rsidRDefault="0024208D" w:rsidP="00242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08D" w:rsidRDefault="0024208D" w:rsidP="00242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156" w:rsidRDefault="00463156" w:rsidP="00242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4208D" w:rsidRDefault="00463156" w:rsidP="0046315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208D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24208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208D">
        <w:rPr>
          <w:rFonts w:ascii="Times New Roman" w:hAnsi="Times New Roman" w:cs="Times New Roman"/>
          <w:sz w:val="24"/>
          <w:szCs w:val="24"/>
        </w:rPr>
        <w:t xml:space="preserve">                                           А.Г. Борисевич</w:t>
      </w:r>
    </w:p>
    <w:sectPr w:rsidR="0024208D" w:rsidSect="0046315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D0"/>
    <w:multiLevelType w:val="hybridMultilevel"/>
    <w:tmpl w:val="7CB4773C"/>
    <w:lvl w:ilvl="0" w:tplc="12B4FCB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B4320C"/>
    <w:multiLevelType w:val="hybridMultilevel"/>
    <w:tmpl w:val="E59E7BCE"/>
    <w:lvl w:ilvl="0" w:tplc="0D1A18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208D"/>
    <w:rsid w:val="000C4D67"/>
    <w:rsid w:val="0024208D"/>
    <w:rsid w:val="00463156"/>
    <w:rsid w:val="004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8D"/>
    <w:pPr>
      <w:spacing w:after="20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0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208D"/>
    <w:pPr>
      <w:ind w:left="720"/>
      <w:contextualSpacing/>
    </w:pPr>
  </w:style>
  <w:style w:type="table" w:styleId="a6">
    <w:name w:val="Table Grid"/>
    <w:basedOn w:val="a1"/>
    <w:uiPriority w:val="59"/>
    <w:rsid w:val="0024208D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4208D"/>
    <w:rPr>
      <w:b/>
      <w:bCs/>
    </w:rPr>
  </w:style>
  <w:style w:type="paragraph" w:styleId="3">
    <w:name w:val="Body Text 3"/>
    <w:basedOn w:val="a"/>
    <w:link w:val="30"/>
    <w:rsid w:val="002420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2420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</cp:revision>
  <dcterms:created xsi:type="dcterms:W3CDTF">2023-07-31T08:28:00Z</dcterms:created>
  <dcterms:modified xsi:type="dcterms:W3CDTF">2024-03-11T06:04:00Z</dcterms:modified>
</cp:coreProperties>
</file>