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27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ЗАКЛЮЧЕНИЕ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 результатах публичных слушаний,</w:t>
      </w:r>
    </w:p>
    <w:p w:rsidR="00CE7FA9" w:rsidRPr="001042D8" w:rsidRDefault="00EC1231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03.12.2020</w:t>
      </w:r>
      <w:r w:rsidR="00CE7FA9" w:rsidRPr="001042D8">
        <w:rPr>
          <w:rFonts w:ascii="Times New Roman" w:hAnsi="Times New Roman" w:cs="Times New Roman"/>
          <w:sz w:val="24"/>
          <w:szCs w:val="24"/>
        </w:rPr>
        <w:t>г. в 15-00 по адресу: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с. Трубачево, ул. </w:t>
      </w:r>
      <w:proofErr w:type="gramStart"/>
      <w:r w:rsidRPr="001042D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1042D8">
        <w:rPr>
          <w:rFonts w:ascii="Times New Roman" w:hAnsi="Times New Roman" w:cs="Times New Roman"/>
          <w:sz w:val="24"/>
          <w:szCs w:val="24"/>
        </w:rPr>
        <w:t>, 7 в здании администрации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по вопросу обсуждения проекта решения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Совета Трубаческого сельского поселения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</w:p>
    <w:p w:rsidR="00CE7FA9" w:rsidRPr="001042D8" w:rsidRDefault="00CE7FA9" w:rsidP="00572498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«О бюджете муниципального образования Трубачевс</w:t>
      </w:r>
      <w:r w:rsidR="002C5D5F">
        <w:rPr>
          <w:rFonts w:ascii="Times New Roman" w:hAnsi="Times New Roman" w:cs="Times New Roman"/>
          <w:sz w:val="24"/>
          <w:szCs w:val="24"/>
        </w:rPr>
        <w:t>кого сельского поселения на 2020</w:t>
      </w:r>
      <w:r w:rsidRPr="001042D8">
        <w:rPr>
          <w:rFonts w:ascii="Times New Roman" w:hAnsi="Times New Roman" w:cs="Times New Roman"/>
          <w:sz w:val="24"/>
          <w:szCs w:val="24"/>
        </w:rPr>
        <w:t xml:space="preserve"> год</w:t>
      </w:r>
      <w:r w:rsidR="00EC1231">
        <w:rPr>
          <w:rFonts w:ascii="Times New Roman" w:hAnsi="Times New Roman" w:cs="Times New Roman"/>
          <w:sz w:val="24"/>
          <w:szCs w:val="24"/>
        </w:rPr>
        <w:t xml:space="preserve"> </w:t>
      </w:r>
      <w:r w:rsidR="00EC1231" w:rsidRPr="00EC1231">
        <w:rPr>
          <w:rFonts w:ascii="Times New Roman" w:hAnsi="Times New Roman" w:cs="Times New Roman"/>
          <w:sz w:val="24"/>
          <w:szCs w:val="24"/>
        </w:rPr>
        <w:t>и плановый период 2022 и 2023 годов</w:t>
      </w:r>
      <w:r w:rsidRPr="001042D8">
        <w:rPr>
          <w:rFonts w:ascii="Times New Roman" w:hAnsi="Times New Roman" w:cs="Times New Roman"/>
          <w:sz w:val="24"/>
          <w:szCs w:val="24"/>
        </w:rPr>
        <w:t>».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Приняло участие</w:t>
      </w:r>
      <w:r w:rsidR="002C5D5F">
        <w:rPr>
          <w:rFonts w:ascii="Times New Roman" w:hAnsi="Times New Roman" w:cs="Times New Roman"/>
          <w:sz w:val="24"/>
          <w:szCs w:val="24"/>
        </w:rPr>
        <w:t xml:space="preserve"> </w:t>
      </w:r>
      <w:r w:rsidR="00EC1231">
        <w:rPr>
          <w:rFonts w:ascii="Times New Roman" w:hAnsi="Times New Roman" w:cs="Times New Roman"/>
          <w:sz w:val="24"/>
          <w:szCs w:val="24"/>
        </w:rPr>
        <w:t>в публичных слушаниях граждан 8</w:t>
      </w:r>
      <w:r w:rsidRPr="001042D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По результатам обсуждения внесено предложение: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Одобрить проект Решения Совета Трубачевского сельского поселения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proofErr w:type="spellStart"/>
      <w:r w:rsidRPr="001042D8">
        <w:rPr>
          <w:rFonts w:ascii="Times New Roman" w:hAnsi="Times New Roman" w:cs="Times New Roman"/>
          <w:sz w:val="24"/>
          <w:szCs w:val="24"/>
        </w:rPr>
        <w:t>Трубаче</w:t>
      </w:r>
      <w:r w:rsidR="002C5D5F"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 w:rsidR="002C5D5F">
        <w:rPr>
          <w:rFonts w:ascii="Times New Roman" w:hAnsi="Times New Roman" w:cs="Times New Roman"/>
          <w:sz w:val="24"/>
          <w:szCs w:val="24"/>
        </w:rPr>
        <w:t xml:space="preserve"> сельское поселение на 2020</w:t>
      </w:r>
      <w:r w:rsidRPr="001042D8">
        <w:rPr>
          <w:rFonts w:ascii="Times New Roman" w:hAnsi="Times New Roman" w:cs="Times New Roman"/>
          <w:sz w:val="24"/>
          <w:szCs w:val="24"/>
        </w:rPr>
        <w:t xml:space="preserve"> год</w:t>
      </w:r>
      <w:r w:rsidR="00EC1231" w:rsidRPr="00EC1231">
        <w:t xml:space="preserve"> </w:t>
      </w:r>
      <w:r w:rsidR="00EC1231" w:rsidRPr="00EC1231">
        <w:rPr>
          <w:rFonts w:ascii="Times New Roman" w:hAnsi="Times New Roman" w:cs="Times New Roman"/>
          <w:sz w:val="24"/>
          <w:szCs w:val="24"/>
        </w:rPr>
        <w:t>и плановый период 2022 и 2023 годов</w:t>
      </w:r>
      <w:r w:rsidRPr="001042D8">
        <w:rPr>
          <w:rFonts w:ascii="Times New Roman" w:hAnsi="Times New Roman" w:cs="Times New Roman"/>
          <w:sz w:val="24"/>
          <w:szCs w:val="24"/>
        </w:rPr>
        <w:t>»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EC1231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Проголосовало: «ЗА» - 8</w:t>
      </w:r>
      <w:bookmarkStart w:id="0" w:name="_GoBack"/>
      <w:bookmarkEnd w:id="0"/>
      <w:r w:rsidR="00385489" w:rsidRPr="001042D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</w:t>
      </w:r>
      <w:r w:rsidRPr="001042D8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</w:t>
      </w:r>
      <w:r w:rsidRPr="001042D8">
        <w:rPr>
          <w:rFonts w:ascii="Times New Roman" w:hAnsi="Times New Roman" w:cs="Times New Roman"/>
          <w:sz w:val="24"/>
          <w:szCs w:val="24"/>
        </w:rPr>
        <w:t>«ВОЗДЕРЖАВШИХСЯ»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2D8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="0020784C" w:rsidRPr="001042D8">
        <w:rPr>
          <w:rFonts w:ascii="Times New Roman" w:hAnsi="Times New Roman" w:cs="Times New Roman"/>
          <w:b/>
          <w:sz w:val="24"/>
          <w:szCs w:val="24"/>
        </w:rPr>
        <w:t>решение принято</w:t>
      </w: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Глава Трубачевского сельского поселения       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                   О.А. Трубачева</w:t>
      </w:r>
    </w:p>
    <w:sectPr w:rsidR="0020784C" w:rsidRPr="0010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6C"/>
    <w:rsid w:val="001042D8"/>
    <w:rsid w:val="0020784C"/>
    <w:rsid w:val="002C5D5F"/>
    <w:rsid w:val="00385489"/>
    <w:rsid w:val="00572498"/>
    <w:rsid w:val="005A0ADD"/>
    <w:rsid w:val="0094086C"/>
    <w:rsid w:val="00CE7FA9"/>
    <w:rsid w:val="00D92F27"/>
    <w:rsid w:val="00E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C84A-D252-4A6E-B13A-F91BF828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2017-12-21T08:21:00Z</cp:lastPrinted>
  <dcterms:created xsi:type="dcterms:W3CDTF">2017-12-21T07:59:00Z</dcterms:created>
  <dcterms:modified xsi:type="dcterms:W3CDTF">2020-12-07T08:52:00Z</dcterms:modified>
</cp:coreProperties>
</file>