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15" w:rsidRDefault="00972715" w:rsidP="0097271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715" w:rsidRDefault="00972715" w:rsidP="00972715">
      <w:pPr>
        <w:pStyle w:val="a6"/>
      </w:pPr>
    </w:p>
    <w:p w:rsidR="00972715" w:rsidRPr="00CB3098" w:rsidRDefault="00972715" w:rsidP="00972715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972715" w:rsidRDefault="00972715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D1C" w:rsidRPr="00C13C34" w:rsidRDefault="00CF0CB5" w:rsidP="00176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0CB5">
        <w:rPr>
          <w:rFonts w:ascii="Times New Roman" w:hAnsi="Times New Roman"/>
          <w:b/>
          <w:sz w:val="28"/>
          <w:szCs w:val="28"/>
        </w:rPr>
        <w:t xml:space="preserve">Что такое кадастровый план </w:t>
      </w:r>
      <w:r w:rsidR="00972715">
        <w:rPr>
          <w:rFonts w:ascii="Times New Roman" w:hAnsi="Times New Roman"/>
          <w:b/>
          <w:sz w:val="28"/>
          <w:szCs w:val="28"/>
        </w:rPr>
        <w:t>территории и для чего он нужен?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0CB5">
        <w:rPr>
          <w:rFonts w:ascii="Times New Roman" w:hAnsi="Times New Roman"/>
          <w:b/>
          <w:sz w:val="28"/>
          <w:szCs w:val="28"/>
        </w:rPr>
        <w:t>Как получ</w:t>
      </w:r>
      <w:r w:rsidR="00972715">
        <w:rPr>
          <w:rFonts w:ascii="Times New Roman" w:hAnsi="Times New Roman"/>
          <w:b/>
          <w:sz w:val="28"/>
          <w:szCs w:val="28"/>
        </w:rPr>
        <w:t>ить кадастровый план территории?</w:t>
      </w:r>
    </w:p>
    <w:p w:rsidR="00B92EF2" w:rsidRPr="00B92EF2" w:rsidRDefault="00B92EF2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B5" w:rsidRDefault="00972715" w:rsidP="0097271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72715"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 w:rsidRPr="00972715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Pr="00972715">
        <w:rPr>
          <w:rFonts w:ascii="Times New Roman" w:hAnsi="Times New Roman"/>
          <w:sz w:val="28"/>
          <w:szCs w:val="28"/>
        </w:rPr>
        <w:t xml:space="preserve"> межмуниципального от</w:t>
      </w:r>
      <w:r>
        <w:rPr>
          <w:rFonts w:ascii="Times New Roman" w:hAnsi="Times New Roman"/>
          <w:sz w:val="28"/>
          <w:szCs w:val="28"/>
        </w:rPr>
        <w:t xml:space="preserve">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</w:t>
      </w:r>
      <w:r w:rsidRPr="00972715">
        <w:rPr>
          <w:rFonts w:ascii="Times New Roman" w:hAnsi="Times New Roman"/>
          <w:sz w:val="28"/>
          <w:szCs w:val="28"/>
        </w:rPr>
        <w:t xml:space="preserve">омской области </w:t>
      </w:r>
      <w:r w:rsidRPr="00972715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972715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972715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972715" w:rsidRPr="00972715" w:rsidRDefault="00972715" w:rsidP="0097271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0CB5" w:rsidRPr="00CF0CB5" w:rsidRDefault="00972715" w:rsidP="00847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0CB5" w:rsidRPr="00CF0CB5">
        <w:rPr>
          <w:rFonts w:ascii="Times New Roman" w:hAnsi="Times New Roman"/>
          <w:sz w:val="28"/>
          <w:szCs w:val="28"/>
        </w:rPr>
        <w:t>Кадастровый план территории - это одна из форм предоставления сведений из ЕГРН. Он используется, например, для подготовки межевого или технического плана, схемы расположения земельного участка на кадастровом плане территории.</w:t>
      </w:r>
    </w:p>
    <w:p w:rsidR="00CF0CB5" w:rsidRDefault="00CF0CB5" w:rsidP="00FA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CB5">
        <w:rPr>
          <w:rFonts w:ascii="Times New Roman" w:hAnsi="Times New Roman"/>
          <w:sz w:val="28"/>
          <w:szCs w:val="28"/>
        </w:rPr>
        <w:t xml:space="preserve">Такой план </w:t>
      </w:r>
      <w:r w:rsidR="00972715">
        <w:rPr>
          <w:rFonts w:ascii="Times New Roman" w:hAnsi="Times New Roman"/>
          <w:sz w:val="28"/>
          <w:szCs w:val="28"/>
        </w:rPr>
        <w:t xml:space="preserve">выдает </w:t>
      </w:r>
      <w:r>
        <w:rPr>
          <w:rFonts w:ascii="Times New Roman" w:hAnsi="Times New Roman"/>
          <w:sz w:val="28"/>
          <w:szCs w:val="28"/>
        </w:rPr>
        <w:t>филиал</w:t>
      </w:r>
      <w:r w:rsidRPr="00CF0CB5">
        <w:rPr>
          <w:rFonts w:ascii="Times New Roman" w:hAnsi="Times New Roman"/>
          <w:sz w:val="28"/>
          <w:szCs w:val="28"/>
        </w:rPr>
        <w:t xml:space="preserve"> ФГБУ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B5">
        <w:rPr>
          <w:rFonts w:ascii="Times New Roman" w:hAnsi="Times New Roman"/>
          <w:sz w:val="28"/>
          <w:szCs w:val="28"/>
        </w:rPr>
        <w:t xml:space="preserve">«ФКП </w:t>
      </w:r>
      <w:proofErr w:type="spellStart"/>
      <w:r w:rsidRPr="00CF0CB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CF0CB5">
        <w:rPr>
          <w:rFonts w:ascii="Times New Roman" w:hAnsi="Times New Roman"/>
          <w:sz w:val="28"/>
          <w:szCs w:val="28"/>
        </w:rPr>
        <w:t>» по Томской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A3B87" w:rsidRDefault="00CF0CB5" w:rsidP="00CF0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3B87">
        <w:rPr>
          <w:rFonts w:ascii="Times New Roman" w:hAnsi="Times New Roman"/>
          <w:sz w:val="28"/>
          <w:szCs w:val="28"/>
        </w:rPr>
        <w:tab/>
      </w:r>
      <w:r w:rsidRPr="00CF0CB5">
        <w:rPr>
          <w:rFonts w:ascii="Times New Roman" w:hAnsi="Times New Roman"/>
          <w:sz w:val="28"/>
          <w:szCs w:val="28"/>
        </w:rPr>
        <w:t>Чтобы его получить, нужно заполнить запрос</w:t>
      </w:r>
      <w:r w:rsidR="00FA3B87">
        <w:rPr>
          <w:rFonts w:ascii="Times New Roman" w:hAnsi="Times New Roman"/>
          <w:sz w:val="28"/>
          <w:szCs w:val="28"/>
        </w:rPr>
        <w:t xml:space="preserve"> по утвержденной форме и подать его в </w:t>
      </w:r>
      <w:r w:rsidR="00FA3B87" w:rsidRPr="00FA3B87">
        <w:rPr>
          <w:rFonts w:ascii="Times New Roman" w:hAnsi="Times New Roman"/>
          <w:sz w:val="28"/>
          <w:szCs w:val="28"/>
        </w:rPr>
        <w:t xml:space="preserve">филиал ФГБУ «ФКП </w:t>
      </w:r>
      <w:r w:rsidR="00FA3B87">
        <w:rPr>
          <w:rFonts w:ascii="Times New Roman" w:hAnsi="Times New Roman"/>
          <w:sz w:val="28"/>
          <w:szCs w:val="28"/>
        </w:rPr>
        <w:t>Росреестра» по Томской области.</w:t>
      </w:r>
    </w:p>
    <w:p w:rsidR="00CF0CB5" w:rsidRPr="00CF0CB5" w:rsidRDefault="00972715" w:rsidP="00FA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</w:t>
      </w:r>
      <w:r w:rsidR="00FA3B87">
        <w:rPr>
          <w:rFonts w:ascii="Times New Roman" w:hAnsi="Times New Roman"/>
          <w:sz w:val="28"/>
          <w:szCs w:val="28"/>
        </w:rPr>
        <w:t xml:space="preserve"> в течение семи дней оплатить государственную услугу </w:t>
      </w:r>
      <w:r w:rsidR="00E40827">
        <w:rPr>
          <w:rFonts w:ascii="Times New Roman" w:hAnsi="Times New Roman"/>
          <w:sz w:val="28"/>
          <w:szCs w:val="28"/>
        </w:rPr>
        <w:t>за предоставление</w:t>
      </w:r>
      <w:r w:rsidR="00FA3B87">
        <w:rPr>
          <w:rFonts w:ascii="Times New Roman" w:hAnsi="Times New Roman"/>
          <w:sz w:val="28"/>
          <w:szCs w:val="28"/>
        </w:rPr>
        <w:t xml:space="preserve"> кадастрового</w:t>
      </w:r>
      <w:r w:rsidR="00FA3B87" w:rsidRPr="00FA3B87">
        <w:rPr>
          <w:rFonts w:ascii="Times New Roman" w:hAnsi="Times New Roman"/>
          <w:sz w:val="28"/>
          <w:szCs w:val="28"/>
        </w:rPr>
        <w:t xml:space="preserve"> план</w:t>
      </w:r>
      <w:r w:rsidR="00FA3B87">
        <w:rPr>
          <w:rFonts w:ascii="Times New Roman" w:hAnsi="Times New Roman"/>
          <w:sz w:val="28"/>
          <w:szCs w:val="28"/>
        </w:rPr>
        <w:t>а</w:t>
      </w:r>
      <w:r w:rsidR="00FA3B87" w:rsidRPr="00FA3B87">
        <w:rPr>
          <w:rFonts w:ascii="Times New Roman" w:hAnsi="Times New Roman"/>
          <w:sz w:val="28"/>
          <w:szCs w:val="28"/>
        </w:rPr>
        <w:t xml:space="preserve"> территории</w:t>
      </w:r>
      <w:r w:rsidR="00FA3B87">
        <w:rPr>
          <w:rFonts w:ascii="Times New Roman" w:hAnsi="Times New Roman"/>
          <w:sz w:val="28"/>
          <w:szCs w:val="28"/>
        </w:rPr>
        <w:t>.</w:t>
      </w:r>
    </w:p>
    <w:p w:rsidR="00CF0CB5" w:rsidRPr="00CF0CB5" w:rsidRDefault="00972715" w:rsidP="00FA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0CB5" w:rsidRPr="00CF0CB5">
        <w:rPr>
          <w:rFonts w:ascii="Times New Roman" w:hAnsi="Times New Roman"/>
          <w:sz w:val="28"/>
          <w:szCs w:val="28"/>
        </w:rPr>
        <w:t xml:space="preserve"> течение трех рабочих дней после получения</w:t>
      </w:r>
      <w:r w:rsidR="00CF0CB5">
        <w:rPr>
          <w:rFonts w:ascii="Times New Roman" w:hAnsi="Times New Roman"/>
          <w:sz w:val="28"/>
          <w:szCs w:val="28"/>
        </w:rPr>
        <w:t xml:space="preserve"> </w:t>
      </w:r>
      <w:r w:rsidR="00CF0CB5" w:rsidRPr="00CF0CB5">
        <w:rPr>
          <w:rFonts w:ascii="Times New Roman" w:hAnsi="Times New Roman"/>
          <w:sz w:val="28"/>
          <w:szCs w:val="28"/>
        </w:rPr>
        <w:t>филиал</w:t>
      </w:r>
      <w:r w:rsidR="00E40827">
        <w:rPr>
          <w:rFonts w:ascii="Times New Roman" w:hAnsi="Times New Roman"/>
          <w:sz w:val="28"/>
          <w:szCs w:val="28"/>
        </w:rPr>
        <w:t>ом</w:t>
      </w:r>
      <w:r w:rsidR="00CF0CB5" w:rsidRPr="00CF0CB5">
        <w:rPr>
          <w:rFonts w:ascii="Times New Roman" w:hAnsi="Times New Roman"/>
          <w:sz w:val="28"/>
          <w:szCs w:val="28"/>
        </w:rPr>
        <w:t xml:space="preserve"> ФГБУ «ФКП Росреестра»</w:t>
      </w:r>
      <w:r w:rsidR="00847B45"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CF0CB5">
        <w:rPr>
          <w:rFonts w:ascii="Times New Roman" w:hAnsi="Times New Roman"/>
          <w:sz w:val="28"/>
          <w:szCs w:val="28"/>
        </w:rPr>
        <w:t xml:space="preserve"> </w:t>
      </w:r>
      <w:r w:rsidR="00CF0CB5" w:rsidRPr="00CF0CB5">
        <w:rPr>
          <w:rFonts w:ascii="Times New Roman" w:hAnsi="Times New Roman"/>
          <w:sz w:val="28"/>
          <w:szCs w:val="28"/>
        </w:rPr>
        <w:t>сведений об оплате</w:t>
      </w:r>
      <w:r>
        <w:rPr>
          <w:rFonts w:ascii="Times New Roman" w:hAnsi="Times New Roman"/>
          <w:sz w:val="28"/>
          <w:szCs w:val="28"/>
        </w:rPr>
        <w:t xml:space="preserve"> выдадут кадастровый план</w:t>
      </w:r>
      <w:r w:rsidR="00CF0CB5" w:rsidRPr="00CF0CB5">
        <w:rPr>
          <w:rFonts w:ascii="Times New Roman" w:hAnsi="Times New Roman"/>
          <w:sz w:val="28"/>
          <w:szCs w:val="28"/>
        </w:rPr>
        <w:t>.</w:t>
      </w:r>
    </w:p>
    <w:p w:rsidR="00972715" w:rsidRDefault="00FA3B87" w:rsidP="00E40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план территории </w:t>
      </w:r>
      <w:r w:rsidR="00CF0CB5" w:rsidRPr="00CF0CB5">
        <w:rPr>
          <w:rFonts w:ascii="Times New Roman" w:hAnsi="Times New Roman"/>
          <w:sz w:val="28"/>
          <w:szCs w:val="28"/>
        </w:rPr>
        <w:t xml:space="preserve">представляет собой составленный на картографической основе тематический план кадастрового квартала (иной территории в его пределах), на котором в графической и текстовой форме воспроизводятся запрашиваемые сведения. </w:t>
      </w:r>
    </w:p>
    <w:p w:rsidR="00CF0CB5" w:rsidRPr="00CF0CB5" w:rsidRDefault="00CF0CB5" w:rsidP="00E40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CB5">
        <w:rPr>
          <w:rFonts w:ascii="Times New Roman" w:hAnsi="Times New Roman"/>
          <w:sz w:val="28"/>
          <w:szCs w:val="28"/>
        </w:rPr>
        <w:t>Кадастровый план те</w:t>
      </w:r>
      <w:r>
        <w:rPr>
          <w:rFonts w:ascii="Times New Roman" w:hAnsi="Times New Roman"/>
          <w:sz w:val="28"/>
          <w:szCs w:val="28"/>
        </w:rPr>
        <w:t>рритории используется:</w:t>
      </w:r>
    </w:p>
    <w:p w:rsidR="00CF0CB5" w:rsidRPr="00CF0CB5" w:rsidRDefault="00CF0CB5" w:rsidP="00CF0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B5">
        <w:rPr>
          <w:rFonts w:ascii="Times New Roman" w:hAnsi="Times New Roman"/>
          <w:sz w:val="28"/>
          <w:szCs w:val="28"/>
        </w:rPr>
        <w:t>1)</w:t>
      </w:r>
      <w:r w:rsidRPr="00CF0CB5">
        <w:rPr>
          <w:rFonts w:ascii="Times New Roman" w:hAnsi="Times New Roman"/>
          <w:sz w:val="28"/>
          <w:szCs w:val="28"/>
        </w:rPr>
        <w:tab/>
        <w:t xml:space="preserve">для оформления межевого и технического планов. Они могут составляться на основе как выписки из ЕГРН о земельном участке, так и </w:t>
      </w:r>
      <w:r w:rsidR="00972715">
        <w:rPr>
          <w:rFonts w:ascii="Times New Roman" w:hAnsi="Times New Roman"/>
          <w:sz w:val="28"/>
          <w:szCs w:val="28"/>
        </w:rPr>
        <w:t>кадастрового плана территории.</w:t>
      </w:r>
    </w:p>
    <w:p w:rsidR="00CF0CB5" w:rsidRDefault="00CF0CB5" w:rsidP="00CF0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B5">
        <w:rPr>
          <w:rFonts w:ascii="Times New Roman" w:hAnsi="Times New Roman"/>
          <w:sz w:val="28"/>
          <w:szCs w:val="28"/>
        </w:rPr>
        <w:t>2)</w:t>
      </w:r>
      <w:r w:rsidRPr="00CF0CB5">
        <w:rPr>
          <w:rFonts w:ascii="Times New Roman" w:hAnsi="Times New Roman"/>
          <w:sz w:val="28"/>
          <w:szCs w:val="28"/>
        </w:rPr>
        <w:tab/>
        <w:t>подготовки схемы расположения земельного участка. Она должна быть оформлена на кадастровом пла</w:t>
      </w:r>
      <w:r w:rsidR="00972715">
        <w:rPr>
          <w:rFonts w:ascii="Times New Roman" w:hAnsi="Times New Roman"/>
          <w:sz w:val="28"/>
          <w:szCs w:val="28"/>
        </w:rPr>
        <w:t>не территории.</w:t>
      </w:r>
    </w:p>
    <w:p w:rsidR="00B92EF2" w:rsidRDefault="00B92EF2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53E" w:rsidRDefault="00BB453E" w:rsidP="00B92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670F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DA0F28" w:rsidRDefault="00483DEF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DE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483DEF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DA0F2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04EB0"/>
    <w:rsid w:val="00075618"/>
    <w:rsid w:val="0009600B"/>
    <w:rsid w:val="000E2189"/>
    <w:rsid w:val="00104679"/>
    <w:rsid w:val="0017634B"/>
    <w:rsid w:val="00194273"/>
    <w:rsid w:val="003175FC"/>
    <w:rsid w:val="00355B15"/>
    <w:rsid w:val="003D2320"/>
    <w:rsid w:val="00437CB6"/>
    <w:rsid w:val="00443500"/>
    <w:rsid w:val="00483DEF"/>
    <w:rsid w:val="004A6993"/>
    <w:rsid w:val="004B1691"/>
    <w:rsid w:val="00635688"/>
    <w:rsid w:val="007572C6"/>
    <w:rsid w:val="00760502"/>
    <w:rsid w:val="00785BE6"/>
    <w:rsid w:val="00806892"/>
    <w:rsid w:val="0082670F"/>
    <w:rsid w:val="00847B45"/>
    <w:rsid w:val="0092553F"/>
    <w:rsid w:val="00972715"/>
    <w:rsid w:val="009949AD"/>
    <w:rsid w:val="009C66ED"/>
    <w:rsid w:val="009F052E"/>
    <w:rsid w:val="00A06E92"/>
    <w:rsid w:val="00AA190D"/>
    <w:rsid w:val="00B03FFA"/>
    <w:rsid w:val="00B26027"/>
    <w:rsid w:val="00B92EF2"/>
    <w:rsid w:val="00BB453E"/>
    <w:rsid w:val="00C13C34"/>
    <w:rsid w:val="00CA312E"/>
    <w:rsid w:val="00CE7989"/>
    <w:rsid w:val="00CF0CB5"/>
    <w:rsid w:val="00CF417D"/>
    <w:rsid w:val="00D205FC"/>
    <w:rsid w:val="00D33EF7"/>
    <w:rsid w:val="00DA0F28"/>
    <w:rsid w:val="00DD494F"/>
    <w:rsid w:val="00E261AA"/>
    <w:rsid w:val="00E40827"/>
    <w:rsid w:val="00EA0868"/>
    <w:rsid w:val="00EA160A"/>
    <w:rsid w:val="00EA1D12"/>
    <w:rsid w:val="00EC16CD"/>
    <w:rsid w:val="00F226C3"/>
    <w:rsid w:val="00F30D37"/>
    <w:rsid w:val="00F46D1C"/>
    <w:rsid w:val="00F863B5"/>
    <w:rsid w:val="00FA3B87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27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2022-09-26T10:06:00Z</cp:lastPrinted>
  <dcterms:created xsi:type="dcterms:W3CDTF">2022-10-03T02:54:00Z</dcterms:created>
  <dcterms:modified xsi:type="dcterms:W3CDTF">2022-10-03T03:16:00Z</dcterms:modified>
</cp:coreProperties>
</file>