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E" w:rsidRPr="00877A7F" w:rsidRDefault="00877A7F" w:rsidP="00F506F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7A7F">
        <w:rPr>
          <w:rFonts w:ascii="Times New Roman" w:hAnsi="Times New Roman" w:cs="Times New Roman"/>
          <w:b/>
          <w:sz w:val="27"/>
          <w:szCs w:val="27"/>
        </w:rPr>
        <w:t xml:space="preserve">Управлением </w:t>
      </w:r>
      <w:proofErr w:type="spellStart"/>
      <w:r w:rsidRPr="00877A7F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877A7F">
        <w:rPr>
          <w:rFonts w:ascii="Times New Roman" w:hAnsi="Times New Roman" w:cs="Times New Roman"/>
          <w:b/>
          <w:sz w:val="27"/>
          <w:szCs w:val="27"/>
        </w:rPr>
        <w:t xml:space="preserve"> по Томской области выявлено 754 нарушения земельного законодательства</w:t>
      </w:r>
    </w:p>
    <w:p w:rsidR="00C538CE" w:rsidRPr="00CD3DDF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02F" w:rsidRPr="00CD3DD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10 месяцев</w:t>
      </w:r>
      <w:r w:rsidR="003D5A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3D5A1F">
        <w:rPr>
          <w:rFonts w:ascii="Times New Roman" w:eastAsia="Calibri" w:hAnsi="Times New Roman" w:cs="Times New Roman"/>
          <w:sz w:val="27"/>
          <w:szCs w:val="27"/>
        </w:rPr>
        <w:t>1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3D5A1F">
        <w:rPr>
          <w:rFonts w:ascii="Times New Roman" w:eastAsia="Calibri" w:hAnsi="Times New Roman" w:cs="Times New Roman"/>
          <w:sz w:val="27"/>
          <w:szCs w:val="27"/>
        </w:rPr>
        <w:t>а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</w:t>
      </w:r>
      <w:proofErr w:type="spellEnd"/>
      <w:r w:rsidR="00C95BF9" w:rsidRPr="004F1DF6">
        <w:rPr>
          <w:rFonts w:ascii="Times New Roman" w:eastAsia="Calibri" w:hAnsi="Times New Roman" w:cs="Times New Roman"/>
          <w:sz w:val="27"/>
          <w:szCs w:val="27"/>
        </w:rPr>
        <w:t xml:space="preserve">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(далее –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C95BF9">
        <w:rPr>
          <w:rFonts w:ascii="Times New Roman" w:eastAsia="Calibri" w:hAnsi="Times New Roman" w:cs="Times New Roman"/>
          <w:sz w:val="27"/>
          <w:szCs w:val="27"/>
        </w:rPr>
        <w:t>)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проведено 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1146 контрольных (надзорных) мероприятия 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законодательства.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Также </w:t>
      </w:r>
      <w:proofErr w:type="gramStart"/>
      <w:r w:rsidR="002C3EA1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0440D9">
        <w:rPr>
          <w:rFonts w:ascii="Times New Roman" w:eastAsia="Calibri" w:hAnsi="Times New Roman" w:cs="Times New Roman"/>
          <w:sz w:val="27"/>
          <w:szCs w:val="27"/>
        </w:rPr>
        <w:t>этот период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в Управление из органов местного самоуправления для привлечения к административной ответственности</w:t>
      </w:r>
      <w:proofErr w:type="gramEnd"/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поступило </w:t>
      </w:r>
      <w:r w:rsidR="002C3EA1">
        <w:rPr>
          <w:rFonts w:ascii="Times New Roman" w:eastAsia="Calibri" w:hAnsi="Times New Roman" w:cs="Times New Roman"/>
          <w:sz w:val="27"/>
          <w:szCs w:val="27"/>
        </w:rPr>
        <w:t>172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материал</w:t>
      </w:r>
      <w:r w:rsidR="002C3EA1">
        <w:rPr>
          <w:rFonts w:ascii="Times New Roman" w:eastAsia="Calibri" w:hAnsi="Times New Roman" w:cs="Times New Roman"/>
          <w:sz w:val="27"/>
          <w:szCs w:val="27"/>
        </w:rPr>
        <w:t>а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о нарушении земельного законодательства.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>По результатам контрольны</w:t>
      </w:r>
      <w:r w:rsidR="003D5A1F">
        <w:rPr>
          <w:rFonts w:ascii="Times New Roman" w:eastAsia="Calibri" w:hAnsi="Times New Roman" w:cs="Times New Roman"/>
          <w:sz w:val="27"/>
          <w:szCs w:val="27"/>
        </w:rPr>
        <w:t>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мероприятий, проведенных 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>
        <w:rPr>
          <w:rFonts w:ascii="Times New Roman" w:eastAsia="Calibri" w:hAnsi="Times New Roman" w:cs="Times New Roman"/>
          <w:sz w:val="27"/>
          <w:szCs w:val="27"/>
        </w:rPr>
        <w:t>,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рассмотрения Управлением материалов проверок </w:t>
      </w:r>
      <w:r w:rsidR="004F1DF6">
        <w:rPr>
          <w:rFonts w:ascii="Times New Roman" w:eastAsia="Calibri" w:hAnsi="Times New Roman" w:cs="Times New Roman"/>
          <w:sz w:val="27"/>
          <w:szCs w:val="27"/>
        </w:rPr>
        <w:t>орган</w:t>
      </w:r>
      <w:r w:rsidR="00C95BF9">
        <w:rPr>
          <w:rFonts w:ascii="Times New Roman" w:eastAsia="Calibri" w:hAnsi="Times New Roman" w:cs="Times New Roman"/>
          <w:sz w:val="27"/>
          <w:szCs w:val="27"/>
        </w:rPr>
        <w:t>ов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муниципального земельного контроля выявлено </w:t>
      </w:r>
      <w:r w:rsidR="002C3EA1">
        <w:rPr>
          <w:rFonts w:ascii="Times New Roman" w:eastAsia="Calibri" w:hAnsi="Times New Roman" w:cs="Times New Roman"/>
          <w:sz w:val="27"/>
          <w:szCs w:val="27"/>
        </w:rPr>
        <w:t>754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я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протоколов об административных правонарушениях сумма наложенных штрафов составила </w:t>
      </w:r>
      <w:r w:rsidR="002C3EA1">
        <w:rPr>
          <w:rFonts w:ascii="Times New Roman" w:eastAsia="Calibri" w:hAnsi="Times New Roman" w:cs="Times New Roman"/>
          <w:sz w:val="27"/>
          <w:szCs w:val="27"/>
        </w:rPr>
        <w:t>2341,9</w:t>
      </w:r>
      <w:r w:rsidR="003D5A1F" w:rsidRPr="003D5A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5A1F">
        <w:rPr>
          <w:rFonts w:ascii="Times New Roman" w:eastAsia="Calibri" w:hAnsi="Times New Roman" w:cs="Times New Roman"/>
          <w:sz w:val="27"/>
          <w:szCs w:val="27"/>
        </w:rPr>
        <w:t>тыс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. руб. В результате мер, принятых к нарушителям земельного законодательства, устранено </w:t>
      </w:r>
      <w:r w:rsidR="002C3EA1">
        <w:rPr>
          <w:rFonts w:ascii="Times New Roman" w:eastAsia="Calibri" w:hAnsi="Times New Roman" w:cs="Times New Roman"/>
          <w:sz w:val="27"/>
          <w:szCs w:val="27"/>
        </w:rPr>
        <w:t>249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нарушени</w:t>
      </w:r>
      <w:r w:rsidR="00B51D11" w:rsidRPr="00CD3DDF">
        <w:rPr>
          <w:rFonts w:ascii="Times New Roman" w:eastAsia="Calibri" w:hAnsi="Times New Roman" w:cs="Times New Roman"/>
          <w:sz w:val="27"/>
          <w:szCs w:val="27"/>
        </w:rPr>
        <w:t>й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5F67" w:rsidRDefault="00105F67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5F67">
        <w:rPr>
          <w:rFonts w:ascii="Times New Roman" w:hAnsi="Times New Roman" w:cs="Times New Roman"/>
          <w:sz w:val="27"/>
          <w:szCs w:val="27"/>
        </w:rPr>
        <w:t xml:space="preserve">По словам руководителя Управления </w:t>
      </w:r>
      <w:proofErr w:type="spellStart"/>
      <w:r w:rsidRPr="00105F67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105F67">
        <w:rPr>
          <w:rFonts w:ascii="Times New Roman" w:hAnsi="Times New Roman" w:cs="Times New Roman"/>
          <w:sz w:val="27"/>
          <w:szCs w:val="27"/>
        </w:rPr>
        <w:t xml:space="preserve"> по Томской области Елены </w:t>
      </w:r>
      <w:proofErr w:type="spellStart"/>
      <w:r w:rsidRPr="00105F67">
        <w:rPr>
          <w:rFonts w:ascii="Times New Roman" w:hAnsi="Times New Roman" w:cs="Times New Roman"/>
          <w:sz w:val="27"/>
          <w:szCs w:val="27"/>
        </w:rPr>
        <w:t>Золотковой</w:t>
      </w:r>
      <w:proofErr w:type="spellEnd"/>
      <w:r w:rsidRPr="00105F67">
        <w:rPr>
          <w:rFonts w:ascii="Times New Roman" w:hAnsi="Times New Roman" w:cs="Times New Roman"/>
          <w:sz w:val="27"/>
          <w:szCs w:val="27"/>
        </w:rPr>
        <w:t>, большинство протоколов об административных правонарушениях составляется за самовольное занятие земельных участков и использование земельных участков не по целевому назначению.</w:t>
      </w:r>
    </w:p>
    <w:p w:rsidR="00564CA6" w:rsidRPr="00CD3DDF" w:rsidRDefault="00564CA6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3DDF">
        <w:rPr>
          <w:rFonts w:ascii="Times New Roman" w:hAnsi="Times New Roman" w:cs="Times New Roman"/>
          <w:sz w:val="27"/>
          <w:szCs w:val="27"/>
        </w:rPr>
        <w:t xml:space="preserve">Для устранения </w:t>
      </w:r>
      <w:r w:rsidR="00815D13" w:rsidRPr="00CD3DDF">
        <w:rPr>
          <w:rFonts w:ascii="Times New Roman" w:hAnsi="Times New Roman" w:cs="Times New Roman"/>
          <w:sz w:val="27"/>
          <w:szCs w:val="27"/>
        </w:rPr>
        <w:t xml:space="preserve">нарушений требований земельного законодательства, предусмотренных ст. 7.1 </w:t>
      </w:r>
      <w:proofErr w:type="spellStart"/>
      <w:r w:rsidR="00815D13" w:rsidRPr="00CD3DDF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="00815D13" w:rsidRPr="00CD3DDF">
        <w:rPr>
          <w:rFonts w:ascii="Times New Roman" w:hAnsi="Times New Roman" w:cs="Times New Roman"/>
          <w:sz w:val="27"/>
          <w:szCs w:val="27"/>
        </w:rPr>
        <w:t xml:space="preserve"> РФ</w:t>
      </w:r>
      <w:r w:rsidR="000440D9">
        <w:rPr>
          <w:rFonts w:ascii="Times New Roman" w:hAnsi="Times New Roman" w:cs="Times New Roman"/>
          <w:sz w:val="27"/>
          <w:szCs w:val="27"/>
        </w:rPr>
        <w:t xml:space="preserve"> (самовольное занятие земельного участка)</w:t>
      </w:r>
      <w:r w:rsidR="003C5C3F" w:rsidRPr="00CD3DDF">
        <w:rPr>
          <w:rFonts w:ascii="Times New Roman" w:hAnsi="Times New Roman" w:cs="Times New Roman"/>
          <w:sz w:val="27"/>
          <w:szCs w:val="27"/>
        </w:rPr>
        <w:t>,</w:t>
      </w:r>
      <w:r w:rsidR="00815D13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Pr="00CD3DDF">
        <w:rPr>
          <w:rFonts w:ascii="Times New Roman" w:hAnsi="Times New Roman" w:cs="Times New Roman"/>
          <w:sz w:val="27"/>
          <w:szCs w:val="27"/>
        </w:rPr>
        <w:t>необходимо освободить самовольно занятые земли, либо оформить права на них.</w:t>
      </w:r>
    </w:p>
    <w:p w:rsidR="001F4971" w:rsidRPr="001F4971" w:rsidRDefault="00564CA6" w:rsidP="001F4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D3DDF">
        <w:rPr>
          <w:rFonts w:ascii="Times New Roman" w:hAnsi="Times New Roman" w:cs="Times New Roman"/>
          <w:sz w:val="27"/>
          <w:szCs w:val="27"/>
        </w:rPr>
        <w:t xml:space="preserve">Для устранения </w:t>
      </w:r>
      <w:r w:rsidR="00815D13" w:rsidRPr="00CD3DDF">
        <w:rPr>
          <w:rFonts w:ascii="Times New Roman" w:hAnsi="Times New Roman" w:cs="Times New Roman"/>
          <w:sz w:val="27"/>
          <w:szCs w:val="27"/>
        </w:rPr>
        <w:t>требований земельного законодательства, предусмотренных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 ч. 1 ст. 8.8 </w:t>
      </w:r>
      <w:proofErr w:type="spellStart"/>
      <w:r w:rsidR="00815D13" w:rsidRPr="00CD3DDF">
        <w:rPr>
          <w:rFonts w:ascii="Times New Roman" w:hAnsi="Times New Roman" w:cs="Times New Roman"/>
          <w:bCs/>
          <w:sz w:val="27"/>
          <w:szCs w:val="27"/>
        </w:rPr>
        <w:t>КоАП</w:t>
      </w:r>
      <w:proofErr w:type="spellEnd"/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 РФ</w:t>
      </w:r>
      <w:r w:rsidR="00EB3828">
        <w:rPr>
          <w:rFonts w:ascii="Times New Roman" w:hAnsi="Times New Roman" w:cs="Times New Roman"/>
          <w:bCs/>
          <w:sz w:val="27"/>
          <w:szCs w:val="27"/>
        </w:rPr>
        <w:t xml:space="preserve"> (использование земельного участка не по целевому назначению)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CD3DDF">
        <w:rPr>
          <w:rFonts w:ascii="Times New Roman" w:hAnsi="Times New Roman" w:cs="Times New Roman"/>
          <w:bCs/>
          <w:sz w:val="27"/>
          <w:szCs w:val="27"/>
        </w:rPr>
        <w:t xml:space="preserve">необходимо </w:t>
      </w:r>
      <w:r w:rsidR="002F10C8" w:rsidRPr="00CD3DDF">
        <w:rPr>
          <w:rFonts w:ascii="Times New Roman" w:hAnsi="Times New Roman" w:cs="Times New Roman"/>
          <w:bCs/>
          <w:sz w:val="27"/>
          <w:szCs w:val="27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Pr="00CD3DDF">
        <w:rPr>
          <w:rFonts w:ascii="Times New Roman" w:hAnsi="Times New Roman" w:cs="Times New Roman"/>
          <w:bCs/>
          <w:sz w:val="27"/>
          <w:szCs w:val="27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  <w:proofErr w:type="gramEnd"/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A7F" w:rsidRDefault="00877A7F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7A7F" w:rsidRDefault="00877A7F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0E0" w:rsidRPr="00CD3DDF" w:rsidRDefault="00877A7F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1F4971">
        <w:rPr>
          <w:rFonts w:ascii="Times New Roman" w:eastAsia="Times New Roman" w:hAnsi="Times New Roman" w:cs="Times New Roman"/>
          <w:sz w:val="27"/>
          <w:szCs w:val="27"/>
          <w:lang w:eastAsia="ru-RU"/>
        </w:rPr>
        <w:t>едущий специалист - эксперт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</w:t>
      </w:r>
    </w:p>
    <w:p w:rsidR="00B74ED5" w:rsidRPr="00CD3DDF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F4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B51D11" w:rsidRDefault="001F4971" w:rsidP="00C95B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</w:t>
      </w:r>
    </w:p>
    <w:p w:rsidR="00877A7F" w:rsidRDefault="00877A7F" w:rsidP="00C95B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Лидия Мельникова</w:t>
      </w:r>
    </w:p>
    <w:p w:rsidR="001F4971" w:rsidRPr="009A26B9" w:rsidRDefault="001F4971" w:rsidP="00C9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971" w:rsidRPr="009A26B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440D9"/>
    <w:rsid w:val="000A5CCD"/>
    <w:rsid w:val="000B143F"/>
    <w:rsid w:val="000B1BC7"/>
    <w:rsid w:val="00102DD2"/>
    <w:rsid w:val="00105F67"/>
    <w:rsid w:val="001154F7"/>
    <w:rsid w:val="001602BE"/>
    <w:rsid w:val="00166C00"/>
    <w:rsid w:val="001A0BBA"/>
    <w:rsid w:val="001D0245"/>
    <w:rsid w:val="001F2E26"/>
    <w:rsid w:val="001F4971"/>
    <w:rsid w:val="00214177"/>
    <w:rsid w:val="00250E5F"/>
    <w:rsid w:val="00256662"/>
    <w:rsid w:val="0029739F"/>
    <w:rsid w:val="002C3EA1"/>
    <w:rsid w:val="002F10C8"/>
    <w:rsid w:val="002F506D"/>
    <w:rsid w:val="003113EC"/>
    <w:rsid w:val="003243C5"/>
    <w:rsid w:val="003316F2"/>
    <w:rsid w:val="00357410"/>
    <w:rsid w:val="003954FF"/>
    <w:rsid w:val="003C5C3F"/>
    <w:rsid w:val="003D5A1F"/>
    <w:rsid w:val="003D6EC4"/>
    <w:rsid w:val="00405CE3"/>
    <w:rsid w:val="00416C39"/>
    <w:rsid w:val="004402BD"/>
    <w:rsid w:val="00457715"/>
    <w:rsid w:val="004C002F"/>
    <w:rsid w:val="004F1DF6"/>
    <w:rsid w:val="004F6DB3"/>
    <w:rsid w:val="005062A0"/>
    <w:rsid w:val="00537A90"/>
    <w:rsid w:val="00545B00"/>
    <w:rsid w:val="005554D8"/>
    <w:rsid w:val="00564CA6"/>
    <w:rsid w:val="00582796"/>
    <w:rsid w:val="005A6B95"/>
    <w:rsid w:val="005B4EF4"/>
    <w:rsid w:val="005E153A"/>
    <w:rsid w:val="005E16BF"/>
    <w:rsid w:val="00635246"/>
    <w:rsid w:val="00676507"/>
    <w:rsid w:val="00683AD4"/>
    <w:rsid w:val="00694456"/>
    <w:rsid w:val="006C0972"/>
    <w:rsid w:val="006E0D36"/>
    <w:rsid w:val="00702EB4"/>
    <w:rsid w:val="0072566A"/>
    <w:rsid w:val="00772774"/>
    <w:rsid w:val="0078083A"/>
    <w:rsid w:val="00783F04"/>
    <w:rsid w:val="007A41B2"/>
    <w:rsid w:val="007F2146"/>
    <w:rsid w:val="00815D13"/>
    <w:rsid w:val="008168A7"/>
    <w:rsid w:val="00867B3F"/>
    <w:rsid w:val="008707A2"/>
    <w:rsid w:val="00877A7F"/>
    <w:rsid w:val="00890589"/>
    <w:rsid w:val="008D3BA5"/>
    <w:rsid w:val="008D41E9"/>
    <w:rsid w:val="008E3F58"/>
    <w:rsid w:val="0090187A"/>
    <w:rsid w:val="00913699"/>
    <w:rsid w:val="0099043B"/>
    <w:rsid w:val="009924FF"/>
    <w:rsid w:val="009A26B9"/>
    <w:rsid w:val="009B68C2"/>
    <w:rsid w:val="009B7509"/>
    <w:rsid w:val="009D2672"/>
    <w:rsid w:val="009D7F58"/>
    <w:rsid w:val="009F0AF4"/>
    <w:rsid w:val="00A0025A"/>
    <w:rsid w:val="00A13D69"/>
    <w:rsid w:val="00A26165"/>
    <w:rsid w:val="00A56561"/>
    <w:rsid w:val="00A61EC4"/>
    <w:rsid w:val="00A96F90"/>
    <w:rsid w:val="00B00305"/>
    <w:rsid w:val="00B0705D"/>
    <w:rsid w:val="00B16400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95BF9"/>
    <w:rsid w:val="00CA22B3"/>
    <w:rsid w:val="00CB29EF"/>
    <w:rsid w:val="00CD3DDF"/>
    <w:rsid w:val="00CE6F57"/>
    <w:rsid w:val="00D304E5"/>
    <w:rsid w:val="00D44B37"/>
    <w:rsid w:val="00D550C2"/>
    <w:rsid w:val="00D75E80"/>
    <w:rsid w:val="00DE440B"/>
    <w:rsid w:val="00EA545B"/>
    <w:rsid w:val="00EB14DC"/>
    <w:rsid w:val="00EB3828"/>
    <w:rsid w:val="00EC0134"/>
    <w:rsid w:val="00F310C0"/>
    <w:rsid w:val="00F31EF1"/>
    <w:rsid w:val="00F41BF5"/>
    <w:rsid w:val="00F506FF"/>
    <w:rsid w:val="00F512BD"/>
    <w:rsid w:val="00F600E0"/>
    <w:rsid w:val="00FA6A26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48</cp:revision>
  <cp:lastPrinted>2021-11-23T05:22:00Z</cp:lastPrinted>
  <dcterms:created xsi:type="dcterms:W3CDTF">2020-06-04T03:26:00Z</dcterms:created>
  <dcterms:modified xsi:type="dcterms:W3CDTF">2021-11-29T03:08:00Z</dcterms:modified>
</cp:coreProperties>
</file>