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 xml:space="preserve">Муниципальное образование  </w:t>
      </w:r>
      <w:r w:rsidR="00BE205A">
        <w:rPr>
          <w:b/>
        </w:rPr>
        <w:t>Трубачевское</w:t>
      </w:r>
      <w:r>
        <w:rPr>
          <w:b/>
        </w:rPr>
        <w:t xml:space="preserve"> сельское поселение</w:t>
      </w:r>
    </w:p>
    <w:p w:rsidR="00052EA9" w:rsidRDefault="00052EA9" w:rsidP="00052EA9">
      <w:pPr>
        <w:jc w:val="center"/>
      </w:pPr>
    </w:p>
    <w:p w:rsidR="00052EA9" w:rsidRDefault="00AA24FE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</w:t>
      </w:r>
      <w:r w:rsidR="00BE205A">
        <w:t>Трубачевское</w:t>
      </w:r>
      <w:r>
        <w:t xml:space="preserve">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AA24FE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AA24FE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AA24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7B0A2C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«28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1639E0">
                    <w:rPr>
                      <w:u w:val="single"/>
                    </w:rPr>
                    <w:t>ноября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1639E0">
        <w:rPr>
          <w:sz w:val="44"/>
          <w:szCs w:val="44"/>
        </w:rPr>
        <w:t>3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1639E0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1639E0" w:rsidRPr="005875DC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875DC">
        <w:rPr>
          <w:b/>
          <w:color w:val="000000"/>
          <w:sz w:val="32"/>
          <w:szCs w:val="32"/>
        </w:rPr>
        <w:t>Совет Трубачевского сельского поселения</w:t>
      </w:r>
      <w:r>
        <w:rPr>
          <w:b/>
          <w:color w:val="000000"/>
          <w:sz w:val="32"/>
          <w:szCs w:val="32"/>
        </w:rPr>
        <w:t xml:space="preserve">      </w:t>
      </w:r>
    </w:p>
    <w:p w:rsidR="001639E0" w:rsidRPr="005875DC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875DC">
        <w:rPr>
          <w:b/>
          <w:color w:val="000000"/>
          <w:sz w:val="32"/>
          <w:szCs w:val="32"/>
        </w:rPr>
        <w:t>Шегарского района Томской области</w:t>
      </w:r>
    </w:p>
    <w:p w:rsidR="001639E0" w:rsidRDefault="001639E0" w:rsidP="001639E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9E0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1639E0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639E0" w:rsidRPr="00FA68B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FA68B0">
        <w:rPr>
          <w:color w:val="000000"/>
        </w:rPr>
        <w:t xml:space="preserve">            с. Трубачево</w:t>
      </w:r>
    </w:p>
    <w:p w:rsidR="001639E0" w:rsidRPr="00FA68B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FA68B0">
        <w:rPr>
          <w:color w:val="000000"/>
        </w:rPr>
        <w:t xml:space="preserve">           </w:t>
      </w:r>
      <w:r>
        <w:rPr>
          <w:color w:val="000000"/>
        </w:rPr>
        <w:t xml:space="preserve">«28» ноября </w:t>
      </w:r>
      <w:r w:rsidRPr="00FA68B0">
        <w:rPr>
          <w:color w:val="000000"/>
        </w:rPr>
        <w:t>201</w:t>
      </w:r>
      <w:r>
        <w:rPr>
          <w:color w:val="000000"/>
        </w:rPr>
        <w:t>9</w:t>
      </w:r>
      <w:r w:rsidRPr="00FA68B0">
        <w:rPr>
          <w:color w:val="000000"/>
        </w:rPr>
        <w:t xml:space="preserve">г. </w:t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  <w:t xml:space="preserve">           </w:t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>
        <w:rPr>
          <w:color w:val="000000"/>
        </w:rPr>
        <w:t xml:space="preserve">                             </w:t>
      </w:r>
      <w:r w:rsidRPr="00FA68B0">
        <w:rPr>
          <w:color w:val="000000"/>
        </w:rPr>
        <w:t xml:space="preserve">№ </w:t>
      </w:r>
      <w:r>
        <w:rPr>
          <w:color w:val="000000"/>
        </w:rPr>
        <w:t>25</w:t>
      </w:r>
    </w:p>
    <w:p w:rsidR="001639E0" w:rsidRPr="00FA68B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FA68B0" w:rsidRDefault="001639E0" w:rsidP="001639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8B0">
        <w:rPr>
          <w:color w:val="000000"/>
        </w:rPr>
        <w:t>Об установлении земельного</w:t>
      </w:r>
    </w:p>
    <w:p w:rsidR="001639E0" w:rsidRPr="00FA68B0" w:rsidRDefault="001639E0" w:rsidP="001639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8B0">
        <w:rPr>
          <w:color w:val="000000"/>
        </w:rPr>
        <w:t>налога</w:t>
      </w:r>
    </w:p>
    <w:p w:rsidR="001639E0" w:rsidRPr="00FA68B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 xml:space="preserve">В соответствии с 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поселение», </w:t>
      </w:r>
    </w:p>
    <w:p w:rsidR="001639E0" w:rsidRPr="00FA68B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FA68B0" w:rsidRDefault="001639E0" w:rsidP="001639E0">
      <w:pPr>
        <w:autoSpaceDE w:val="0"/>
        <w:autoSpaceDN w:val="0"/>
        <w:adjustRightInd w:val="0"/>
        <w:jc w:val="center"/>
        <w:rPr>
          <w:color w:val="000000"/>
        </w:rPr>
      </w:pPr>
      <w:r w:rsidRPr="00FA68B0">
        <w:rPr>
          <w:color w:val="000000"/>
        </w:rPr>
        <w:t>Совет Трубачевского сельского поселения решил:</w:t>
      </w:r>
    </w:p>
    <w:p w:rsidR="001639E0" w:rsidRPr="00FA68B0" w:rsidRDefault="001639E0" w:rsidP="001639E0">
      <w:pPr>
        <w:autoSpaceDE w:val="0"/>
        <w:autoSpaceDN w:val="0"/>
        <w:adjustRightInd w:val="0"/>
        <w:jc w:val="center"/>
        <w:rPr>
          <w:color w:val="000000"/>
        </w:rPr>
      </w:pPr>
    </w:p>
    <w:p w:rsidR="001639E0" w:rsidRPr="00FA68B0" w:rsidRDefault="001639E0" w:rsidP="001639E0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 w:rsidRPr="00FA68B0">
        <w:rPr>
          <w:color w:val="000000"/>
        </w:rPr>
        <w:t>1. Утвердить Положение о земельном налоге на территории муниципального образования «Трубачевское сельское поселение» согласно приложению.</w:t>
      </w: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>2. Установить</w:t>
      </w:r>
      <w:r>
        <w:rPr>
          <w:color w:val="000000"/>
        </w:rPr>
        <w:t xml:space="preserve"> </w:t>
      </w:r>
      <w:r w:rsidRPr="00FA68B0">
        <w:rPr>
          <w:color w:val="000000"/>
        </w:rPr>
        <w:t>с 1 января 20</w:t>
      </w:r>
      <w:r>
        <w:rPr>
          <w:color w:val="000000"/>
        </w:rPr>
        <w:t>20</w:t>
      </w:r>
      <w:r w:rsidRPr="00FA68B0">
        <w:rPr>
          <w:color w:val="000000"/>
        </w:rPr>
        <w:t xml:space="preserve"> года на территории муниципального образования </w:t>
      </w:r>
      <w:r>
        <w:rPr>
          <w:color w:val="000000"/>
        </w:rPr>
        <w:t>«</w:t>
      </w:r>
      <w:r w:rsidRPr="00FA68B0">
        <w:rPr>
          <w:color w:val="000000"/>
        </w:rPr>
        <w:t>Трубачевское сельское поселение</w:t>
      </w:r>
      <w:r>
        <w:rPr>
          <w:color w:val="000000"/>
        </w:rPr>
        <w:t>»</w:t>
      </w:r>
      <w:r w:rsidRPr="00FA68B0">
        <w:rPr>
          <w:color w:val="000000"/>
        </w:rPr>
        <w:t xml:space="preserve"> земельный налог.</w:t>
      </w: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>3. Настоящее решение вступает в силу не ранее чем по истечению одного месяца со дня его официального опубликования и не ранее первого числа очередного нового налогового периода по земельному налогу.</w:t>
      </w: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 xml:space="preserve">4. Признать утратившими  силу </w:t>
      </w:r>
      <w:r>
        <w:rPr>
          <w:color w:val="000000"/>
        </w:rPr>
        <w:t>решения совет</w:t>
      </w:r>
      <w:r w:rsidRPr="00FA68B0">
        <w:rPr>
          <w:color w:val="000000"/>
        </w:rPr>
        <w:t>а Муниципальное образование «Трубачевское сельское поселение» от 23.12.2015 № 21 «Об установлении земельного налога на территории муниципального образования «Трубачевское сельское поселение», от 10.10.2017  № 5</w:t>
      </w:r>
      <w:r>
        <w:rPr>
          <w:color w:val="000000"/>
        </w:rPr>
        <w:t xml:space="preserve"> «</w:t>
      </w:r>
      <w:r w:rsidRPr="00FA68B0">
        <w:rPr>
          <w:color w:val="000000"/>
        </w:rPr>
        <w:t xml:space="preserve">Об установлении земельного налога на территории муниципального образования «Трубачевское сельское поселение», от 03.11.2017 года № 11 </w:t>
      </w:r>
      <w:r>
        <w:rPr>
          <w:color w:val="000000"/>
        </w:rPr>
        <w:t>«</w:t>
      </w:r>
      <w:r w:rsidRPr="00FA68B0">
        <w:rPr>
          <w:color w:val="000000"/>
        </w:rPr>
        <w:t xml:space="preserve">О внесении изменений в решение </w:t>
      </w:r>
      <w:r w:rsidRPr="00FA68B0">
        <w:rPr>
          <w:color w:val="000000"/>
        </w:rPr>
        <w:lastRenderedPageBreak/>
        <w:t xml:space="preserve">Совета </w:t>
      </w:r>
      <w:r>
        <w:rPr>
          <w:color w:val="000000"/>
        </w:rPr>
        <w:t>«</w:t>
      </w:r>
      <w:r w:rsidRPr="00FA68B0">
        <w:rPr>
          <w:color w:val="000000"/>
        </w:rPr>
        <w:t>Трубачевского сельского поселения</w:t>
      </w:r>
      <w:r>
        <w:rPr>
          <w:color w:val="000000"/>
        </w:rPr>
        <w:t>»</w:t>
      </w:r>
      <w:r w:rsidRPr="00FA68B0">
        <w:rPr>
          <w:color w:val="000000"/>
        </w:rPr>
        <w:t xml:space="preserve"> № 21 от 23.12.2015 года «Об установлении земельного налога на территории муниципального образования «Трубачевское сельское поселение» со дня вступления в силу настоящего решения.</w:t>
      </w:r>
      <w:bookmarkStart w:id="0" w:name="_GoBack"/>
      <w:bookmarkEnd w:id="0"/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 xml:space="preserve">5. Опубликовать настоящее решение в периодическом печатном издании </w:t>
      </w:r>
      <w:r>
        <w:rPr>
          <w:color w:val="000000"/>
        </w:rPr>
        <w:t>«</w:t>
      </w:r>
      <w:r w:rsidRPr="00FA68B0">
        <w:rPr>
          <w:color w:val="000000"/>
        </w:rPr>
        <w:t>Трубачевского сельского поселения</w:t>
      </w:r>
      <w:r>
        <w:rPr>
          <w:color w:val="000000"/>
        </w:rPr>
        <w:t>»</w:t>
      </w:r>
      <w:r w:rsidRPr="00FA68B0">
        <w:rPr>
          <w:color w:val="000000"/>
        </w:rPr>
        <w:t xml:space="preserve"> «Информационный бюллетень» и разместить на официальном сайте </w:t>
      </w:r>
      <w:r>
        <w:rPr>
          <w:color w:val="000000"/>
        </w:rPr>
        <w:t>«</w:t>
      </w:r>
      <w:r w:rsidRPr="00FA68B0">
        <w:rPr>
          <w:color w:val="000000"/>
        </w:rPr>
        <w:t>Трубачевского сельского поселения</w:t>
      </w:r>
      <w:r>
        <w:rPr>
          <w:color w:val="000000"/>
        </w:rPr>
        <w:t>»</w:t>
      </w:r>
      <w:r w:rsidRPr="00FA68B0">
        <w:rPr>
          <w:color w:val="000000"/>
        </w:rPr>
        <w:t xml:space="preserve"> в сети Интернет.</w:t>
      </w: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>6. Контроль за исполнением настоящего решения оставляю за собой.</w:t>
      </w: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Председатель Совета Трубачевского</w:t>
      </w:r>
      <w:r>
        <w:rPr>
          <w:color w:val="000000"/>
        </w:rPr>
        <w:t xml:space="preserve">                                                   Э.В. Токмаков</w:t>
      </w:r>
    </w:p>
    <w:p w:rsidR="001639E0" w:rsidRPr="00FA68B0" w:rsidRDefault="001639E0" w:rsidP="001639E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сельского поселения</w:t>
      </w:r>
    </w:p>
    <w:p w:rsidR="001639E0" w:rsidRPr="00FA68B0" w:rsidRDefault="001639E0" w:rsidP="001639E0">
      <w:pPr>
        <w:autoSpaceDE w:val="0"/>
        <w:autoSpaceDN w:val="0"/>
        <w:adjustRightInd w:val="0"/>
        <w:rPr>
          <w:color w:val="000000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4"/>
          <w:szCs w:val="24"/>
        </w:rPr>
      </w:pPr>
      <w:r w:rsidRPr="00FA68B0">
        <w:rPr>
          <w:rFonts w:cs="Times New Roman"/>
          <w:sz w:val="24"/>
          <w:szCs w:val="24"/>
        </w:rPr>
        <w:t xml:space="preserve">Глава </w:t>
      </w:r>
      <w:r>
        <w:rPr>
          <w:rFonts w:cs="Times New Roman"/>
          <w:sz w:val="24"/>
          <w:szCs w:val="24"/>
        </w:rPr>
        <w:t xml:space="preserve">Администрации                                                                           </w:t>
      </w:r>
      <w:r w:rsidRPr="00A84599">
        <w:rPr>
          <w:rFonts w:cs="Times New Roman"/>
          <w:sz w:val="24"/>
          <w:szCs w:val="24"/>
        </w:rPr>
        <w:t>О. А. Трубачева</w:t>
      </w: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  <w:r w:rsidRPr="00FA68B0">
        <w:rPr>
          <w:rFonts w:cs="Times New Roman"/>
          <w:sz w:val="24"/>
          <w:szCs w:val="24"/>
        </w:rPr>
        <w:t>Трубачевского сельского поселения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</w:t>
      </w: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639E0" w:rsidRPr="002D2085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D2085">
        <w:rPr>
          <w:sz w:val="28"/>
          <w:szCs w:val="28"/>
        </w:rPr>
        <w:t xml:space="preserve">Приложение </w:t>
      </w:r>
    </w:p>
    <w:p w:rsidR="001639E0" w:rsidRPr="002D2085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D2085">
        <w:rPr>
          <w:sz w:val="28"/>
          <w:szCs w:val="28"/>
        </w:rPr>
        <w:t>УТВЕРЖДЕНО</w:t>
      </w:r>
      <w:r>
        <w:rPr>
          <w:sz w:val="28"/>
          <w:szCs w:val="28"/>
        </w:rPr>
        <w:t>:</w:t>
      </w:r>
    </w:p>
    <w:p w:rsidR="001639E0" w:rsidRPr="002D2085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D2085">
        <w:rPr>
          <w:sz w:val="28"/>
          <w:szCs w:val="28"/>
        </w:rPr>
        <w:t xml:space="preserve">решением Совета </w:t>
      </w:r>
    </w:p>
    <w:p w:rsidR="001639E0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Трубачевского</w:t>
      </w:r>
      <w:r w:rsidRPr="002D2085">
        <w:rPr>
          <w:sz w:val="28"/>
          <w:szCs w:val="28"/>
        </w:rPr>
        <w:t xml:space="preserve"> сельского  </w:t>
      </w:r>
    </w:p>
    <w:p w:rsidR="001639E0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поселения </w:t>
      </w:r>
      <w:r w:rsidRPr="002D208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</w:p>
    <w:p w:rsidR="001639E0" w:rsidRPr="002D2085" w:rsidRDefault="001639E0" w:rsidP="001639E0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D2085">
        <w:rPr>
          <w:sz w:val="28"/>
          <w:szCs w:val="28"/>
        </w:rPr>
        <w:t xml:space="preserve">от </w:t>
      </w:r>
      <w:r>
        <w:rPr>
          <w:sz w:val="28"/>
          <w:szCs w:val="28"/>
        </w:rPr>
        <w:t>«28»ноября 2019. №25</w:t>
      </w:r>
    </w:p>
    <w:p w:rsidR="001639E0" w:rsidRPr="002D2085" w:rsidRDefault="001639E0" w:rsidP="001639E0">
      <w:pPr>
        <w:autoSpaceDE w:val="0"/>
        <w:ind w:left="6372"/>
        <w:jc w:val="right"/>
        <w:rPr>
          <w:sz w:val="28"/>
          <w:szCs w:val="28"/>
        </w:rPr>
      </w:pPr>
    </w:p>
    <w:p w:rsidR="001639E0" w:rsidRPr="002D2085" w:rsidRDefault="001639E0" w:rsidP="001639E0">
      <w:pPr>
        <w:autoSpaceDE w:val="0"/>
        <w:jc w:val="both"/>
        <w:rPr>
          <w:sz w:val="28"/>
          <w:szCs w:val="28"/>
        </w:rPr>
      </w:pPr>
    </w:p>
    <w:p w:rsidR="001639E0" w:rsidRPr="002D2085" w:rsidRDefault="001639E0" w:rsidP="001639E0">
      <w:pPr>
        <w:autoSpaceDE w:val="0"/>
        <w:jc w:val="center"/>
        <w:rPr>
          <w:sz w:val="28"/>
          <w:szCs w:val="28"/>
        </w:rPr>
      </w:pPr>
      <w:r w:rsidRPr="002D2085">
        <w:rPr>
          <w:sz w:val="28"/>
          <w:szCs w:val="28"/>
        </w:rPr>
        <w:t>Положение о земельном налоге</w:t>
      </w:r>
    </w:p>
    <w:p w:rsidR="001639E0" w:rsidRPr="002D2085" w:rsidRDefault="001639E0" w:rsidP="001639E0">
      <w:pPr>
        <w:autoSpaceDE w:val="0"/>
        <w:jc w:val="center"/>
        <w:rPr>
          <w:sz w:val="28"/>
          <w:szCs w:val="28"/>
        </w:rPr>
      </w:pPr>
      <w:r w:rsidRPr="002D2085">
        <w:rPr>
          <w:sz w:val="28"/>
          <w:szCs w:val="28"/>
        </w:rPr>
        <w:t xml:space="preserve">на территории </w:t>
      </w:r>
      <w:r w:rsidRPr="00306906">
        <w:rPr>
          <w:color w:val="000000"/>
          <w:sz w:val="28"/>
          <w:szCs w:val="28"/>
        </w:rPr>
        <w:t>муниципального образования</w:t>
      </w:r>
      <w:r w:rsidRPr="00FA68B0"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sz w:val="28"/>
          <w:szCs w:val="28"/>
        </w:rPr>
        <w:t>Трубачевское сельское поселение»</w:t>
      </w:r>
    </w:p>
    <w:p w:rsidR="001639E0" w:rsidRPr="002D2085" w:rsidRDefault="001639E0" w:rsidP="001639E0">
      <w:pPr>
        <w:autoSpaceDE w:val="0"/>
        <w:jc w:val="both"/>
        <w:rPr>
          <w:sz w:val="28"/>
          <w:szCs w:val="28"/>
        </w:rPr>
      </w:pP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 Положения</w:t>
      </w:r>
      <w:r w:rsidRPr="002D2085">
        <w:rPr>
          <w:sz w:val="28"/>
          <w:szCs w:val="28"/>
        </w:rPr>
        <w:t xml:space="preserve"> в соответствии с главой 3</w:t>
      </w:r>
      <w:r>
        <w:rPr>
          <w:sz w:val="28"/>
          <w:szCs w:val="28"/>
        </w:rPr>
        <w:t>1</w:t>
      </w:r>
      <w:r w:rsidRPr="002D2085">
        <w:rPr>
          <w:sz w:val="28"/>
          <w:szCs w:val="28"/>
        </w:rPr>
        <w:t xml:space="preserve"> Налогового кодекса Российской Федерации определяет на территории муницип</w:t>
      </w:r>
      <w:r>
        <w:rPr>
          <w:sz w:val="28"/>
          <w:szCs w:val="28"/>
        </w:rPr>
        <w:t xml:space="preserve">ального образования «Трубачевское сельское поселение» </w:t>
      </w:r>
      <w:r w:rsidRPr="002D2085">
        <w:rPr>
          <w:sz w:val="28"/>
          <w:szCs w:val="28"/>
        </w:rPr>
        <w:t>ставки земельного налога</w:t>
      </w:r>
      <w:r>
        <w:rPr>
          <w:sz w:val="28"/>
          <w:szCs w:val="28"/>
        </w:rPr>
        <w:t>, порядок и сроки уплаты</w:t>
      </w:r>
      <w:r w:rsidRPr="002D2085">
        <w:rPr>
          <w:sz w:val="28"/>
          <w:szCs w:val="28"/>
        </w:rPr>
        <w:t>, налоговые льготы, основания и порядок их примен</w:t>
      </w:r>
      <w:r>
        <w:rPr>
          <w:sz w:val="28"/>
          <w:szCs w:val="28"/>
        </w:rPr>
        <w:t>ения.</w:t>
      </w:r>
    </w:p>
    <w:p w:rsidR="001639E0" w:rsidRPr="002D2085" w:rsidRDefault="001639E0" w:rsidP="001639E0">
      <w:pPr>
        <w:autoSpaceDE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2085">
        <w:rPr>
          <w:sz w:val="28"/>
          <w:szCs w:val="28"/>
        </w:rPr>
        <w:t>. Налоговые ставки устанавливаются в следующих размерах:</w:t>
      </w:r>
    </w:p>
    <w:p w:rsidR="001639E0" w:rsidRPr="002D2085" w:rsidRDefault="001639E0" w:rsidP="001639E0">
      <w:pPr>
        <w:autoSpaceDE w:val="0"/>
        <w:ind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1) 0,3 процента в отношении земельных участков: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1639E0" w:rsidRDefault="001639E0" w:rsidP="001639E0">
      <w:pPr>
        <w:autoSpaceDE w:val="0"/>
        <w:ind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 xml:space="preserve">2) </w:t>
      </w:r>
      <w:r>
        <w:rPr>
          <w:sz w:val="28"/>
          <w:szCs w:val="28"/>
        </w:rPr>
        <w:t>0,3</w:t>
      </w:r>
      <w:r w:rsidRPr="002D2085">
        <w:rPr>
          <w:sz w:val="28"/>
          <w:szCs w:val="28"/>
        </w:rPr>
        <w:t xml:space="preserve"> процента в отношении прочих земельных участков.</w:t>
      </w:r>
    </w:p>
    <w:p w:rsidR="001639E0" w:rsidRPr="002D2085" w:rsidRDefault="001639E0" w:rsidP="001639E0">
      <w:pPr>
        <w:autoSpaceDE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Порядок и сроки уплаты налога.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 xml:space="preserve"> Налогоплательщики – организации, исчисляют суммы авансовых платежей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Сроки предоставления налоговой </w:t>
      </w:r>
      <w:r w:rsidRPr="002D2085">
        <w:rPr>
          <w:sz w:val="28"/>
          <w:szCs w:val="28"/>
        </w:rPr>
        <w:lastRenderedPageBreak/>
        <w:t>декларации по налогу устанавливаются Налоговым кодексом Российской Федерации.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Сумма земельного налога, подлежащая</w:t>
      </w:r>
      <w:r w:rsidRPr="002D2085">
        <w:rPr>
          <w:sz w:val="28"/>
          <w:szCs w:val="28"/>
        </w:rPr>
        <w:t xml:space="preserve"> уплате по истечении налогового периода, налогоплательщиками –  организациями уплачивается не позднее 10 февраля года, следующего за истекшим налоговым периодом.</w:t>
      </w:r>
    </w:p>
    <w:p w:rsidR="001639E0" w:rsidRPr="002D2085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2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2085">
        <w:rPr>
          <w:sz w:val="28"/>
          <w:szCs w:val="28"/>
        </w:rPr>
        <w:t>Суммы налога, начисленные (до</w:t>
      </w:r>
      <w:r>
        <w:rPr>
          <w:sz w:val="28"/>
          <w:szCs w:val="28"/>
        </w:rPr>
        <w:t xml:space="preserve"> начислен</w:t>
      </w:r>
      <w:r w:rsidRPr="002D2085">
        <w:rPr>
          <w:sz w:val="28"/>
          <w:szCs w:val="28"/>
        </w:rPr>
        <w:t>ные) за текущий год по истечении установленного срока уплаты и (или) за предшествующие годы, подлежат уплате в течение месяца с момента их начисления (вручения налогового уведомления).</w:t>
      </w:r>
    </w:p>
    <w:p w:rsidR="001639E0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05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Помимо указанных в Налоговом Кодексе Российской Федерации категорий организаций и физических лиц, освобождённых от налогообложения, освобождаются от налогообложения также: </w:t>
      </w:r>
    </w:p>
    <w:p w:rsidR="001639E0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ветераны и инвалиды Великой Отечественной Войны; </w:t>
      </w:r>
    </w:p>
    <w:p w:rsidR="001639E0" w:rsidRDefault="001639E0" w:rsidP="001639E0">
      <w:pPr>
        <w:autoSpaceDE w:val="0"/>
        <w:ind w:right="409"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органы </w:t>
      </w:r>
      <w:r w:rsidRPr="00480570">
        <w:rPr>
          <w:sz w:val="28"/>
          <w:szCs w:val="28"/>
        </w:rPr>
        <w:t xml:space="preserve"> местного самоуправления, мун</w:t>
      </w:r>
      <w:r>
        <w:rPr>
          <w:sz w:val="28"/>
          <w:szCs w:val="28"/>
        </w:rPr>
        <w:t>иципальные казенные, бюджетным,</w:t>
      </w:r>
      <w:r w:rsidRPr="00480570">
        <w:rPr>
          <w:sz w:val="28"/>
          <w:szCs w:val="28"/>
        </w:rPr>
        <w:t xml:space="preserve"> автономным учреждениям</w:t>
      </w:r>
      <w:r>
        <w:rPr>
          <w:sz w:val="28"/>
          <w:szCs w:val="28"/>
        </w:rPr>
        <w:t>, учреждение созданные муниципальным образованием  «Трубачевским сельским поселением» и муниципальным образованием  Шегарским районом</w:t>
      </w:r>
      <w:r w:rsidRPr="004A3B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финансируемые за счёт средств бюджета Шегарского района».</w:t>
      </w:r>
    </w:p>
    <w:p w:rsidR="001639E0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2D20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подтверждения права на льготы по уплате земельного налога налогоплательщик  представляет  в налоговый орган по месту постановки на налоговый учёт  по своему выбору следующие документы: </w:t>
      </w:r>
    </w:p>
    <w:p w:rsidR="001639E0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1)   Заявление о предоставлении льготы</w:t>
      </w:r>
    </w:p>
    <w:p w:rsidR="001639E0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2)   Документы подтверждающие право на получение льготы.</w:t>
      </w:r>
    </w:p>
    <w:p w:rsidR="001639E0" w:rsidRDefault="001639E0" w:rsidP="001639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Подтверждение права на льготы по уплате земельного налога осуществляется в порядке, предусмотренным пунктом 3 ст.361.1, налогового кодекса Российской Федерации.</w:t>
      </w: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1639E0" w:rsidRPr="00903E7F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03E7F">
        <w:rPr>
          <w:b/>
          <w:color w:val="000000"/>
          <w:sz w:val="28"/>
          <w:szCs w:val="28"/>
        </w:rPr>
        <w:lastRenderedPageBreak/>
        <w:t>Совет Трубачевского сельского поселения</w:t>
      </w:r>
    </w:p>
    <w:p w:rsidR="001639E0" w:rsidRPr="00903E7F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03E7F">
        <w:rPr>
          <w:b/>
          <w:color w:val="000000"/>
          <w:sz w:val="28"/>
          <w:szCs w:val="28"/>
        </w:rPr>
        <w:t>Шегарского района Томской области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1639E0" w:rsidRPr="00903E7F" w:rsidRDefault="001639E0" w:rsidP="001639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03E7F">
        <w:rPr>
          <w:b/>
          <w:color w:val="000000"/>
          <w:sz w:val="28"/>
          <w:szCs w:val="28"/>
        </w:rPr>
        <w:t>РЕШЕНИЕ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 xml:space="preserve">           с. Трубачево 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 xml:space="preserve">           </w:t>
      </w:r>
      <w:r>
        <w:rPr>
          <w:color w:val="000000"/>
        </w:rPr>
        <w:t>«28» ноября 2019</w:t>
      </w:r>
      <w:r w:rsidRPr="00335B13">
        <w:rPr>
          <w:color w:val="000000"/>
        </w:rPr>
        <w:t xml:space="preserve"> г.  </w:t>
      </w:r>
      <w:r w:rsidRPr="00335B13">
        <w:rPr>
          <w:color w:val="000000"/>
        </w:rPr>
        <w:tab/>
      </w:r>
      <w:r w:rsidRPr="00335B13">
        <w:rPr>
          <w:color w:val="000000"/>
        </w:rPr>
        <w:tab/>
      </w:r>
      <w:r w:rsidRPr="00335B13">
        <w:rPr>
          <w:color w:val="000000"/>
        </w:rPr>
        <w:tab/>
      </w:r>
      <w:r w:rsidRPr="00335B13">
        <w:rPr>
          <w:color w:val="000000"/>
        </w:rPr>
        <w:tab/>
      </w:r>
      <w:r w:rsidRPr="00335B13">
        <w:rPr>
          <w:color w:val="000000"/>
        </w:rPr>
        <w:tab/>
        <w:t xml:space="preserve">           </w:t>
      </w:r>
      <w:r w:rsidRPr="00335B13">
        <w:rPr>
          <w:color w:val="000000"/>
        </w:rPr>
        <w:tab/>
      </w:r>
      <w:r w:rsidRPr="00335B13">
        <w:rPr>
          <w:color w:val="000000"/>
        </w:rPr>
        <w:tab/>
      </w:r>
      <w:r>
        <w:rPr>
          <w:color w:val="000000"/>
        </w:rPr>
        <w:t xml:space="preserve">                            </w:t>
      </w:r>
      <w:r w:rsidRPr="00335B13">
        <w:rPr>
          <w:color w:val="000000"/>
        </w:rPr>
        <w:t xml:space="preserve">№ </w:t>
      </w:r>
      <w:r>
        <w:rPr>
          <w:color w:val="000000"/>
        </w:rPr>
        <w:t>24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 xml:space="preserve">Об установлении налога на 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имущество физических лиц</w:t>
      </w:r>
      <w:r w:rsidRPr="00335B13">
        <w:rPr>
          <w:color w:val="000000"/>
        </w:rPr>
        <w:t xml:space="preserve">. 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335B13" w:rsidRDefault="001639E0" w:rsidP="001639E0">
      <w:pPr>
        <w:autoSpaceDE w:val="0"/>
        <w:autoSpaceDN w:val="0"/>
        <w:adjustRightInd w:val="0"/>
        <w:ind w:right="-1"/>
        <w:jc w:val="both"/>
        <w:rPr>
          <w:color w:val="000000"/>
        </w:rPr>
      </w:pPr>
      <w:r w:rsidRPr="00335B13">
        <w:rPr>
          <w:color w:val="000000"/>
        </w:rPr>
        <w:tab/>
        <w:t>В соответствии с главой 32 Налогового</w:t>
      </w:r>
      <w:r>
        <w:rPr>
          <w:color w:val="000000"/>
        </w:rPr>
        <w:t xml:space="preserve"> кодекса</w:t>
      </w:r>
      <w:r w:rsidRPr="00335B13">
        <w:rPr>
          <w:color w:val="000000"/>
        </w:rPr>
        <w:t xml:space="preserve"> Российской Федерации, статьёй 14 Федерального закона от 06.10.2003 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поселение», </w:t>
      </w:r>
    </w:p>
    <w:p w:rsidR="001639E0" w:rsidRPr="00335B13" w:rsidRDefault="001639E0" w:rsidP="001639E0">
      <w:pPr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1639E0" w:rsidRPr="00335B13" w:rsidRDefault="001639E0" w:rsidP="001639E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35B13">
        <w:rPr>
          <w:b/>
          <w:color w:val="000000"/>
        </w:rPr>
        <w:t>Совет Трубачевского сельского поселения решил:</w:t>
      </w:r>
    </w:p>
    <w:p w:rsidR="001639E0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«Трубачевское сельское поселение»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hAnsi="Times New Roman" w:cs="Times New Roman"/>
          <w:color w:val="000000"/>
          <w:sz w:val="24"/>
          <w:szCs w:val="24"/>
        </w:rPr>
        <w:t>лог на имущество физических лиц, установить налоговые ставки налога на имущество физических лиц.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Определить </w:t>
      </w:r>
      <w:r w:rsidRPr="0057486A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объектов налогообложения кадастровой стоимостью до 300000 рублей (включительно) 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0,3 процента от налоговой базы, исчисленной исходя из кадастровой стоимости, в отношении: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1639E0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объектов налогообложения кадастровой стоимостью свыше 300000 рублей 0,2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1639E0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) 2 процента от налоговой базы, исчисленной исходя из кадастровой стоимости, в отношении: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57486A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5748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486A">
        <w:rPr>
          <w:rFonts w:ascii="Times New Roman" w:hAnsi="Times New Roman" w:cs="Times New Roman"/>
          <w:sz w:val="24"/>
          <w:szCs w:val="24"/>
        </w:rPr>
        <w:t xml:space="preserve"> 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кодекса Российской Федерации; 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5748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Федерации;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) 0,1 процента от налоговой базы, исчисленной исходя из кадастровой стоимости, в отношении: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t>гаражей и машино-мест;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639E0" w:rsidRPr="0057486A" w:rsidRDefault="001639E0" w:rsidP="001639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) 0,5</w:t>
      </w:r>
      <w:r w:rsidRPr="0057486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486A">
        <w:rPr>
          <w:rFonts w:ascii="Times New Roman" w:hAnsi="Times New Roman" w:cs="Times New Roman"/>
          <w:color w:val="000000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</w:t>
      </w:r>
      <w:r w:rsidRPr="00335B13">
        <w:rPr>
          <w:color w:val="000000"/>
        </w:rPr>
        <w:t xml:space="preserve">. Настоящее решение вступает в силу с 1 января 2019 </w:t>
      </w:r>
      <w:r>
        <w:rPr>
          <w:color w:val="000000"/>
        </w:rPr>
        <w:t xml:space="preserve">года, но не ранее одного месяца </w:t>
      </w:r>
      <w:r w:rsidRPr="00335B13">
        <w:rPr>
          <w:color w:val="000000"/>
        </w:rPr>
        <w:t>со дня его официального опубликования.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</w:t>
      </w:r>
      <w:r w:rsidRPr="00335B13">
        <w:rPr>
          <w:color w:val="000000"/>
        </w:rPr>
        <w:t>. Признать утратившим</w:t>
      </w:r>
      <w:r>
        <w:rPr>
          <w:color w:val="000000"/>
        </w:rPr>
        <w:t>и силу решения С</w:t>
      </w:r>
      <w:r w:rsidRPr="00335B13">
        <w:rPr>
          <w:color w:val="000000"/>
        </w:rPr>
        <w:t>овета Трубач</w:t>
      </w:r>
      <w:r>
        <w:rPr>
          <w:color w:val="000000"/>
        </w:rPr>
        <w:t>евского сельского поселения  от 27.12.2018 № 73</w:t>
      </w:r>
      <w:r w:rsidRPr="00335B13">
        <w:rPr>
          <w:color w:val="000000"/>
        </w:rPr>
        <w:t xml:space="preserve"> «Об установлении  налога на имущество </w:t>
      </w:r>
      <w:r>
        <w:rPr>
          <w:color w:val="000000"/>
        </w:rPr>
        <w:t>физических лиц на 2019</w:t>
      </w:r>
      <w:r w:rsidRPr="00335B13">
        <w:rPr>
          <w:color w:val="000000"/>
        </w:rPr>
        <w:t xml:space="preserve"> год» со дня вступления в силу настоящего решения.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ab/>
      </w:r>
      <w:r>
        <w:rPr>
          <w:color w:val="000000"/>
        </w:rPr>
        <w:t>6</w:t>
      </w:r>
      <w:r w:rsidRPr="00335B13">
        <w:rPr>
          <w:color w:val="000000"/>
        </w:rPr>
        <w:t>. 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</w:t>
      </w:r>
      <w:r>
        <w:rPr>
          <w:color w:val="000000"/>
        </w:rPr>
        <w:t>ского поселения в сети Интернет в 10-дневный срок с даты принятия решения.</w:t>
      </w:r>
    </w:p>
    <w:p w:rsidR="001639E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ab/>
      </w:r>
      <w:r>
        <w:rPr>
          <w:color w:val="000000"/>
        </w:rPr>
        <w:t>7</w:t>
      </w:r>
      <w:r w:rsidRPr="00335B13">
        <w:rPr>
          <w:color w:val="000000"/>
        </w:rPr>
        <w:t>. Контроль за исполнением настоящего решения оставляю за собой.</w:t>
      </w:r>
    </w:p>
    <w:p w:rsidR="001639E0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>Председатель Совета Трубачевского</w:t>
      </w:r>
    </w:p>
    <w:p w:rsidR="001639E0" w:rsidRPr="00335B13" w:rsidRDefault="001639E0" w:rsidP="001639E0">
      <w:pPr>
        <w:autoSpaceDE w:val="0"/>
        <w:autoSpaceDN w:val="0"/>
        <w:adjustRightInd w:val="0"/>
        <w:jc w:val="both"/>
        <w:rPr>
          <w:color w:val="000000"/>
        </w:rPr>
      </w:pPr>
      <w:r w:rsidRPr="00335B13">
        <w:rPr>
          <w:color w:val="000000"/>
        </w:rPr>
        <w:t xml:space="preserve">сельского поселения                                                                   </w:t>
      </w:r>
      <w:r>
        <w:rPr>
          <w:color w:val="000000"/>
        </w:rPr>
        <w:t xml:space="preserve">            </w:t>
      </w:r>
      <w:r w:rsidRPr="00335B13">
        <w:rPr>
          <w:color w:val="000000"/>
        </w:rPr>
        <w:t xml:space="preserve">   Э.В.</w:t>
      </w:r>
      <w:r>
        <w:rPr>
          <w:color w:val="000000"/>
        </w:rPr>
        <w:t xml:space="preserve"> </w:t>
      </w:r>
      <w:r w:rsidRPr="00335B13">
        <w:rPr>
          <w:color w:val="000000"/>
        </w:rPr>
        <w:t>Токмаков</w:t>
      </w:r>
    </w:p>
    <w:p w:rsidR="001639E0" w:rsidRPr="00335B13" w:rsidRDefault="001639E0" w:rsidP="001639E0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4"/>
          <w:szCs w:val="24"/>
        </w:rPr>
      </w:pPr>
      <w:r w:rsidRPr="00335B13">
        <w:rPr>
          <w:rFonts w:cs="Times New Roman"/>
          <w:sz w:val="24"/>
          <w:szCs w:val="24"/>
        </w:rPr>
        <w:t>Глава Трубачевского сельского поселения</w:t>
      </w:r>
      <w:r w:rsidRPr="00335B13">
        <w:rPr>
          <w:rFonts w:cs="Times New Roman"/>
          <w:sz w:val="24"/>
          <w:szCs w:val="24"/>
        </w:rPr>
        <w:tab/>
      </w:r>
      <w:r w:rsidRPr="00335B13">
        <w:rPr>
          <w:rFonts w:cs="Times New Roman"/>
          <w:sz w:val="24"/>
          <w:szCs w:val="24"/>
        </w:rPr>
        <w:tab/>
      </w:r>
      <w:r w:rsidRPr="00335B13">
        <w:rPr>
          <w:rFonts w:cs="Times New Roman"/>
          <w:sz w:val="24"/>
          <w:szCs w:val="24"/>
        </w:rPr>
        <w:tab/>
      </w:r>
      <w:r w:rsidRPr="00335B13">
        <w:rPr>
          <w:rFonts w:cs="Times New Roman"/>
          <w:sz w:val="24"/>
          <w:szCs w:val="24"/>
        </w:rPr>
        <w:tab/>
        <w:t>О.А.Трубачева</w:t>
      </w:r>
    </w:p>
    <w:p w:rsidR="001639E0" w:rsidRPr="002D2085" w:rsidRDefault="001639E0" w:rsidP="001639E0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745D39" w:rsidRPr="00745D39" w:rsidRDefault="00745D39" w:rsidP="00745D39">
      <w:pPr>
        <w:rPr>
          <w:rFonts w:ascii="Arial" w:hAnsi="Arial" w:cs="Arial"/>
        </w:rPr>
      </w:pPr>
    </w:p>
    <w:p w:rsidR="00745D39" w:rsidRDefault="00745D39" w:rsidP="00745D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B0A2C" w:rsidRPr="00BE205A" w:rsidRDefault="007B0A2C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  <w:r w:rsidRPr="00BE205A">
        <w:rPr>
          <w:rFonts w:ascii="Arial" w:hAnsi="Arial" w:cs="Arial"/>
          <w:color w:val="000000"/>
          <w:sz w:val="20"/>
          <w:szCs w:val="20"/>
        </w:rPr>
        <w:t xml:space="preserve">Учредитель - Администрация </w:t>
      </w:r>
      <w:r>
        <w:rPr>
          <w:rFonts w:ascii="Arial" w:hAnsi="Arial" w:cs="Arial"/>
          <w:color w:val="000000"/>
          <w:sz w:val="20"/>
          <w:szCs w:val="20"/>
        </w:rPr>
        <w:t xml:space="preserve">Трубачевского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сельского поселения. </w:t>
      </w:r>
      <w:r w:rsidRPr="00BE205A">
        <w:rPr>
          <w:rFonts w:ascii="Arial" w:hAnsi="Arial" w:cs="Arial"/>
          <w:sz w:val="20"/>
          <w:szCs w:val="20"/>
        </w:rPr>
        <w:t xml:space="preserve">Ответственный за выпуск – </w:t>
      </w:r>
      <w:r>
        <w:rPr>
          <w:rFonts w:ascii="Arial" w:hAnsi="Arial" w:cs="Arial"/>
          <w:sz w:val="20"/>
          <w:szCs w:val="20"/>
        </w:rPr>
        <w:t>Управляющий делами</w:t>
      </w:r>
      <w:r w:rsidRPr="00BE205A">
        <w:rPr>
          <w:rFonts w:ascii="Arial" w:hAnsi="Arial" w:cs="Arial"/>
          <w:sz w:val="20"/>
          <w:szCs w:val="20"/>
        </w:rPr>
        <w:t xml:space="preserve">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 </w:t>
      </w:r>
      <w:r w:rsidR="001639E0">
        <w:rPr>
          <w:rFonts w:ascii="Arial" w:hAnsi="Arial" w:cs="Arial"/>
          <w:sz w:val="20"/>
          <w:szCs w:val="20"/>
        </w:rPr>
        <w:t>Н.А</w:t>
      </w:r>
      <w:r>
        <w:rPr>
          <w:rFonts w:ascii="Arial" w:hAnsi="Arial" w:cs="Arial"/>
          <w:sz w:val="20"/>
          <w:szCs w:val="20"/>
        </w:rPr>
        <w:t>.Воронина</w:t>
      </w:r>
      <w:r w:rsidRPr="00BE205A">
        <w:rPr>
          <w:rFonts w:ascii="Arial" w:hAnsi="Arial" w:cs="Arial"/>
          <w:color w:val="000000"/>
          <w:sz w:val="20"/>
          <w:szCs w:val="20"/>
        </w:rPr>
        <w:t>. Рас</w:t>
      </w:r>
      <w:r>
        <w:rPr>
          <w:rFonts w:ascii="Arial" w:hAnsi="Arial" w:cs="Arial"/>
          <w:color w:val="000000"/>
          <w:sz w:val="20"/>
          <w:szCs w:val="20"/>
        </w:rPr>
        <w:t>пространяется бесплатно. Тираж 4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 экз. </w:t>
      </w:r>
      <w:r w:rsidRPr="00BE205A">
        <w:rPr>
          <w:rFonts w:ascii="Arial" w:hAnsi="Arial" w:cs="Arial"/>
          <w:sz w:val="20"/>
          <w:szCs w:val="20"/>
        </w:rPr>
        <w:t xml:space="preserve">Отпечатано и размножено с помощью оргтехники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поселения.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Адрес: </w:t>
      </w:r>
      <w:r>
        <w:rPr>
          <w:rFonts w:ascii="Arial" w:hAnsi="Arial" w:cs="Arial"/>
          <w:sz w:val="20"/>
          <w:szCs w:val="20"/>
        </w:rPr>
        <w:t>636145</w:t>
      </w:r>
      <w:r w:rsidRPr="00BE205A">
        <w:rPr>
          <w:rFonts w:ascii="Arial" w:hAnsi="Arial" w:cs="Arial"/>
          <w:sz w:val="20"/>
          <w:szCs w:val="20"/>
        </w:rPr>
        <w:t>, Томская область, Шегарский район</w:t>
      </w:r>
      <w:r>
        <w:rPr>
          <w:rFonts w:ascii="Arial" w:hAnsi="Arial" w:cs="Arial"/>
          <w:sz w:val="20"/>
          <w:szCs w:val="20"/>
        </w:rPr>
        <w:t>, с. Трубачево, ул. Центральная, д. 7</w:t>
      </w:r>
    </w:p>
    <w:p w:rsidR="007B0A2C" w:rsidRDefault="007B0A2C" w:rsidP="007B0A2C">
      <w:pPr>
        <w:tabs>
          <w:tab w:val="left" w:pos="4845"/>
        </w:tabs>
        <w:ind w:right="1953"/>
      </w:pPr>
    </w:p>
    <w:p w:rsidR="000F398D" w:rsidRPr="00BE205A" w:rsidRDefault="000F398D" w:rsidP="000F398D">
      <w:pPr>
        <w:rPr>
          <w:rFonts w:ascii="Arial" w:hAnsi="Arial" w:cs="Arial"/>
        </w:rPr>
      </w:pPr>
    </w:p>
    <w:p w:rsidR="00BC0980" w:rsidRPr="00BE205A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Pr="00BE205A" w:rsidRDefault="00632524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p w:rsidR="001639E0" w:rsidRPr="00BE205A" w:rsidRDefault="001639E0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sectPr w:rsidR="001639E0" w:rsidRPr="00BE205A" w:rsidSect="00052E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11" w:rsidRDefault="00605411" w:rsidP="005705EF">
      <w:r>
        <w:separator/>
      </w:r>
    </w:p>
  </w:endnote>
  <w:endnote w:type="continuationSeparator" w:id="1">
    <w:p w:rsidR="00605411" w:rsidRDefault="00605411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605411">
    <w:pPr>
      <w:pStyle w:val="af5"/>
      <w:jc w:val="right"/>
    </w:pPr>
  </w:p>
  <w:p w:rsidR="009B14F3" w:rsidRDefault="0060541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11" w:rsidRDefault="00605411" w:rsidP="005705EF">
      <w:r>
        <w:separator/>
      </w:r>
    </w:p>
  </w:footnote>
  <w:footnote w:type="continuationSeparator" w:id="1">
    <w:p w:rsidR="00605411" w:rsidRDefault="00605411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EA9"/>
    <w:rsid w:val="00052CFE"/>
    <w:rsid w:val="00052EA9"/>
    <w:rsid w:val="00060F2B"/>
    <w:rsid w:val="000B57E9"/>
    <w:rsid w:val="000D0B27"/>
    <w:rsid w:val="000F398D"/>
    <w:rsid w:val="00107D9E"/>
    <w:rsid w:val="001639E0"/>
    <w:rsid w:val="00206409"/>
    <w:rsid w:val="00244CD2"/>
    <w:rsid w:val="002C0548"/>
    <w:rsid w:val="002D2890"/>
    <w:rsid w:val="002D3C16"/>
    <w:rsid w:val="003162A5"/>
    <w:rsid w:val="0043175E"/>
    <w:rsid w:val="005705EF"/>
    <w:rsid w:val="00593319"/>
    <w:rsid w:val="005D63E4"/>
    <w:rsid w:val="005F6B31"/>
    <w:rsid w:val="00600D08"/>
    <w:rsid w:val="00605411"/>
    <w:rsid w:val="00614976"/>
    <w:rsid w:val="00632524"/>
    <w:rsid w:val="00656569"/>
    <w:rsid w:val="00662C41"/>
    <w:rsid w:val="00684B97"/>
    <w:rsid w:val="00735200"/>
    <w:rsid w:val="00745D39"/>
    <w:rsid w:val="007B0A2C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AA24FE"/>
    <w:rsid w:val="00B92F2E"/>
    <w:rsid w:val="00BA3686"/>
    <w:rsid w:val="00BC0980"/>
    <w:rsid w:val="00BE205A"/>
    <w:rsid w:val="00C260E0"/>
    <w:rsid w:val="00D64BB2"/>
    <w:rsid w:val="00D832AE"/>
    <w:rsid w:val="00DB4E13"/>
    <w:rsid w:val="00E03576"/>
    <w:rsid w:val="00E34170"/>
    <w:rsid w:val="00E47BEA"/>
    <w:rsid w:val="00E517D2"/>
    <w:rsid w:val="00E61841"/>
    <w:rsid w:val="00E85A7F"/>
    <w:rsid w:val="00EB70CA"/>
    <w:rsid w:val="00EC585F"/>
    <w:rsid w:val="00EC725C"/>
    <w:rsid w:val="00ED6F26"/>
    <w:rsid w:val="00F078EF"/>
    <w:rsid w:val="00F4629E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56569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BE205A"/>
    <w:pPr>
      <w:ind w:left="240" w:hanging="240"/>
    </w:pPr>
  </w:style>
  <w:style w:type="paragraph" w:styleId="af7">
    <w:name w:val="index heading"/>
    <w:basedOn w:val="a"/>
    <w:semiHidden/>
    <w:rsid w:val="00BE20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nformat">
    <w:name w:val="ConsNonformat"/>
    <w:rsid w:val="00BE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rsid w:val="007B0A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Верхний колонтитул Знак"/>
    <w:basedOn w:val="a0"/>
    <w:link w:val="af8"/>
    <w:rsid w:val="007B0A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a">
    <w:name w:val="Table Grid"/>
    <w:basedOn w:val="a1"/>
    <w:rsid w:val="007B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639E0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440E-D355-456A-8471-748CA95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2019-09-03T08:58:00Z</cp:lastPrinted>
  <dcterms:created xsi:type="dcterms:W3CDTF">2018-09-05T04:08:00Z</dcterms:created>
  <dcterms:modified xsi:type="dcterms:W3CDTF">2019-12-03T02:27:00Z</dcterms:modified>
</cp:coreProperties>
</file>