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65" w:rsidRDefault="000E4F65" w:rsidP="000E4F65">
      <w:pPr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ТРУБАЧЕВСКОГО СЕЛЬСКОГО ПОСЕЛЕНИЯ</w:t>
      </w:r>
    </w:p>
    <w:p w:rsidR="000E4F65" w:rsidRPr="00890F3B" w:rsidRDefault="000E4F65" w:rsidP="000E4F65">
      <w:pPr>
        <w:ind w:hanging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0E4F65" w:rsidRDefault="000E4F65" w:rsidP="000E4F65">
      <w:pPr>
        <w:ind w:hanging="360"/>
        <w:jc w:val="center"/>
        <w:rPr>
          <w:b/>
          <w:sz w:val="32"/>
          <w:szCs w:val="32"/>
        </w:rPr>
      </w:pPr>
    </w:p>
    <w:p w:rsidR="000E4F65" w:rsidRDefault="000E4F65" w:rsidP="000E4F65">
      <w:pPr>
        <w:tabs>
          <w:tab w:val="left" w:pos="5610"/>
        </w:tabs>
        <w:jc w:val="center"/>
        <w:rPr>
          <w:b/>
          <w:sz w:val="28"/>
          <w:szCs w:val="28"/>
        </w:rPr>
      </w:pPr>
      <w:r w:rsidRPr="00890F3B">
        <w:rPr>
          <w:b/>
          <w:sz w:val="28"/>
          <w:szCs w:val="28"/>
        </w:rPr>
        <w:t>РЕШЕНИЕ</w:t>
      </w:r>
    </w:p>
    <w:p w:rsidR="0011397A" w:rsidRDefault="0011397A" w:rsidP="000E4F65">
      <w:pPr>
        <w:tabs>
          <w:tab w:val="left" w:pos="5610"/>
        </w:tabs>
        <w:jc w:val="center"/>
        <w:rPr>
          <w:b/>
          <w:sz w:val="28"/>
          <w:szCs w:val="28"/>
        </w:rPr>
      </w:pPr>
    </w:p>
    <w:p w:rsidR="0011397A" w:rsidRPr="0011397A" w:rsidRDefault="0011397A" w:rsidP="004B1050">
      <w:pPr>
        <w:tabs>
          <w:tab w:val="left" w:pos="5610"/>
        </w:tabs>
        <w:jc w:val="center"/>
        <w:rPr>
          <w:i/>
          <w:sz w:val="28"/>
          <w:szCs w:val="28"/>
        </w:rPr>
      </w:pPr>
    </w:p>
    <w:p w:rsidR="000E4F65" w:rsidRDefault="000E4F65" w:rsidP="000E4F65">
      <w:pPr>
        <w:tabs>
          <w:tab w:val="left" w:pos="5610"/>
        </w:tabs>
        <w:jc w:val="center"/>
        <w:rPr>
          <w:sz w:val="28"/>
          <w:szCs w:val="28"/>
        </w:rPr>
      </w:pPr>
    </w:p>
    <w:p w:rsidR="000E4F65" w:rsidRPr="00890F3B" w:rsidRDefault="000E4F65" w:rsidP="000E4F65">
      <w:pPr>
        <w:tabs>
          <w:tab w:val="left" w:pos="0"/>
        </w:tabs>
      </w:pPr>
      <w:r w:rsidRPr="00890F3B">
        <w:t>«</w:t>
      </w:r>
      <w:r w:rsidR="004B1050">
        <w:t xml:space="preserve"> 23</w:t>
      </w:r>
      <w:r w:rsidRPr="00890F3B">
        <w:t xml:space="preserve">» </w:t>
      </w:r>
      <w:r>
        <w:t>мая</w:t>
      </w:r>
      <w:r w:rsidRPr="00890F3B">
        <w:t xml:space="preserve"> 201</w:t>
      </w:r>
      <w:r>
        <w:t>9</w:t>
      </w:r>
      <w:r w:rsidRPr="00890F3B">
        <w:t>г</w:t>
      </w:r>
      <w:r w:rsidR="00C976F7">
        <w:t>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0F3B">
        <w:t xml:space="preserve">№ </w:t>
      </w:r>
      <w:r w:rsidR="004B1050">
        <w:t>9</w:t>
      </w:r>
    </w:p>
    <w:p w:rsidR="000E4F65" w:rsidRDefault="000E4F65" w:rsidP="000E4F65"/>
    <w:p w:rsidR="000E4F65" w:rsidRDefault="000E4F65" w:rsidP="00C976F7">
      <w:pPr>
        <w:ind w:right="5102"/>
        <w:jc w:val="both"/>
      </w:pPr>
    </w:p>
    <w:p w:rsidR="00952FFB" w:rsidRPr="008D7FDD" w:rsidRDefault="000E4F65" w:rsidP="00C976F7">
      <w:pPr>
        <w:ind w:right="5102"/>
        <w:jc w:val="both"/>
      </w:pPr>
      <w:r w:rsidRPr="008D7FDD">
        <w:t xml:space="preserve">О </w:t>
      </w:r>
      <w:r>
        <w:t xml:space="preserve">внесении дополнений </w:t>
      </w:r>
      <w:r w:rsidRPr="009D6096">
        <w:t>в</w:t>
      </w:r>
      <w:r w:rsidR="000B2D17">
        <w:t xml:space="preserve"> </w:t>
      </w:r>
      <w:r w:rsidRPr="00B10A99">
        <w:t>Правил</w:t>
      </w:r>
      <w:r w:rsidR="0080738E">
        <w:t>а</w:t>
      </w:r>
      <w:r w:rsidRPr="00B10A99">
        <w:t xml:space="preserve"> землепользования</w:t>
      </w:r>
      <w:r w:rsidR="003F0D72">
        <w:t xml:space="preserve"> </w:t>
      </w:r>
      <w:r w:rsidRPr="00B10A99">
        <w:t xml:space="preserve">и застройки </w:t>
      </w:r>
      <w:r>
        <w:t>муниципального образования</w:t>
      </w:r>
      <w:r w:rsidR="00C976F7">
        <w:t xml:space="preserve"> «</w:t>
      </w:r>
      <w:r>
        <w:t>Трубачевское сельское поселение</w:t>
      </w:r>
      <w:r w:rsidR="00C976F7">
        <w:t>»</w:t>
      </w:r>
      <w:r w:rsidR="00952FFB">
        <w:t xml:space="preserve">, </w:t>
      </w:r>
      <w:r w:rsidR="0080738E">
        <w:t>утвержденных</w:t>
      </w:r>
      <w:r w:rsidR="00C976F7">
        <w:t xml:space="preserve"> р</w:t>
      </w:r>
      <w:r w:rsidR="00952FFB">
        <w:t>ешением Совета Трубачевского сельского поселения</w:t>
      </w:r>
      <w:r w:rsidR="0080738E">
        <w:t>от 24.12.2013 № 35</w:t>
      </w:r>
    </w:p>
    <w:p w:rsidR="000E4F65" w:rsidRDefault="000E4F65" w:rsidP="000E4F65">
      <w:pPr>
        <w:jc w:val="center"/>
      </w:pPr>
    </w:p>
    <w:p w:rsidR="000E4F65" w:rsidRPr="008D7FDD" w:rsidRDefault="000E4F65" w:rsidP="000E4F65">
      <w:pPr>
        <w:jc w:val="center"/>
      </w:pPr>
    </w:p>
    <w:p w:rsidR="00217A03" w:rsidRDefault="00217A03" w:rsidP="00217A0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 Совет Трубачевского сельского поселения</w:t>
      </w:r>
    </w:p>
    <w:p w:rsidR="00217A03" w:rsidRDefault="00217A03" w:rsidP="00217A0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4F65" w:rsidRDefault="00217A03" w:rsidP="00217A0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17A03" w:rsidRPr="008D7FDD" w:rsidRDefault="00217A03" w:rsidP="00217A0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76F7" w:rsidRDefault="00C976F7" w:rsidP="00C976F7">
      <w:pPr>
        <w:numPr>
          <w:ilvl w:val="0"/>
          <w:numId w:val="1"/>
        </w:numPr>
        <w:ind w:left="0" w:firstLine="709"/>
        <w:jc w:val="both"/>
      </w:pPr>
      <w:r>
        <w:t xml:space="preserve">Внести в Правила землепользования и застройки </w:t>
      </w:r>
      <w:r w:rsidRPr="00C976F7">
        <w:t>муниципального образования «Трубачевское сельское поселение», утвержденных решением СоветаТрубачевского сельского поселения от 24.12.2013 № 35</w:t>
      </w:r>
      <w:r>
        <w:t>, следующие дополнения:</w:t>
      </w:r>
    </w:p>
    <w:p w:rsidR="00C976F7" w:rsidRDefault="00C976F7" w:rsidP="00C976F7">
      <w:pPr>
        <w:pStyle w:val="a4"/>
        <w:numPr>
          <w:ilvl w:val="0"/>
          <w:numId w:val="2"/>
        </w:numPr>
        <w:ind w:left="0" w:firstLine="709"/>
        <w:jc w:val="both"/>
      </w:pPr>
      <w:r>
        <w:t>статью 2.4 дополнить пунктом 2.4.15 следующего содержания:</w:t>
      </w:r>
    </w:p>
    <w:p w:rsidR="000E4F65" w:rsidRDefault="00B27E25" w:rsidP="00C976F7">
      <w:pPr>
        <w:pStyle w:val="a4"/>
        <w:ind w:left="0" w:firstLine="709"/>
        <w:jc w:val="both"/>
      </w:pPr>
      <w:r>
        <w:t xml:space="preserve">«2.4.15. </w:t>
      </w:r>
      <w:proofErr w:type="gramStart"/>
      <w:r>
        <w:t>Со</w:t>
      </w:r>
      <w:r w:rsidR="000E4F65">
        <w:t xml:space="preserve">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</w:t>
      </w:r>
      <w:r w:rsidR="0011397A">
        <w:t xml:space="preserve"> </w:t>
      </w:r>
      <w:r w:rsidR="000E4F65">
        <w:t>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</w:t>
      </w:r>
      <w:proofErr w:type="gramEnd"/>
      <w:r w:rsidR="000E4F65">
        <w:t xml:space="preserve">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 и от которых поступило данное уведомление, направлено уведомление о том, что наличие признаков самовольной постройки не </w:t>
      </w:r>
      <w:proofErr w:type="gramStart"/>
      <w:r w:rsidR="000E4F65">
        <w:t>усматривается</w:t>
      </w:r>
      <w:proofErr w:type="gramEnd"/>
      <w:r w:rsidR="000E4F65">
        <w:t xml:space="preserve"> либо вступило в законную силу решение суда об отказе в удовлетворении исковых требований о сносе самовольной постройки или ее </w:t>
      </w:r>
      <w:proofErr w:type="gramStart"/>
      <w:r w:rsidR="000E4F65">
        <w:t>приведении</w:t>
      </w:r>
      <w:proofErr w:type="gramEnd"/>
      <w:r w:rsidR="000E4F65">
        <w:t xml:space="preserve"> в соответстви</w:t>
      </w:r>
      <w:r>
        <w:t>е с</w:t>
      </w:r>
      <w:r w:rsidR="00C976F7">
        <w:t xml:space="preserve"> установленными требованиями».»;</w:t>
      </w:r>
    </w:p>
    <w:p w:rsidR="00C976F7" w:rsidRDefault="00C976F7" w:rsidP="00C976F7">
      <w:pPr>
        <w:pStyle w:val="a4"/>
        <w:numPr>
          <w:ilvl w:val="0"/>
          <w:numId w:val="2"/>
        </w:numPr>
        <w:jc w:val="both"/>
      </w:pPr>
      <w:r>
        <w:t>статью 2.5 дополнить пунктом 2.5.13 следующего содержания:</w:t>
      </w:r>
    </w:p>
    <w:p w:rsidR="000E4F65" w:rsidRDefault="00B27E25" w:rsidP="00C976F7">
      <w:pPr>
        <w:ind w:firstLine="708"/>
        <w:jc w:val="both"/>
        <w:rPr>
          <w:rFonts w:ascii="Verdana" w:hAnsi="Verdana"/>
          <w:sz w:val="21"/>
          <w:szCs w:val="21"/>
        </w:rPr>
      </w:pPr>
      <w:r>
        <w:t>«</w:t>
      </w:r>
      <w:r w:rsidR="000E4F65" w:rsidRPr="00B27E25">
        <w:rPr>
          <w:color w:val="000000"/>
          <w:shd w:val="clear" w:color="auto" w:fill="FFFFFF"/>
        </w:rPr>
        <w:t xml:space="preserve">2.5.13. </w:t>
      </w:r>
      <w:r w:rsidR="000E4F65"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власти,должностного лица, государственного учреждения или органа местного самоуправления,не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</w:t>
      </w:r>
      <w:r w:rsidR="000E4F65">
        <w:lastRenderedPageBreak/>
        <w:t>орган государственной власти, должностному лицу, в государственное учреждение или орган местного самоуправления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</w:t>
      </w:r>
      <w:r>
        <w:t>е с установленными требованиями».».</w:t>
      </w:r>
    </w:p>
    <w:p w:rsidR="000E4F65" w:rsidRPr="00964958" w:rsidRDefault="000E4F65" w:rsidP="000E4F65">
      <w:pPr>
        <w:pStyle w:val="Default"/>
        <w:tabs>
          <w:tab w:val="left" w:pos="-709"/>
          <w:tab w:val="left" w:pos="709"/>
          <w:tab w:val="left" w:pos="1134"/>
          <w:tab w:val="left" w:pos="1560"/>
        </w:tabs>
        <w:jc w:val="both"/>
        <w:rPr>
          <w:color w:val="auto"/>
          <w:u w:val="single"/>
        </w:rPr>
      </w:pPr>
      <w:r>
        <w:t xml:space="preserve">            3.</w:t>
      </w:r>
      <w:r w:rsidR="00C976F7">
        <w:t>Настоящее р</w:t>
      </w:r>
      <w:r w:rsidR="009453DA">
        <w:t xml:space="preserve">ешение </w:t>
      </w:r>
      <w:r w:rsidR="00C976F7">
        <w:t>в течение 10 дней с момента подписания в установленном порядке обнародовать</w:t>
      </w:r>
      <w:r w:rsidR="0011397A">
        <w:t xml:space="preserve"> </w:t>
      </w:r>
      <w:r w:rsidR="009453DA">
        <w:t xml:space="preserve">в </w:t>
      </w:r>
      <w:r w:rsidR="00EF3DC4">
        <w:t xml:space="preserve">периодическом </w:t>
      </w:r>
      <w:r w:rsidR="009453DA">
        <w:t xml:space="preserve">печатном издании </w:t>
      </w:r>
      <w:r w:rsidR="00C976F7">
        <w:t>муниципального образования «</w:t>
      </w:r>
      <w:r w:rsidR="00EF3DC4">
        <w:t>Трубачевское сельское поселение</w:t>
      </w:r>
      <w:r w:rsidR="00C976F7">
        <w:t>»</w:t>
      </w:r>
      <w:r w:rsidR="00EF3DC4">
        <w:t xml:space="preserve"> «</w:t>
      </w:r>
      <w:r w:rsidR="009453DA">
        <w:t>Информационный бюллетень</w:t>
      </w:r>
      <w:r w:rsidR="00EF3DC4">
        <w:t>»</w:t>
      </w:r>
      <w:r w:rsidR="009453DA">
        <w:t>, а так же</w:t>
      </w:r>
      <w:r w:rsidR="00C976F7">
        <w:t xml:space="preserve"> разместить</w:t>
      </w:r>
      <w:r w:rsidR="0011397A">
        <w:t xml:space="preserve"> </w:t>
      </w:r>
      <w:r w:rsidRPr="008D7FDD">
        <w:t>на</w:t>
      </w:r>
      <w:r w:rsidR="0011397A">
        <w:t xml:space="preserve"> </w:t>
      </w:r>
      <w:r w:rsidRPr="008D7FDD">
        <w:t xml:space="preserve">официальном сайте </w:t>
      </w:r>
      <w:r w:rsidR="00EF3DC4">
        <w:t>А</w:t>
      </w:r>
      <w:r>
        <w:t xml:space="preserve">дминистрации муниципального образования Трубачевское сельское поселение </w:t>
      </w:r>
      <w:hyperlink r:id="rId5" w:history="1">
        <w:r w:rsidRPr="00CC461D">
          <w:rPr>
            <w:rStyle w:val="a3"/>
            <w:lang w:val="en-US"/>
          </w:rPr>
          <w:t>www</w:t>
        </w:r>
        <w:r w:rsidRPr="00CC461D">
          <w:rPr>
            <w:rStyle w:val="a3"/>
          </w:rPr>
          <w:t>.</w:t>
        </w:r>
        <w:proofErr w:type="spellStart"/>
        <w:r w:rsidRPr="00CC461D">
          <w:rPr>
            <w:rStyle w:val="a3"/>
            <w:lang w:val="en-US"/>
          </w:rPr>
          <w:t>trubachevo</w:t>
        </w:r>
        <w:proofErr w:type="spellEnd"/>
        <w:r w:rsidRPr="00CC461D">
          <w:rPr>
            <w:rStyle w:val="a3"/>
          </w:rPr>
          <w:t>.</w:t>
        </w:r>
        <w:proofErr w:type="spellStart"/>
        <w:r w:rsidRPr="00CC461D">
          <w:rPr>
            <w:rStyle w:val="a3"/>
            <w:lang w:val="en-US"/>
          </w:rPr>
          <w:t>tomsk</w:t>
        </w:r>
        <w:proofErr w:type="spellEnd"/>
        <w:r w:rsidRPr="00CC461D">
          <w:rPr>
            <w:rStyle w:val="a3"/>
          </w:rPr>
          <w:t>.</w:t>
        </w:r>
        <w:proofErr w:type="spellStart"/>
        <w:r w:rsidRPr="00CC461D">
          <w:rPr>
            <w:rStyle w:val="a3"/>
            <w:lang w:val="en-US"/>
          </w:rPr>
          <w:t>ru</w:t>
        </w:r>
        <w:proofErr w:type="spellEnd"/>
      </w:hyperlink>
      <w:r w:rsidRPr="00964958">
        <w:rPr>
          <w:color w:val="auto"/>
          <w:u w:val="single"/>
        </w:rPr>
        <w:t>.</w:t>
      </w:r>
    </w:p>
    <w:p w:rsidR="000E4F65" w:rsidRPr="008D7FDD" w:rsidRDefault="009453DA" w:rsidP="000E4F65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  <w:r>
        <w:tab/>
      </w:r>
      <w:r w:rsidR="00C976F7">
        <w:t>4</w:t>
      </w:r>
      <w:r>
        <w:t>.</w:t>
      </w:r>
      <w:r w:rsidR="000E4F65">
        <w:t>Настоящее решение вступает в силу с момента официального опубликования.</w:t>
      </w:r>
    </w:p>
    <w:p w:rsidR="000E4F65" w:rsidRDefault="000E4F65" w:rsidP="000E4F65">
      <w:pPr>
        <w:autoSpaceDE w:val="0"/>
        <w:autoSpaceDN w:val="0"/>
        <w:adjustRightInd w:val="0"/>
        <w:jc w:val="both"/>
        <w:rPr>
          <w:color w:val="000000"/>
        </w:rPr>
      </w:pPr>
    </w:p>
    <w:p w:rsidR="000E4F65" w:rsidRDefault="000E4F65" w:rsidP="000E4F65">
      <w:pPr>
        <w:autoSpaceDE w:val="0"/>
        <w:autoSpaceDN w:val="0"/>
        <w:adjustRightInd w:val="0"/>
        <w:jc w:val="both"/>
        <w:rPr>
          <w:color w:val="000000"/>
        </w:rPr>
      </w:pPr>
    </w:p>
    <w:p w:rsidR="000E4F65" w:rsidRDefault="000E4F65" w:rsidP="000E4F65">
      <w:pPr>
        <w:autoSpaceDE w:val="0"/>
        <w:autoSpaceDN w:val="0"/>
        <w:adjustRightInd w:val="0"/>
        <w:jc w:val="both"/>
        <w:rPr>
          <w:color w:val="000000"/>
        </w:rPr>
      </w:pPr>
    </w:p>
    <w:p w:rsidR="000E4F65" w:rsidRPr="00701B7A" w:rsidRDefault="000E4F65" w:rsidP="000E4F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Председатель Совета</w:t>
      </w:r>
    </w:p>
    <w:p w:rsidR="000E4F65" w:rsidRPr="00701B7A" w:rsidRDefault="000E4F65" w:rsidP="000E4F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Трубачевского сельского поселения                                                                   Э.В. </w:t>
      </w:r>
      <w:proofErr w:type="spellStart"/>
      <w:r>
        <w:rPr>
          <w:color w:val="000000"/>
        </w:rPr>
        <w:t>Токмаков</w:t>
      </w:r>
      <w:proofErr w:type="spellEnd"/>
    </w:p>
    <w:p w:rsidR="000E4F65" w:rsidRDefault="000E4F65" w:rsidP="000E4F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0E4F65" w:rsidRPr="008D7FDD" w:rsidRDefault="000E4F65" w:rsidP="000E4F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Трубачевского с</w:t>
      </w:r>
      <w:bookmarkStart w:id="0" w:name="_GoBack"/>
      <w:bookmarkEnd w:id="0"/>
      <w:r>
        <w:rPr>
          <w:color w:val="000000"/>
        </w:rPr>
        <w:t>ельского поселения</w:t>
      </w:r>
      <w:r>
        <w:rPr>
          <w:color w:val="000000"/>
        </w:rPr>
        <w:tab/>
      </w:r>
      <w:r>
        <w:rPr>
          <w:color w:val="000000"/>
        </w:rPr>
        <w:tab/>
      </w:r>
      <w:r w:rsidR="00FA4CD1">
        <w:rPr>
          <w:color w:val="000000"/>
        </w:rPr>
        <w:t xml:space="preserve">                                              </w:t>
      </w:r>
      <w:r>
        <w:rPr>
          <w:bCs/>
          <w:spacing w:val="-3"/>
        </w:rPr>
        <w:t>О.А.Трубачева</w:t>
      </w: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E4F65" w:rsidRDefault="000E4F65" w:rsidP="000E4F65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A931DA" w:rsidRDefault="00A931DA"/>
    <w:sectPr w:rsidR="00A931DA" w:rsidSect="00A9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A866B42"/>
    <w:multiLevelType w:val="hybridMultilevel"/>
    <w:tmpl w:val="D1A8C960"/>
    <w:lvl w:ilvl="0" w:tplc="23328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65"/>
    <w:rsid w:val="00003950"/>
    <w:rsid w:val="00090518"/>
    <w:rsid w:val="000B2D17"/>
    <w:rsid w:val="000E4F65"/>
    <w:rsid w:val="0011397A"/>
    <w:rsid w:val="001F3BF0"/>
    <w:rsid w:val="00217A03"/>
    <w:rsid w:val="002C503F"/>
    <w:rsid w:val="003F0D72"/>
    <w:rsid w:val="004B1050"/>
    <w:rsid w:val="004D28B8"/>
    <w:rsid w:val="006C4AD1"/>
    <w:rsid w:val="00791DA3"/>
    <w:rsid w:val="0080738E"/>
    <w:rsid w:val="009453DA"/>
    <w:rsid w:val="00952FFB"/>
    <w:rsid w:val="00A56F3E"/>
    <w:rsid w:val="00A931DA"/>
    <w:rsid w:val="00B27E25"/>
    <w:rsid w:val="00B71852"/>
    <w:rsid w:val="00C976F7"/>
    <w:rsid w:val="00EB70F3"/>
    <w:rsid w:val="00EF3DC4"/>
    <w:rsid w:val="00FA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4F65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character" w:styleId="a3">
    <w:name w:val="Hyperlink"/>
    <w:rsid w:val="000E4F65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rsid w:val="000E4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E4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7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ubach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2019-05-23T07:25:00Z</cp:lastPrinted>
  <dcterms:created xsi:type="dcterms:W3CDTF">2019-05-20T03:29:00Z</dcterms:created>
  <dcterms:modified xsi:type="dcterms:W3CDTF">2019-05-23T07:25:00Z</dcterms:modified>
</cp:coreProperties>
</file>