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9A" w:rsidRPr="00B9739A" w:rsidRDefault="00B9739A" w:rsidP="00B9739A">
      <w:pPr>
        <w:keepNext/>
        <w:suppressAutoHyphens/>
        <w:spacing w:after="0" w:line="240" w:lineRule="auto"/>
        <w:ind w:right="255"/>
        <w:jc w:val="center"/>
        <w:outlineLvl w:val="0"/>
        <w:rPr>
          <w:rFonts w:ascii="Times New Roman" w:eastAsia="Times New Roman" w:hAnsi="Times New Roman" w:cs="Times New Roman"/>
          <w:b/>
          <w:sz w:val="24"/>
          <w:szCs w:val="24"/>
          <w:lang w:eastAsia="ar-SA"/>
        </w:rPr>
      </w:pPr>
      <w:r w:rsidRPr="00B9739A">
        <w:rPr>
          <w:rFonts w:ascii="Times New Roman" w:eastAsia="Times New Roman" w:hAnsi="Times New Roman" w:cs="Times New Roman"/>
          <w:b/>
          <w:sz w:val="24"/>
          <w:szCs w:val="24"/>
          <w:lang w:eastAsia="ar-SA"/>
        </w:rPr>
        <w:t>СОВЕТ ТРУБАЧЕВСКОГО СЕЛЬСКОГО ПОСЕЛЕНИЯ</w:t>
      </w:r>
    </w:p>
    <w:p w:rsidR="00B9739A" w:rsidRPr="00B9739A" w:rsidRDefault="00B9739A" w:rsidP="00B9739A">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B9739A">
        <w:rPr>
          <w:rFonts w:ascii="Times New Roman" w:eastAsia="Times New Roman" w:hAnsi="Times New Roman" w:cs="Times New Roman"/>
          <w:b/>
          <w:sz w:val="24"/>
          <w:szCs w:val="24"/>
          <w:lang w:eastAsia="ar-SA"/>
        </w:rPr>
        <w:t>ШЕГАРСКОГО РАЙОНА ТОМСКОЙ ОБЛАСТИ</w:t>
      </w:r>
    </w:p>
    <w:p w:rsidR="00B9739A" w:rsidRPr="00B9739A" w:rsidRDefault="00B9739A" w:rsidP="00B9739A">
      <w:pPr>
        <w:keepNext/>
        <w:suppressAutoHyphens/>
        <w:spacing w:after="0" w:line="240" w:lineRule="auto"/>
        <w:jc w:val="center"/>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B9739A">
        <w:rPr>
          <w:rFonts w:ascii="Times New Roman" w:eastAsia="Times New Roman" w:hAnsi="Times New Roman" w:cs="Times New Roman"/>
          <w:b/>
          <w:sz w:val="24"/>
          <w:szCs w:val="24"/>
          <w:lang w:eastAsia="ar-SA"/>
        </w:rPr>
        <w:t>РЕШЕНИЕ</w:t>
      </w:r>
    </w:p>
    <w:p w:rsidR="00B9739A" w:rsidRPr="00B9739A" w:rsidRDefault="00B9739A" w:rsidP="00B9739A">
      <w:pPr>
        <w:keepNext/>
        <w:suppressAutoHyphens/>
        <w:spacing w:after="0" w:line="240" w:lineRule="auto"/>
        <w:jc w:val="right"/>
        <w:outlineLvl w:val="0"/>
        <w:rPr>
          <w:rFonts w:ascii="Times New Roman" w:eastAsia="Times New Roman" w:hAnsi="Times New Roman" w:cs="Times New Roman"/>
          <w:b/>
          <w:sz w:val="24"/>
          <w:szCs w:val="24"/>
          <w:lang w:eastAsia="ar-SA"/>
        </w:rPr>
      </w:pPr>
    </w:p>
    <w:p w:rsidR="00B9739A" w:rsidRDefault="00B9739A" w:rsidP="001E7E0F">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«22» декабря 2020                                                                                    </w:t>
      </w:r>
      <w:r w:rsidR="00235E8B">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 xml:space="preserve"> № </w:t>
      </w:r>
      <w:r w:rsidR="00235E8B">
        <w:rPr>
          <w:rFonts w:ascii="Times New Roman" w:eastAsia="Times New Roman" w:hAnsi="Times New Roman" w:cs="Times New Roman"/>
          <w:sz w:val="24"/>
          <w:szCs w:val="24"/>
          <w:lang w:eastAsia="ar-SA"/>
        </w:rPr>
        <w:t>66</w:t>
      </w:r>
      <w:r w:rsidRPr="00B9739A">
        <w:rPr>
          <w:rFonts w:ascii="Times New Roman" w:eastAsia="Times New Roman" w:hAnsi="Times New Roman" w:cs="Times New Roman"/>
          <w:sz w:val="24"/>
          <w:szCs w:val="24"/>
          <w:lang w:eastAsia="ar-SA"/>
        </w:rPr>
        <w:t xml:space="preserve"> </w:t>
      </w:r>
      <w:r w:rsidR="001E7E0F">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с. Трубачево</w:t>
      </w:r>
    </w:p>
    <w:p w:rsidR="00B9739A" w:rsidRPr="00B9739A" w:rsidRDefault="00B9739A" w:rsidP="00B9739A">
      <w:pPr>
        <w:keepNext/>
        <w:suppressAutoHyphens/>
        <w:spacing w:after="0" w:line="240" w:lineRule="auto"/>
        <w:ind w:right="678"/>
        <w:jc w:val="center"/>
        <w:outlineLvl w:val="0"/>
        <w:rPr>
          <w:rFonts w:ascii="Times New Roman" w:eastAsia="Times New Roman" w:hAnsi="Times New Roman" w:cs="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9739A" w:rsidTr="00B9739A">
        <w:tc>
          <w:tcPr>
            <w:tcW w:w="4785" w:type="dxa"/>
          </w:tcPr>
          <w:p w:rsidR="00B9739A" w:rsidRPr="00B9739A" w:rsidRDefault="00B9739A" w:rsidP="00B9739A">
            <w:pPr>
              <w:keepNext/>
              <w:suppressAutoHyphens/>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О бюджете муниципального образования</w:t>
            </w:r>
            <w:r>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«Трубачевское сельское поселение» на 2021 год и плановый период 2022-2023 годов</w:t>
            </w:r>
          </w:p>
          <w:p w:rsidR="00B9739A" w:rsidRDefault="00B9739A" w:rsidP="00B9739A">
            <w:pPr>
              <w:keepNext/>
              <w:suppressAutoHyphens/>
              <w:jc w:val="both"/>
              <w:outlineLvl w:val="0"/>
              <w:rPr>
                <w:rFonts w:ascii="Times New Roman" w:eastAsia="Times New Roman" w:hAnsi="Times New Roman" w:cs="Times New Roman"/>
                <w:sz w:val="24"/>
                <w:szCs w:val="24"/>
                <w:lang w:eastAsia="ar-SA"/>
              </w:rPr>
            </w:pPr>
          </w:p>
        </w:tc>
        <w:tc>
          <w:tcPr>
            <w:tcW w:w="4786" w:type="dxa"/>
          </w:tcPr>
          <w:p w:rsidR="00B9739A" w:rsidRDefault="00B9739A" w:rsidP="00B9739A">
            <w:pPr>
              <w:keepNext/>
              <w:suppressAutoHyphens/>
              <w:jc w:val="both"/>
              <w:outlineLvl w:val="0"/>
              <w:rPr>
                <w:rFonts w:ascii="Times New Roman" w:eastAsia="Times New Roman" w:hAnsi="Times New Roman" w:cs="Times New Roman"/>
                <w:sz w:val="24"/>
                <w:szCs w:val="24"/>
                <w:lang w:eastAsia="ar-SA"/>
              </w:rPr>
            </w:pPr>
          </w:p>
        </w:tc>
      </w:tr>
    </w:tbl>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В соответствии с пунктом 2 статьи 22 Устава муниципального образования «Трубачевское сельское поселение»</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B9739A">
        <w:rPr>
          <w:rFonts w:ascii="Times New Roman" w:eastAsia="Times New Roman" w:hAnsi="Times New Roman" w:cs="Times New Roman"/>
          <w:b/>
          <w:sz w:val="24"/>
          <w:szCs w:val="24"/>
          <w:lang w:eastAsia="ar-SA"/>
        </w:rPr>
        <w:t>Совет  Трубачевского сельского поселения решил:</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b/>
          <w:sz w:val="24"/>
          <w:szCs w:val="24"/>
          <w:lang w:eastAsia="ar-SA"/>
        </w:rPr>
        <w:t>1</w:t>
      </w:r>
      <w:r w:rsidRPr="00B9739A">
        <w:rPr>
          <w:rFonts w:ascii="Times New Roman" w:eastAsia="Times New Roman" w:hAnsi="Times New Roman" w:cs="Times New Roman"/>
          <w:sz w:val="24"/>
          <w:szCs w:val="24"/>
          <w:lang w:eastAsia="ar-SA"/>
        </w:rPr>
        <w:t>. Утвердить основные характеристики бюджета муниципального образования  «Трубачевского сельское поселение» на 2021 год:</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1.1) Общий объём доходов бюджета в сумме </w:t>
      </w:r>
      <w:r w:rsidRPr="00B9739A">
        <w:rPr>
          <w:rFonts w:ascii="Times New Roman" w:eastAsia="Times New Roman" w:hAnsi="Times New Roman" w:cs="Times New Roman"/>
          <w:b/>
          <w:sz w:val="24"/>
          <w:szCs w:val="24"/>
          <w:lang w:eastAsia="ar-SA"/>
        </w:rPr>
        <w:t>8 101,6</w:t>
      </w:r>
      <w:r w:rsidRPr="00B9739A">
        <w:rPr>
          <w:rFonts w:ascii="Times New Roman" w:eastAsia="Times New Roman" w:hAnsi="Times New Roman" w:cs="Times New Roman"/>
          <w:sz w:val="24"/>
          <w:szCs w:val="24"/>
          <w:lang w:eastAsia="ar-SA"/>
        </w:rPr>
        <w:t xml:space="preserve"> тыс. рублей, в том числе налоговые и неналоговые доходы в сумме </w:t>
      </w:r>
      <w:r w:rsidRPr="00B9739A">
        <w:rPr>
          <w:rFonts w:ascii="Times New Roman" w:eastAsia="Times New Roman" w:hAnsi="Times New Roman" w:cs="Times New Roman"/>
          <w:b/>
          <w:sz w:val="24"/>
          <w:szCs w:val="24"/>
          <w:lang w:eastAsia="ar-SA"/>
        </w:rPr>
        <w:t>1 544,58</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1.2) Общий объём расходов бюджета в сумме  </w:t>
      </w:r>
      <w:r w:rsidRPr="00B9739A">
        <w:rPr>
          <w:rFonts w:ascii="Times New Roman" w:eastAsia="Times New Roman" w:hAnsi="Times New Roman" w:cs="Times New Roman"/>
          <w:b/>
          <w:sz w:val="24"/>
          <w:szCs w:val="24"/>
          <w:lang w:eastAsia="ar-SA"/>
        </w:rPr>
        <w:t>8 101,6</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1.3) Прогнозируемый дефицит (профицит) бюджета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b/>
          <w:sz w:val="24"/>
          <w:szCs w:val="24"/>
          <w:lang w:eastAsia="ar-SA"/>
        </w:rPr>
        <w:t>2</w:t>
      </w:r>
      <w:r w:rsidRPr="00B9739A">
        <w:rPr>
          <w:rFonts w:ascii="Times New Roman" w:eastAsia="Times New Roman" w:hAnsi="Times New Roman" w:cs="Times New Roman"/>
          <w:sz w:val="24"/>
          <w:szCs w:val="24"/>
          <w:lang w:eastAsia="ar-SA"/>
        </w:rPr>
        <w:t>. Утвердить основные характеристики бюджета муниципального образования «Трубачевское сельское поселение» на 2022 год и 2023 год:</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proofErr w:type="gramStart"/>
      <w:r w:rsidRPr="00B9739A">
        <w:rPr>
          <w:rFonts w:ascii="Times New Roman" w:eastAsia="Times New Roman" w:hAnsi="Times New Roman" w:cs="Times New Roman"/>
          <w:sz w:val="24"/>
          <w:szCs w:val="24"/>
          <w:lang w:eastAsia="ar-SA"/>
        </w:rPr>
        <w:t xml:space="preserve">2.1) прогнозируемый общий объём доходов бюджета на 2022 год в сумме </w:t>
      </w:r>
      <w:r w:rsidRPr="00B9739A">
        <w:rPr>
          <w:rFonts w:ascii="Times New Roman" w:eastAsia="Times New Roman" w:hAnsi="Times New Roman" w:cs="Times New Roman"/>
          <w:b/>
          <w:sz w:val="24"/>
          <w:szCs w:val="24"/>
          <w:lang w:eastAsia="ar-SA"/>
        </w:rPr>
        <w:t>8 332,6</w:t>
      </w:r>
      <w:r w:rsidRPr="00B9739A">
        <w:rPr>
          <w:rFonts w:ascii="Times New Roman" w:eastAsia="Times New Roman" w:hAnsi="Times New Roman" w:cs="Times New Roman"/>
          <w:sz w:val="24"/>
          <w:szCs w:val="24"/>
          <w:lang w:eastAsia="ar-SA"/>
        </w:rPr>
        <w:t xml:space="preserve"> тыс. руб., в том числе налоговые и неналоговые доходы в сумме </w:t>
      </w:r>
      <w:r w:rsidRPr="00B9739A">
        <w:rPr>
          <w:rFonts w:ascii="Times New Roman" w:eastAsia="Times New Roman" w:hAnsi="Times New Roman" w:cs="Times New Roman"/>
          <w:b/>
          <w:sz w:val="24"/>
          <w:szCs w:val="24"/>
          <w:lang w:eastAsia="ar-SA"/>
        </w:rPr>
        <w:t>1 597,5</w:t>
      </w:r>
      <w:r w:rsidRPr="00B9739A">
        <w:rPr>
          <w:rFonts w:ascii="Times New Roman" w:eastAsia="Times New Roman" w:hAnsi="Times New Roman" w:cs="Times New Roman"/>
          <w:sz w:val="24"/>
          <w:szCs w:val="24"/>
          <w:lang w:eastAsia="ar-SA"/>
        </w:rPr>
        <w:t xml:space="preserve"> тыс. руб., и на 2023 год в сумме </w:t>
      </w:r>
      <w:r w:rsidRPr="00B9739A">
        <w:rPr>
          <w:rFonts w:ascii="Times New Roman" w:eastAsia="Times New Roman" w:hAnsi="Times New Roman" w:cs="Times New Roman"/>
          <w:b/>
          <w:sz w:val="24"/>
          <w:szCs w:val="24"/>
          <w:lang w:eastAsia="ar-SA"/>
        </w:rPr>
        <w:t>8 252,6</w:t>
      </w:r>
      <w:r w:rsidRPr="00B9739A">
        <w:rPr>
          <w:rFonts w:ascii="Times New Roman" w:eastAsia="Times New Roman" w:hAnsi="Times New Roman" w:cs="Times New Roman"/>
          <w:sz w:val="24"/>
          <w:szCs w:val="24"/>
          <w:lang w:eastAsia="ar-SA"/>
        </w:rPr>
        <w:t xml:space="preserve"> тыс. руб., в том числе налоговые и неналоговые доходы в сумме </w:t>
      </w:r>
      <w:r w:rsidRPr="00B9739A">
        <w:rPr>
          <w:rFonts w:ascii="Times New Roman" w:eastAsia="Times New Roman" w:hAnsi="Times New Roman" w:cs="Times New Roman"/>
          <w:b/>
          <w:sz w:val="24"/>
          <w:szCs w:val="24"/>
          <w:lang w:eastAsia="ar-SA"/>
        </w:rPr>
        <w:t>1 720,8</w:t>
      </w:r>
      <w:r w:rsidRPr="00B9739A">
        <w:rPr>
          <w:rFonts w:ascii="Times New Roman" w:eastAsia="Times New Roman" w:hAnsi="Times New Roman" w:cs="Times New Roman"/>
          <w:sz w:val="24"/>
          <w:szCs w:val="24"/>
          <w:lang w:eastAsia="ar-SA"/>
        </w:rPr>
        <w:t xml:space="preserve"> тыс. руб.</w:t>
      </w:r>
      <w:proofErr w:type="gramEnd"/>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2.2) общий объём расходов бюджета на 2022 год в сумме  </w:t>
      </w:r>
      <w:r w:rsidRPr="00B9739A">
        <w:rPr>
          <w:rFonts w:ascii="Times New Roman" w:eastAsia="Times New Roman" w:hAnsi="Times New Roman" w:cs="Times New Roman"/>
          <w:b/>
          <w:sz w:val="24"/>
          <w:szCs w:val="24"/>
          <w:lang w:eastAsia="ar-SA"/>
        </w:rPr>
        <w:t>8 332,6</w:t>
      </w:r>
      <w:r w:rsidRPr="00B9739A">
        <w:rPr>
          <w:rFonts w:ascii="Times New Roman" w:eastAsia="Times New Roman" w:hAnsi="Times New Roman" w:cs="Times New Roman"/>
          <w:sz w:val="24"/>
          <w:szCs w:val="24"/>
          <w:lang w:eastAsia="ar-SA"/>
        </w:rPr>
        <w:t xml:space="preserve"> тыс. руб., на 2023 год в сумме </w:t>
      </w:r>
      <w:r w:rsidRPr="00B9739A">
        <w:rPr>
          <w:rFonts w:ascii="Times New Roman" w:eastAsia="Times New Roman" w:hAnsi="Times New Roman" w:cs="Times New Roman"/>
          <w:b/>
          <w:sz w:val="24"/>
          <w:szCs w:val="24"/>
          <w:lang w:eastAsia="ar-SA"/>
        </w:rPr>
        <w:t>8 252,6</w:t>
      </w:r>
      <w:r w:rsidRPr="00B9739A">
        <w:rPr>
          <w:rFonts w:ascii="Times New Roman" w:eastAsia="Times New Roman" w:hAnsi="Times New Roman" w:cs="Times New Roman"/>
          <w:sz w:val="24"/>
          <w:szCs w:val="24"/>
          <w:lang w:eastAsia="ar-SA"/>
        </w:rPr>
        <w:t xml:space="preserve"> тыс. руб.</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2.3) прогнозируемый дефицит (профицит) бюджета на 2022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 на 2023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b/>
          <w:sz w:val="24"/>
          <w:szCs w:val="24"/>
          <w:lang w:eastAsia="ar-SA"/>
        </w:rPr>
        <w:t>3</w:t>
      </w:r>
      <w:r w:rsidRPr="00B9739A">
        <w:rPr>
          <w:rFonts w:ascii="Times New Roman" w:eastAsia="Times New Roman" w:hAnsi="Times New Roman" w:cs="Times New Roman"/>
          <w:sz w:val="24"/>
          <w:szCs w:val="24"/>
          <w:lang w:eastAsia="ar-SA"/>
        </w:rPr>
        <w:t>. Утвердить:</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  перечень главных администраторов доходов бюджета муниципального образования «Трубачевское сельское поселение» - органов местного самоуправления, органов местной администрации и муниципальных учреждений Трубачевского сельского поселения на 2021 год</w:t>
      </w:r>
      <w:r w:rsidRPr="00B9739A">
        <w:rPr>
          <w:rFonts w:ascii="Times New Roman" w:eastAsia="Times New Roman" w:hAnsi="Times New Roman" w:cs="Times New Roman"/>
          <w:sz w:val="40"/>
          <w:szCs w:val="20"/>
          <w:lang w:eastAsia="ar-SA"/>
        </w:rPr>
        <w:t xml:space="preserve"> </w:t>
      </w:r>
      <w:r w:rsidRPr="00B9739A">
        <w:rPr>
          <w:rFonts w:ascii="Times New Roman" w:eastAsia="Times New Roman" w:hAnsi="Times New Roman" w:cs="Times New Roman"/>
          <w:sz w:val="24"/>
          <w:szCs w:val="24"/>
          <w:lang w:eastAsia="ar-SA"/>
        </w:rPr>
        <w:t xml:space="preserve">и плановый период 2022-2023 годов  согласно </w:t>
      </w:r>
      <w:r w:rsidRPr="00B9739A">
        <w:rPr>
          <w:rFonts w:ascii="Times New Roman" w:eastAsia="Times New Roman" w:hAnsi="Times New Roman" w:cs="Times New Roman"/>
          <w:b/>
          <w:sz w:val="24"/>
          <w:szCs w:val="24"/>
          <w:lang w:eastAsia="ar-SA"/>
        </w:rPr>
        <w:t>приложению 1</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3.2) перечень и коды главных администраторов доходов бюджета муниципального образования «Трубачевское сельское поселение» – органов местного самоуправления, органов местной администрации и  иных организаций и закрепляемые за ними виды доходов на 2021 и плановый период 2022-2023 годов год согласно </w:t>
      </w:r>
      <w:r w:rsidRPr="00B9739A">
        <w:rPr>
          <w:rFonts w:ascii="Times New Roman" w:eastAsia="Times New Roman" w:hAnsi="Times New Roman" w:cs="Times New Roman"/>
          <w:b/>
          <w:sz w:val="24"/>
          <w:szCs w:val="24"/>
          <w:lang w:eastAsia="ar-SA"/>
        </w:rPr>
        <w:t>приложению 2</w:t>
      </w:r>
      <w:r w:rsidRPr="00B9739A">
        <w:rPr>
          <w:rFonts w:ascii="Times New Roman" w:eastAsia="Times New Roman" w:hAnsi="Times New Roman" w:cs="Times New Roman"/>
          <w:sz w:val="24"/>
          <w:szCs w:val="24"/>
          <w:lang w:eastAsia="ar-SA"/>
        </w:rPr>
        <w:t xml:space="preserve"> к настоящему решению;</w:t>
      </w:r>
    </w:p>
    <w:p w:rsid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3.3) перечень и коды главных администраторов доходов бюджета муниципального образования «Трубачевское сельское поселение» - территориальных органов федеральных органов исполнительной власти и закрепляемые за ними виды доходов бюджета муниципального образования «Трубачевское сельское поселение»  на 2021 год и плановый период 2022-2023 годов согласно </w:t>
      </w:r>
      <w:r w:rsidRPr="00B9739A">
        <w:rPr>
          <w:rFonts w:ascii="Times New Roman" w:eastAsia="Times New Roman" w:hAnsi="Times New Roman" w:cs="Times New Roman"/>
          <w:b/>
          <w:sz w:val="24"/>
          <w:szCs w:val="24"/>
          <w:lang w:eastAsia="ar-SA"/>
        </w:rPr>
        <w:t>приложению 3</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3.4) перечень главных распорядителей средств бюджета  муниципального образования «Трубачевское сельское поселение» на 2021 год и плановый период 2022-2023 годов согласно </w:t>
      </w:r>
      <w:r w:rsidRPr="00B9739A">
        <w:rPr>
          <w:rFonts w:ascii="Times New Roman" w:eastAsia="Times New Roman" w:hAnsi="Times New Roman" w:cs="Times New Roman"/>
          <w:b/>
          <w:sz w:val="24"/>
          <w:szCs w:val="24"/>
          <w:lang w:eastAsia="ar-SA"/>
        </w:rPr>
        <w:t>приложению 4</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lastRenderedPageBreak/>
        <w:t xml:space="preserve">   3.5) объем межбюджетных трансфертов бюджету муниципального образования «Трубачевское сельское поселение» из районного бюджета на 2021 год и плановый период 2022-2023 годов согласно </w:t>
      </w:r>
      <w:r w:rsidRPr="00B9739A">
        <w:rPr>
          <w:rFonts w:ascii="Times New Roman" w:eastAsia="Times New Roman" w:hAnsi="Times New Roman" w:cs="Times New Roman"/>
          <w:b/>
          <w:sz w:val="24"/>
          <w:szCs w:val="24"/>
          <w:lang w:eastAsia="ar-SA"/>
        </w:rPr>
        <w:t>приложению 5</w:t>
      </w:r>
      <w:r w:rsidRPr="00B9739A">
        <w:rPr>
          <w:rFonts w:ascii="Times New Roman" w:eastAsia="Times New Roman" w:hAnsi="Times New Roman" w:cs="Times New Roman"/>
          <w:sz w:val="24"/>
          <w:szCs w:val="24"/>
          <w:lang w:eastAsia="ar-SA"/>
        </w:rPr>
        <w:t xml:space="preserve"> к настоящему решению:   </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 межбюджетные трансферты, полученные бюджетом поселения в форме  иных межбюджетных трансфертов, имеющие целевое назначение, не использованные по состоянию на 1 января текущего финансового года, подлежат возврату в доход районного бюджета в течение первых 15 рабочих дней очередного финансового года.  </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 в случае</w:t>
      </w:r>
      <w:proofErr w:type="gramStart"/>
      <w:r w:rsidRPr="00B9739A">
        <w:rPr>
          <w:rFonts w:ascii="Times New Roman" w:eastAsia="Times New Roman" w:hAnsi="Times New Roman" w:cs="Times New Roman"/>
          <w:sz w:val="24"/>
          <w:szCs w:val="24"/>
          <w:lang w:eastAsia="ar-SA"/>
        </w:rPr>
        <w:t>,</w:t>
      </w:r>
      <w:proofErr w:type="gramEnd"/>
      <w:r w:rsidRPr="00B9739A">
        <w:rPr>
          <w:rFonts w:ascii="Times New Roman" w:eastAsia="Times New Roman" w:hAnsi="Times New Roman" w:cs="Times New Roman"/>
          <w:sz w:val="24"/>
          <w:szCs w:val="24"/>
          <w:lang w:eastAsia="ar-SA"/>
        </w:rPr>
        <w:t xml:space="preserve"> если неиспользованный остаток межбюджетных трансфертов, полученных в форме иных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Управлением финансов Администрации Шегарского района, с соблюдением общих требований, установленных Министерством финансов  Российской Федерации. </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 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3.6) распределение бюджетных ассигнований по разделам, подразделам, целевым статьям и видам классификации расходов бюджета в ведомственной структуре расходов бюджета муниципального образования «Трубачевское сельское поселение» на 2021 год</w:t>
      </w:r>
      <w:r w:rsidRPr="00B9739A">
        <w:rPr>
          <w:rFonts w:ascii="Times New Roman" w:eastAsia="Times New Roman" w:hAnsi="Times New Roman" w:cs="Times New Roman"/>
          <w:sz w:val="40"/>
          <w:szCs w:val="20"/>
          <w:lang w:eastAsia="ar-SA"/>
        </w:rPr>
        <w:t xml:space="preserve"> </w:t>
      </w:r>
      <w:r w:rsidRPr="00B9739A">
        <w:rPr>
          <w:rFonts w:ascii="Times New Roman" w:eastAsia="Times New Roman" w:hAnsi="Times New Roman" w:cs="Times New Roman"/>
          <w:sz w:val="24"/>
          <w:szCs w:val="24"/>
          <w:lang w:eastAsia="ar-SA"/>
        </w:rPr>
        <w:t xml:space="preserve">и плановый период 2022-2023 годов согласно </w:t>
      </w:r>
      <w:r w:rsidRPr="00B9739A">
        <w:rPr>
          <w:rFonts w:ascii="Times New Roman" w:eastAsia="Times New Roman" w:hAnsi="Times New Roman" w:cs="Times New Roman"/>
          <w:b/>
          <w:sz w:val="24"/>
          <w:szCs w:val="24"/>
          <w:lang w:eastAsia="ar-SA"/>
        </w:rPr>
        <w:t>приложению 6</w:t>
      </w:r>
      <w:r w:rsidRPr="00B9739A">
        <w:rPr>
          <w:rFonts w:ascii="Times New Roman" w:eastAsia="Times New Roman" w:hAnsi="Times New Roman" w:cs="Times New Roman"/>
          <w:sz w:val="24"/>
          <w:szCs w:val="24"/>
          <w:lang w:eastAsia="ar-SA"/>
        </w:rPr>
        <w:t xml:space="preserve"> к настоящему решению. </w:t>
      </w:r>
    </w:p>
    <w:p w:rsidR="00B9739A" w:rsidRPr="00B9739A" w:rsidRDefault="00B9739A" w:rsidP="00B9739A">
      <w:pPr>
        <w:keepNext/>
        <w:numPr>
          <w:ilvl w:val="1"/>
          <w:numId w:val="1"/>
        </w:numPr>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3.7) нормативы распределения доходов в бюджет муниципального образования «Трубачевское сельское поселение» на 2021 год и плановый период 2022-2023 годов согласно </w:t>
      </w:r>
      <w:r w:rsidRPr="00B9739A">
        <w:rPr>
          <w:rFonts w:ascii="Times New Roman" w:eastAsia="Times New Roman" w:hAnsi="Times New Roman" w:cs="Times New Roman"/>
          <w:b/>
          <w:sz w:val="24"/>
          <w:szCs w:val="24"/>
          <w:lang w:eastAsia="ar-SA"/>
        </w:rPr>
        <w:t>приложению 7</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3.8) предельную штатную численность работников МКУ «Администрация Трубачевского сельского поселения» на 2021 год и плановый период 2022-2023 годов по муниципальному образованию «Трубачевское сельское поселение» согласно </w:t>
      </w:r>
      <w:r w:rsidRPr="00B9739A">
        <w:rPr>
          <w:rFonts w:ascii="Times New Roman" w:eastAsia="Times New Roman" w:hAnsi="Times New Roman" w:cs="Times New Roman"/>
          <w:b/>
          <w:sz w:val="24"/>
          <w:szCs w:val="24"/>
          <w:lang w:eastAsia="ar-SA"/>
        </w:rPr>
        <w:t>приложению 8</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3.9) доходы бюджета муниципального образования «Трубачевское сельское поселение» на 2021 год и плановый период 2022-2023 годов согласно </w:t>
      </w:r>
      <w:r w:rsidRPr="00B9739A">
        <w:rPr>
          <w:rFonts w:ascii="Times New Roman" w:eastAsia="Times New Roman" w:hAnsi="Times New Roman" w:cs="Times New Roman"/>
          <w:b/>
          <w:sz w:val="24"/>
          <w:szCs w:val="24"/>
          <w:lang w:eastAsia="ar-SA"/>
        </w:rPr>
        <w:t>приложению 9</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3.10)  перечень главных </w:t>
      </w:r>
      <w:proofErr w:type="gramStart"/>
      <w:r w:rsidRPr="00B9739A">
        <w:rPr>
          <w:rFonts w:ascii="Times New Roman" w:eastAsia="Times New Roman" w:hAnsi="Times New Roman" w:cs="Times New Roman"/>
          <w:sz w:val="24"/>
          <w:szCs w:val="24"/>
          <w:lang w:eastAsia="ar-SA"/>
        </w:rPr>
        <w:t>администраторов источников финансирования дефицита бюджета муниципального</w:t>
      </w:r>
      <w:proofErr w:type="gramEnd"/>
      <w:r w:rsidRPr="00B9739A">
        <w:rPr>
          <w:rFonts w:ascii="Times New Roman" w:eastAsia="Times New Roman" w:hAnsi="Times New Roman" w:cs="Times New Roman"/>
          <w:sz w:val="24"/>
          <w:szCs w:val="24"/>
          <w:lang w:eastAsia="ar-SA"/>
        </w:rPr>
        <w:t xml:space="preserve"> образования «Трубачевское сельское поселение» на 2021 год</w:t>
      </w:r>
      <w:r w:rsidRPr="00B9739A">
        <w:rPr>
          <w:rFonts w:ascii="Times New Roman" w:eastAsia="Times New Roman" w:hAnsi="Times New Roman" w:cs="Times New Roman"/>
          <w:sz w:val="40"/>
          <w:szCs w:val="20"/>
          <w:lang w:eastAsia="ar-SA"/>
        </w:rPr>
        <w:t xml:space="preserve"> </w:t>
      </w:r>
      <w:r w:rsidRPr="00B9739A">
        <w:rPr>
          <w:rFonts w:ascii="Times New Roman" w:eastAsia="Times New Roman" w:hAnsi="Times New Roman" w:cs="Times New Roman"/>
          <w:sz w:val="24"/>
          <w:szCs w:val="24"/>
          <w:lang w:eastAsia="ar-SA"/>
        </w:rPr>
        <w:t xml:space="preserve">и плановый период 2022-2023 годов согласно </w:t>
      </w:r>
      <w:r w:rsidRPr="00B9739A">
        <w:rPr>
          <w:rFonts w:ascii="Times New Roman" w:eastAsia="Times New Roman" w:hAnsi="Times New Roman" w:cs="Times New Roman"/>
          <w:b/>
          <w:sz w:val="24"/>
          <w:szCs w:val="24"/>
          <w:lang w:eastAsia="ar-SA"/>
        </w:rPr>
        <w:t>приложению 10</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3.11) источники финансирования дефицита бюджета муниципального образования «Трубачевское сельское поселение» на 2021 год</w:t>
      </w:r>
      <w:r w:rsidRPr="00B9739A">
        <w:rPr>
          <w:rFonts w:ascii="Times New Roman" w:eastAsia="Times New Roman" w:hAnsi="Times New Roman" w:cs="Times New Roman"/>
          <w:sz w:val="40"/>
          <w:szCs w:val="20"/>
          <w:lang w:eastAsia="ar-SA"/>
        </w:rPr>
        <w:t xml:space="preserve"> </w:t>
      </w:r>
      <w:r w:rsidRPr="00B9739A">
        <w:rPr>
          <w:rFonts w:ascii="Times New Roman" w:eastAsia="Times New Roman" w:hAnsi="Times New Roman" w:cs="Times New Roman"/>
          <w:sz w:val="24"/>
          <w:szCs w:val="24"/>
          <w:lang w:eastAsia="ar-SA"/>
        </w:rPr>
        <w:t xml:space="preserve">и плановый период 2022-2023 годов согласно </w:t>
      </w:r>
      <w:r w:rsidRPr="00B9739A">
        <w:rPr>
          <w:rFonts w:ascii="Times New Roman" w:eastAsia="Times New Roman" w:hAnsi="Times New Roman" w:cs="Times New Roman"/>
          <w:b/>
          <w:sz w:val="24"/>
          <w:szCs w:val="24"/>
          <w:lang w:eastAsia="ar-SA"/>
        </w:rPr>
        <w:t>приложению 11</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40"/>
          <w:szCs w:val="20"/>
          <w:lang w:eastAsia="ar-SA"/>
        </w:rPr>
      </w:pPr>
      <w:r w:rsidRPr="00B9739A">
        <w:rPr>
          <w:rFonts w:ascii="Times New Roman" w:eastAsia="Times New Roman" w:hAnsi="Times New Roman" w:cs="Times New Roman"/>
          <w:sz w:val="24"/>
          <w:szCs w:val="24"/>
          <w:lang w:eastAsia="ar-SA"/>
        </w:rPr>
        <w:t xml:space="preserve">   3.12) объём бюджетных ассигнований муниципального дорожного фонда муниципального образования «Трубачевское сельское поселение»:</w:t>
      </w:r>
      <w:r w:rsidRPr="00B9739A">
        <w:rPr>
          <w:rFonts w:ascii="Times New Roman" w:eastAsia="Times New Roman" w:hAnsi="Times New Roman" w:cs="Times New Roman"/>
          <w:sz w:val="40"/>
          <w:szCs w:val="20"/>
          <w:lang w:eastAsia="ar-SA"/>
        </w:rPr>
        <w:t xml:space="preserve"> </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2021 год в сумме </w:t>
      </w:r>
      <w:r w:rsidRPr="00B9739A">
        <w:rPr>
          <w:rFonts w:ascii="Times New Roman" w:eastAsia="Times New Roman" w:hAnsi="Times New Roman" w:cs="Times New Roman"/>
          <w:b/>
          <w:sz w:val="24"/>
          <w:szCs w:val="24"/>
          <w:lang w:eastAsia="ar-SA"/>
        </w:rPr>
        <w:t>1 058,0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2022 год в сумме </w:t>
      </w:r>
      <w:r w:rsidRPr="00B9739A">
        <w:rPr>
          <w:rFonts w:ascii="Times New Roman" w:eastAsia="Times New Roman" w:hAnsi="Times New Roman" w:cs="Times New Roman"/>
          <w:b/>
          <w:sz w:val="24"/>
          <w:szCs w:val="24"/>
          <w:lang w:eastAsia="ar-SA"/>
        </w:rPr>
        <w:t>1 099,0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2023 год в сумме </w:t>
      </w:r>
      <w:r w:rsidRPr="00B9739A">
        <w:rPr>
          <w:rFonts w:ascii="Times New Roman" w:eastAsia="Times New Roman" w:hAnsi="Times New Roman" w:cs="Times New Roman"/>
          <w:b/>
          <w:sz w:val="24"/>
          <w:szCs w:val="24"/>
          <w:lang w:eastAsia="ar-SA"/>
        </w:rPr>
        <w:t>1 208,0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3.13) предельный объём муниципального долга</w:t>
      </w:r>
      <w:r w:rsidRPr="00B9739A">
        <w:rPr>
          <w:rFonts w:ascii="Times New Roman" w:eastAsia="Times New Roman" w:hAnsi="Times New Roman" w:cs="Times New Roman"/>
          <w:sz w:val="40"/>
          <w:szCs w:val="20"/>
          <w:lang w:eastAsia="ar-SA"/>
        </w:rPr>
        <w:t xml:space="preserve"> </w:t>
      </w:r>
      <w:r w:rsidRPr="00B9739A">
        <w:rPr>
          <w:rFonts w:ascii="Times New Roman" w:eastAsia="Times New Roman" w:hAnsi="Times New Roman" w:cs="Times New Roman"/>
          <w:sz w:val="24"/>
          <w:szCs w:val="24"/>
          <w:lang w:eastAsia="ar-SA"/>
        </w:rPr>
        <w:t>муниципального образования «Трубачевское сельское поселение»:</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2021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2022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2023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3.14) верхний предел муниципального внутреннего долга бюджета муниципального образования «Трубачевское сельское поселение»:</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по состоянию на 1 января 2022 года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по состоянию на 1 января 2023 года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по состоянию на 1 января 2024 года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lastRenderedPageBreak/>
        <w:t xml:space="preserve">  </w:t>
      </w:r>
      <w:r w:rsidR="00793F20">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 xml:space="preserve"> 3.15) объём расходов на обслуживание муниципального долга бюджета Трубачевского сельского поселения:</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2021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2022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2023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3.16) объём бюджетных ассигнований, направляемых на исполнение публичных нормативных обязательств на 2021 год и плановый период 2022-2023 годов:</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2021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2022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на 2023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3.16) программу приватизации (продажи) муниципального имущества по муниципальному образованию «Трубачевское сельское поселение» на 2021 год плановый период 2022-2023 годов согласно </w:t>
      </w:r>
      <w:r w:rsidRPr="00B9739A">
        <w:rPr>
          <w:rFonts w:ascii="Times New Roman" w:eastAsia="Times New Roman" w:hAnsi="Times New Roman" w:cs="Times New Roman"/>
          <w:b/>
          <w:sz w:val="24"/>
          <w:szCs w:val="24"/>
          <w:lang w:eastAsia="ar-SA"/>
        </w:rPr>
        <w:t>приложению 12</w:t>
      </w:r>
      <w:r w:rsidRPr="00B9739A">
        <w:rPr>
          <w:rFonts w:ascii="Times New Roman" w:eastAsia="Times New Roman" w:hAnsi="Times New Roman" w:cs="Times New Roman"/>
          <w:sz w:val="24"/>
          <w:szCs w:val="24"/>
          <w:lang w:eastAsia="ar-SA"/>
        </w:rPr>
        <w:t xml:space="preserve"> к настоящему решению;</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3.17) финансовое обеспечение бюджету муниципального образования «Шегарский район» из бюджета муниципального образования «Трубачевское сельское поселение» на 2021 год и плановый период 2022 и 2023 годов согласно </w:t>
      </w:r>
      <w:r w:rsidRPr="00B9739A">
        <w:rPr>
          <w:rFonts w:ascii="Times New Roman" w:eastAsia="Times New Roman" w:hAnsi="Times New Roman" w:cs="Times New Roman"/>
          <w:b/>
          <w:sz w:val="24"/>
          <w:szCs w:val="24"/>
          <w:lang w:eastAsia="ar-SA"/>
        </w:rPr>
        <w:t>приложению 13</w:t>
      </w:r>
      <w:r w:rsidRPr="00B9739A">
        <w:rPr>
          <w:rFonts w:ascii="Times New Roman" w:eastAsia="Times New Roman" w:hAnsi="Times New Roman" w:cs="Times New Roman"/>
          <w:sz w:val="24"/>
          <w:szCs w:val="24"/>
          <w:lang w:eastAsia="ar-SA"/>
        </w:rPr>
        <w:t xml:space="preserve"> к настоящему решению;</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004A501A">
        <w:rPr>
          <w:rFonts w:ascii="Times New Roman" w:eastAsia="Times New Roman" w:hAnsi="Times New Roman" w:cs="Times New Roman"/>
          <w:sz w:val="24"/>
          <w:szCs w:val="24"/>
          <w:lang w:eastAsia="ar-SA"/>
        </w:rPr>
        <w:t xml:space="preserve">   </w:t>
      </w:r>
      <w:r w:rsidRPr="004A501A">
        <w:rPr>
          <w:rFonts w:ascii="Times New Roman" w:eastAsia="Times New Roman" w:hAnsi="Times New Roman" w:cs="Times New Roman"/>
          <w:b/>
          <w:sz w:val="24"/>
          <w:szCs w:val="24"/>
          <w:lang w:eastAsia="ar-SA"/>
        </w:rPr>
        <w:t>4</w:t>
      </w:r>
      <w:r w:rsidRPr="00B9739A">
        <w:rPr>
          <w:rFonts w:ascii="Times New Roman" w:eastAsia="Times New Roman" w:hAnsi="Times New Roman" w:cs="Times New Roman"/>
          <w:sz w:val="24"/>
          <w:szCs w:val="24"/>
          <w:lang w:eastAsia="ar-SA"/>
        </w:rPr>
        <w:t>. Администрация Трубачевского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 кодов  классификации доходов бюджетов Российской Федерации.</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004A501A">
        <w:rPr>
          <w:rFonts w:ascii="Times New Roman" w:eastAsia="Times New Roman" w:hAnsi="Times New Roman" w:cs="Times New Roman"/>
          <w:sz w:val="24"/>
          <w:szCs w:val="24"/>
          <w:lang w:eastAsia="ar-SA"/>
        </w:rPr>
        <w:t xml:space="preserve">  </w:t>
      </w:r>
      <w:r w:rsidRPr="004A501A">
        <w:rPr>
          <w:rFonts w:ascii="Times New Roman" w:eastAsia="Times New Roman" w:hAnsi="Times New Roman" w:cs="Times New Roman"/>
          <w:b/>
          <w:sz w:val="24"/>
          <w:szCs w:val="24"/>
          <w:lang w:eastAsia="ar-SA"/>
        </w:rPr>
        <w:t>5.</w:t>
      </w:r>
      <w:r w:rsidRPr="00B9739A">
        <w:rPr>
          <w:rFonts w:ascii="Times New Roman" w:eastAsia="Times New Roman" w:hAnsi="Times New Roman" w:cs="Times New Roman"/>
          <w:sz w:val="24"/>
          <w:szCs w:val="24"/>
          <w:lang w:eastAsia="ar-SA"/>
        </w:rPr>
        <w:t xml:space="preserve"> </w:t>
      </w:r>
      <w:proofErr w:type="gramStart"/>
      <w:r w:rsidRPr="00B9739A">
        <w:rPr>
          <w:rFonts w:ascii="Times New Roman" w:eastAsia="Times New Roman" w:hAnsi="Times New Roman" w:cs="Times New Roman"/>
          <w:sz w:val="24"/>
          <w:szCs w:val="24"/>
          <w:lang w:eastAsia="ar-SA"/>
        </w:rPr>
        <w:t xml:space="preserve">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случаях, предусмотренных порядком в соответствии с </w:t>
      </w:r>
      <w:r w:rsidRPr="00B9739A">
        <w:rPr>
          <w:rFonts w:ascii="Times New Roman" w:eastAsia="Times New Roman" w:hAnsi="Times New Roman" w:cs="Times New Roman"/>
          <w:b/>
          <w:sz w:val="24"/>
          <w:szCs w:val="24"/>
          <w:lang w:eastAsia="ar-SA"/>
        </w:rPr>
        <w:t>приложением 14</w:t>
      </w:r>
      <w:r w:rsidRPr="00B9739A">
        <w:rPr>
          <w:rFonts w:ascii="Times New Roman" w:eastAsia="Times New Roman" w:hAnsi="Times New Roman" w:cs="Times New Roman"/>
          <w:sz w:val="24"/>
          <w:szCs w:val="24"/>
          <w:lang w:eastAsia="ar-SA"/>
        </w:rPr>
        <w:t xml:space="preserve"> к настоящему решению, предоставляются из бюджета муниципального образования «Трубачевское сельское поселение» на безвозмездной и безвозвратной основе в целях возмещения затрат или недополученных доходов в связи с производством (реализацией) товаров (за исключением</w:t>
      </w:r>
      <w:proofErr w:type="gramEnd"/>
      <w:r w:rsidRPr="00B9739A">
        <w:rPr>
          <w:rFonts w:ascii="Times New Roman" w:eastAsia="Times New Roman" w:hAnsi="Times New Roman" w:cs="Times New Roman"/>
          <w:sz w:val="24"/>
          <w:szCs w:val="24"/>
          <w:lang w:eastAsia="ar-SA"/>
        </w:rPr>
        <w:t xml:space="preserve"> подакцизных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6</w:t>
      </w:r>
      <w:r w:rsidR="00B9739A" w:rsidRPr="00B9739A">
        <w:rPr>
          <w:rFonts w:ascii="Times New Roman" w:eastAsia="Times New Roman" w:hAnsi="Times New Roman" w:cs="Times New Roman"/>
          <w:sz w:val="24"/>
          <w:szCs w:val="24"/>
          <w:lang w:eastAsia="ar-SA"/>
        </w:rPr>
        <w:t>. Установить, что заключение муниципальными казенными учреждениями договоров, исполнение которых осуществляется за счет средств бюджета поселения, производится в пределах утвержденных им лимитов бюдже</w:t>
      </w:r>
      <w:r w:rsidR="00B9739A">
        <w:rPr>
          <w:rFonts w:ascii="Times New Roman" w:eastAsia="Times New Roman" w:hAnsi="Times New Roman" w:cs="Times New Roman"/>
          <w:sz w:val="24"/>
          <w:szCs w:val="24"/>
          <w:lang w:eastAsia="ar-SA"/>
        </w:rPr>
        <w:t>тных обязательств.</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Принятые бюджетными учреждениями обязательства, вытекающие из договоров, сверх лимитов бюджетных обязательств,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sidRPr="004A501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00B9739A" w:rsidRPr="004A501A">
        <w:rPr>
          <w:rFonts w:ascii="Times New Roman" w:eastAsia="Times New Roman" w:hAnsi="Times New Roman" w:cs="Times New Roman"/>
          <w:b/>
          <w:sz w:val="24"/>
          <w:szCs w:val="24"/>
          <w:lang w:eastAsia="ar-SA"/>
        </w:rPr>
        <w:t>7</w:t>
      </w:r>
      <w:r w:rsidR="00B9739A" w:rsidRPr="00B9739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Установить:</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00793F20">
        <w:rPr>
          <w:rFonts w:ascii="Times New Roman" w:eastAsia="Times New Roman" w:hAnsi="Times New Roman" w:cs="Times New Roman"/>
          <w:sz w:val="24"/>
          <w:szCs w:val="24"/>
          <w:lang w:eastAsia="ar-SA"/>
        </w:rPr>
        <w:t xml:space="preserve">   </w:t>
      </w:r>
      <w:proofErr w:type="gramStart"/>
      <w:r w:rsidRPr="00B9739A">
        <w:rPr>
          <w:rFonts w:ascii="Times New Roman" w:eastAsia="Times New Roman" w:hAnsi="Times New Roman" w:cs="Times New Roman"/>
          <w:sz w:val="24"/>
          <w:szCs w:val="24"/>
          <w:lang w:eastAsia="ar-SA"/>
        </w:rPr>
        <w:t xml:space="preserve">7.1) Размер резервных фондов администрации на 2021 год и плановый период 2022 и 2023 годов в размере &lt;1 %  (0,24%) от общего объёма расходов, что составляет </w:t>
      </w:r>
      <w:r w:rsidRPr="00B9739A">
        <w:rPr>
          <w:rFonts w:ascii="Times New Roman" w:eastAsia="Times New Roman" w:hAnsi="Times New Roman" w:cs="Times New Roman"/>
          <w:b/>
          <w:sz w:val="24"/>
          <w:szCs w:val="24"/>
          <w:lang w:eastAsia="ar-SA"/>
        </w:rPr>
        <w:t>20,0</w:t>
      </w:r>
      <w:r w:rsidRPr="00B9739A">
        <w:rPr>
          <w:rFonts w:ascii="Times New Roman" w:eastAsia="Times New Roman" w:hAnsi="Times New Roman" w:cs="Times New Roman"/>
          <w:sz w:val="24"/>
          <w:szCs w:val="24"/>
          <w:lang w:eastAsia="ar-SA"/>
        </w:rPr>
        <w:t xml:space="preserve"> тыс. руб.: в том числе фонд непредвиденных  расходов администрации 65 % от общего объёма резервного фонда – в сумме </w:t>
      </w:r>
      <w:r w:rsidRPr="00B9739A">
        <w:rPr>
          <w:rFonts w:ascii="Times New Roman" w:eastAsia="Times New Roman" w:hAnsi="Times New Roman" w:cs="Times New Roman"/>
          <w:b/>
          <w:sz w:val="24"/>
          <w:szCs w:val="24"/>
          <w:lang w:eastAsia="ar-SA"/>
        </w:rPr>
        <w:t>13,0</w:t>
      </w:r>
      <w:r w:rsidRPr="00B9739A">
        <w:rPr>
          <w:rFonts w:ascii="Times New Roman" w:eastAsia="Times New Roman" w:hAnsi="Times New Roman" w:cs="Times New Roman"/>
          <w:sz w:val="24"/>
          <w:szCs w:val="24"/>
          <w:lang w:eastAsia="ar-SA"/>
        </w:rPr>
        <w:t xml:space="preserve"> тыс. руб.; фонд ГО и ЧС администрации 35 % от общего объёма резервного фонда – в сумме </w:t>
      </w:r>
      <w:r w:rsidRPr="00B9739A">
        <w:rPr>
          <w:rFonts w:ascii="Times New Roman" w:eastAsia="Times New Roman" w:hAnsi="Times New Roman" w:cs="Times New Roman"/>
          <w:b/>
          <w:sz w:val="24"/>
          <w:szCs w:val="24"/>
          <w:lang w:eastAsia="ar-SA"/>
        </w:rPr>
        <w:t>7,0</w:t>
      </w:r>
      <w:proofErr w:type="gramEnd"/>
      <w:r w:rsidRPr="00B9739A">
        <w:rPr>
          <w:rFonts w:ascii="Times New Roman" w:eastAsia="Times New Roman" w:hAnsi="Times New Roman" w:cs="Times New Roman"/>
          <w:sz w:val="24"/>
          <w:szCs w:val="24"/>
          <w:lang w:eastAsia="ar-SA"/>
        </w:rPr>
        <w:t xml:space="preserve"> тыс. руб.</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00793F20">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 xml:space="preserve">7.2) Финансовый резерв предупреждения и ликвидации чрезвычайных ситуаций Трубачевского сельского поселения на 2021 год и плановый период 2022 и 2023 годов в размере 0,18% от общего объема расходов бюджета в сумме </w:t>
      </w:r>
      <w:r w:rsidRPr="00B9739A">
        <w:rPr>
          <w:rFonts w:ascii="Times New Roman" w:eastAsia="Times New Roman" w:hAnsi="Times New Roman" w:cs="Times New Roman"/>
          <w:b/>
          <w:sz w:val="24"/>
          <w:szCs w:val="24"/>
          <w:lang w:eastAsia="ar-SA"/>
        </w:rPr>
        <w:t>15,0</w:t>
      </w:r>
      <w:r w:rsidRPr="00B9739A">
        <w:rPr>
          <w:rFonts w:ascii="Times New Roman" w:eastAsia="Times New Roman" w:hAnsi="Times New Roman" w:cs="Times New Roman"/>
          <w:sz w:val="24"/>
          <w:szCs w:val="24"/>
          <w:lang w:eastAsia="ar-SA"/>
        </w:rPr>
        <w:t xml:space="preserve"> тыс. руб.</w:t>
      </w:r>
    </w:p>
    <w:p w:rsidR="00B9739A" w:rsidRPr="00B9739A" w:rsidRDefault="004A501A" w:rsidP="004A501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8</w:t>
      </w:r>
      <w:r w:rsidR="00B9739A" w:rsidRPr="00B9739A">
        <w:rPr>
          <w:rFonts w:ascii="Times New Roman" w:eastAsia="Times New Roman" w:hAnsi="Times New Roman" w:cs="Times New Roman"/>
          <w:sz w:val="24"/>
          <w:szCs w:val="24"/>
          <w:lang w:val="x-none" w:eastAsia="ar-SA"/>
        </w:rPr>
        <w:t xml:space="preserve">. Установить,  что средства, полученные муниципальными казёнными учреждениями от </w:t>
      </w:r>
      <w:proofErr w:type="spellStart"/>
      <w:r w:rsidR="00B9739A" w:rsidRPr="00B9739A">
        <w:rPr>
          <w:rFonts w:ascii="Times New Roman" w:eastAsia="Times New Roman" w:hAnsi="Times New Roman" w:cs="Times New Roman"/>
          <w:sz w:val="24"/>
          <w:szCs w:val="24"/>
          <w:lang w:val="x-none" w:eastAsia="ar-SA"/>
        </w:rPr>
        <w:t>сд</w:t>
      </w:r>
      <w:r w:rsidR="00B9739A" w:rsidRPr="00B9739A">
        <w:rPr>
          <w:rFonts w:ascii="Times New Roman" w:eastAsia="Times New Roman" w:hAnsi="Times New Roman" w:cs="Times New Roman"/>
          <w:sz w:val="24"/>
          <w:szCs w:val="24"/>
          <w:lang w:eastAsia="ar-SA"/>
        </w:rPr>
        <w:t>а</w:t>
      </w:r>
      <w:r w:rsidR="00B9739A" w:rsidRPr="00B9739A">
        <w:rPr>
          <w:rFonts w:ascii="Times New Roman" w:eastAsia="Times New Roman" w:hAnsi="Times New Roman" w:cs="Times New Roman"/>
          <w:sz w:val="24"/>
          <w:szCs w:val="24"/>
          <w:lang w:val="x-none" w:eastAsia="ar-SA"/>
        </w:rPr>
        <w:t>чи</w:t>
      </w:r>
      <w:proofErr w:type="spellEnd"/>
      <w:r w:rsidR="00B9739A" w:rsidRPr="00B9739A">
        <w:rPr>
          <w:rFonts w:ascii="Times New Roman" w:eastAsia="Times New Roman" w:hAnsi="Times New Roman" w:cs="Times New Roman"/>
          <w:sz w:val="24"/>
          <w:szCs w:val="24"/>
          <w:lang w:val="x-none" w:eastAsia="ar-SA"/>
        </w:rPr>
        <w:t xml:space="preserve">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зачисляются в бюджет муниципального образования «</w:t>
      </w:r>
      <w:r w:rsidR="00B9739A" w:rsidRPr="00B9739A">
        <w:rPr>
          <w:rFonts w:ascii="Times New Roman" w:eastAsia="Times New Roman" w:hAnsi="Times New Roman" w:cs="Times New Roman"/>
          <w:sz w:val="24"/>
          <w:szCs w:val="24"/>
          <w:lang w:eastAsia="ar-SA"/>
        </w:rPr>
        <w:t xml:space="preserve">Трубачевское </w:t>
      </w:r>
      <w:r w:rsidR="00B9739A" w:rsidRPr="00B9739A">
        <w:rPr>
          <w:rFonts w:ascii="Times New Roman" w:eastAsia="Times New Roman" w:hAnsi="Times New Roman" w:cs="Times New Roman"/>
          <w:sz w:val="24"/>
          <w:szCs w:val="24"/>
          <w:lang w:val="x-none" w:eastAsia="ar-SA"/>
        </w:rPr>
        <w:t xml:space="preserve"> сельское поселение».</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lastRenderedPageBreak/>
        <w:t xml:space="preserve">    </w:t>
      </w:r>
      <w:r w:rsidRPr="004A501A">
        <w:rPr>
          <w:rFonts w:ascii="Times New Roman" w:eastAsia="Times New Roman" w:hAnsi="Times New Roman" w:cs="Times New Roman"/>
          <w:b/>
          <w:sz w:val="24"/>
          <w:szCs w:val="24"/>
          <w:lang w:eastAsia="ar-SA"/>
        </w:rPr>
        <w:t>9</w:t>
      </w:r>
      <w:r w:rsidRPr="004A501A">
        <w:rPr>
          <w:rFonts w:ascii="Times New Roman" w:eastAsia="Times New Roman" w:hAnsi="Times New Roman" w:cs="Times New Roman"/>
          <w:b/>
          <w:sz w:val="24"/>
          <w:szCs w:val="24"/>
          <w:lang w:val="x-none" w:eastAsia="ar-SA"/>
        </w:rPr>
        <w:t>.</w:t>
      </w:r>
      <w:r w:rsidRPr="00B9739A">
        <w:rPr>
          <w:rFonts w:ascii="Times New Roman" w:eastAsia="Times New Roman" w:hAnsi="Times New Roman" w:cs="Times New Roman"/>
          <w:sz w:val="24"/>
          <w:szCs w:val="24"/>
          <w:lang w:val="x-none" w:eastAsia="ar-SA"/>
        </w:rPr>
        <w:t xml:space="preserve"> Установить, что средства, полученные муниципальными казёнными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поступивших в бюджет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сверх утвержденных настоящим решением, направляются в 20</w:t>
      </w:r>
      <w:r w:rsidRPr="00B9739A">
        <w:rPr>
          <w:rFonts w:ascii="Times New Roman" w:eastAsia="Times New Roman" w:hAnsi="Times New Roman" w:cs="Times New Roman"/>
          <w:sz w:val="24"/>
          <w:szCs w:val="24"/>
          <w:lang w:eastAsia="ar-SA"/>
        </w:rPr>
        <w:t>21</w:t>
      </w:r>
      <w:r w:rsidRPr="00B9739A">
        <w:rPr>
          <w:rFonts w:ascii="Times New Roman" w:eastAsia="Times New Roman" w:hAnsi="Times New Roman" w:cs="Times New Roman"/>
          <w:sz w:val="24"/>
          <w:szCs w:val="24"/>
          <w:lang w:val="x-none" w:eastAsia="ar-SA"/>
        </w:rPr>
        <w:t xml:space="preserve"> году и плановом периоде 2022-2023</w:t>
      </w: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val="x-none" w:eastAsia="ar-SA"/>
        </w:rPr>
        <w:t>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t xml:space="preserve">    </w:t>
      </w:r>
      <w:r w:rsidRPr="004A501A">
        <w:rPr>
          <w:rFonts w:ascii="Times New Roman" w:eastAsia="Times New Roman" w:hAnsi="Times New Roman" w:cs="Times New Roman"/>
          <w:b/>
          <w:sz w:val="24"/>
          <w:szCs w:val="24"/>
          <w:lang w:eastAsia="ar-SA"/>
        </w:rPr>
        <w:t>10</w:t>
      </w:r>
      <w:r w:rsidRPr="004A501A">
        <w:rPr>
          <w:rFonts w:ascii="Times New Roman" w:eastAsia="Times New Roman" w:hAnsi="Times New Roman" w:cs="Times New Roman"/>
          <w:b/>
          <w:sz w:val="24"/>
          <w:szCs w:val="24"/>
          <w:lang w:val="x-none" w:eastAsia="ar-SA"/>
        </w:rPr>
        <w:t>.</w:t>
      </w:r>
      <w:r w:rsidRPr="00B9739A">
        <w:rPr>
          <w:rFonts w:ascii="Times New Roman" w:eastAsia="Times New Roman" w:hAnsi="Times New Roman" w:cs="Times New Roman"/>
          <w:sz w:val="24"/>
          <w:szCs w:val="24"/>
          <w:lang w:val="x-none" w:eastAsia="ar-SA"/>
        </w:rPr>
        <w:t xml:space="preserve"> Установить, что в соответствии с </w:t>
      </w:r>
      <w:hyperlink r:id="rId9" w:history="1">
        <w:r w:rsidRPr="00B9739A">
          <w:rPr>
            <w:rFonts w:ascii="Times New Roman" w:eastAsia="Times New Roman" w:hAnsi="Times New Roman" w:cs="Times New Roman"/>
            <w:sz w:val="24"/>
            <w:szCs w:val="24"/>
            <w:lang w:val="x-none" w:eastAsia="ar-SA"/>
          </w:rPr>
          <w:t>пунктом 3 статьи 217</w:t>
        </w:r>
      </w:hyperlink>
      <w:r w:rsidRPr="00B9739A">
        <w:rPr>
          <w:rFonts w:ascii="Times New Roman" w:eastAsia="Times New Roman" w:hAnsi="Times New Roman" w:cs="Times New Roman"/>
          <w:sz w:val="24"/>
          <w:szCs w:val="24"/>
          <w:lang w:val="x-none" w:eastAsia="ar-SA"/>
        </w:rPr>
        <w:t xml:space="preserve"> Бюджетного кодекса Российской Федерации основаниями для внесения в 20</w:t>
      </w:r>
      <w:r w:rsidRPr="00B9739A">
        <w:rPr>
          <w:rFonts w:ascii="Times New Roman" w:eastAsia="Times New Roman" w:hAnsi="Times New Roman" w:cs="Times New Roman"/>
          <w:sz w:val="24"/>
          <w:szCs w:val="24"/>
          <w:lang w:eastAsia="ar-SA"/>
        </w:rPr>
        <w:t>21</w:t>
      </w:r>
      <w:r w:rsidRPr="00B9739A">
        <w:rPr>
          <w:rFonts w:ascii="Times New Roman" w:eastAsia="Times New Roman" w:hAnsi="Times New Roman" w:cs="Times New Roman"/>
          <w:sz w:val="24"/>
          <w:szCs w:val="24"/>
          <w:lang w:val="x-none" w:eastAsia="ar-SA"/>
        </w:rPr>
        <w:t xml:space="preserve"> году</w:t>
      </w:r>
      <w:r w:rsidRPr="00B9739A">
        <w:rPr>
          <w:rFonts w:ascii="Times New Roman" w:eastAsia="Times New Roman" w:hAnsi="Times New Roman" w:cs="Times New Roman"/>
          <w:sz w:val="24"/>
          <w:szCs w:val="24"/>
          <w:lang w:eastAsia="ar-SA"/>
        </w:rPr>
        <w:t xml:space="preserve"> и плановом периоде 2022-2023 годов</w:t>
      </w:r>
      <w:r w:rsidRPr="00B9739A">
        <w:rPr>
          <w:rFonts w:ascii="Times New Roman" w:eastAsia="Times New Roman" w:hAnsi="Times New Roman" w:cs="Times New Roman"/>
          <w:sz w:val="24"/>
          <w:szCs w:val="24"/>
          <w:lang w:val="x-none" w:eastAsia="ar-SA"/>
        </w:rPr>
        <w:t xml:space="preserve"> изменений в показатели сводной бюджетной росписи бюджета муниципального образования «</w:t>
      </w:r>
      <w:r w:rsidRPr="00B9739A">
        <w:rPr>
          <w:rFonts w:ascii="Times New Roman" w:eastAsia="Times New Roman" w:hAnsi="Times New Roman" w:cs="Times New Roman"/>
          <w:sz w:val="24"/>
          <w:szCs w:val="24"/>
          <w:lang w:eastAsia="ar-SA"/>
        </w:rPr>
        <w:t xml:space="preserve"> Трубачевское</w:t>
      </w:r>
      <w:r w:rsidRPr="00B9739A">
        <w:rPr>
          <w:rFonts w:ascii="Times New Roman" w:eastAsia="Times New Roman" w:hAnsi="Times New Roman" w:cs="Times New Roman"/>
          <w:sz w:val="24"/>
          <w:szCs w:val="24"/>
          <w:lang w:val="x-none" w:eastAsia="ar-SA"/>
        </w:rPr>
        <w:t xml:space="preserve"> сельское поселение», связанными с особенностями исполнения бюджета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без внесения изменений в настоящее  решение,  являются:</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t xml:space="preserve">     </w:t>
      </w:r>
      <w:r w:rsidRPr="00B9739A">
        <w:rPr>
          <w:rFonts w:ascii="Times New Roman" w:eastAsia="Times New Roman" w:hAnsi="Times New Roman" w:cs="Times New Roman"/>
          <w:sz w:val="24"/>
          <w:szCs w:val="24"/>
          <w:lang w:eastAsia="ar-SA"/>
        </w:rPr>
        <w:t>10</w:t>
      </w:r>
      <w:r w:rsidRPr="00B9739A">
        <w:rPr>
          <w:rFonts w:ascii="Times New Roman" w:eastAsia="Times New Roman" w:hAnsi="Times New Roman" w:cs="Times New Roman"/>
          <w:sz w:val="24"/>
          <w:szCs w:val="24"/>
          <w:lang w:val="x-none" w:eastAsia="ar-SA"/>
        </w:rPr>
        <w:t>.1) изменение порядка применения бюджетной классификации;</w:t>
      </w:r>
    </w:p>
    <w:p w:rsidR="00B9739A" w:rsidRPr="00B9739A" w:rsidRDefault="00B9739A" w:rsidP="00B9739A">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10.2) изменение исходных показателей, используемых для расчета иных межбюджетных трансфертов, предоставляемых бюджету Шегарского района на финансовое обеспечение передаваемых полномочий  муниципальным образованием «Трубачевское сельское поселение» на осуществление части полномочий по решению вопросов местного значения;</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val="x-none" w:eastAsia="ar-SA"/>
        </w:rPr>
        <w:t xml:space="preserve">    </w:t>
      </w:r>
      <w:r w:rsidRPr="00B9739A">
        <w:rPr>
          <w:rFonts w:ascii="Times New Roman" w:eastAsia="Times New Roman" w:hAnsi="Times New Roman" w:cs="Times New Roman"/>
          <w:sz w:val="24"/>
          <w:szCs w:val="24"/>
          <w:lang w:eastAsia="ar-SA"/>
        </w:rPr>
        <w:t>10</w:t>
      </w:r>
      <w:r w:rsidRPr="00B9739A">
        <w:rPr>
          <w:rFonts w:ascii="Times New Roman" w:eastAsia="Times New Roman" w:hAnsi="Times New Roman" w:cs="Times New Roman"/>
          <w:sz w:val="24"/>
          <w:szCs w:val="24"/>
          <w:lang w:val="x-none" w:eastAsia="ar-SA"/>
        </w:rPr>
        <w:t xml:space="preserve">.3) образование, переименование, реорганизация, ликвидация органов местного самоуправления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val="x-none" w:eastAsia="ar-SA"/>
        </w:rPr>
        <w:t xml:space="preserve">    </w:t>
      </w:r>
      <w:r w:rsidRPr="00B9739A">
        <w:rPr>
          <w:rFonts w:ascii="Times New Roman" w:eastAsia="Times New Roman" w:hAnsi="Times New Roman" w:cs="Times New Roman"/>
          <w:sz w:val="24"/>
          <w:szCs w:val="24"/>
          <w:lang w:eastAsia="ar-SA"/>
        </w:rPr>
        <w:t>10</w:t>
      </w:r>
      <w:r w:rsidRPr="00B9739A">
        <w:rPr>
          <w:rFonts w:ascii="Times New Roman" w:eastAsia="Times New Roman" w:hAnsi="Times New Roman" w:cs="Times New Roman"/>
          <w:sz w:val="24"/>
          <w:szCs w:val="24"/>
          <w:lang w:val="x-none" w:eastAsia="ar-SA"/>
        </w:rPr>
        <w:t xml:space="preserve">.4) увеличение бюджетных ассигнований на оплату заключенных от имени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w:t>
      </w:r>
      <w:r w:rsidRPr="00B9739A">
        <w:rPr>
          <w:rFonts w:ascii="Times New Roman" w:eastAsia="Times New Roman" w:hAnsi="Times New Roman" w:cs="Times New Roman"/>
          <w:sz w:val="24"/>
          <w:szCs w:val="24"/>
          <w:lang w:eastAsia="ar-SA"/>
        </w:rPr>
        <w:t>20</w:t>
      </w:r>
      <w:r w:rsidRPr="00B9739A">
        <w:rPr>
          <w:rFonts w:ascii="Times New Roman" w:eastAsia="Times New Roman" w:hAnsi="Times New Roman" w:cs="Times New Roman"/>
          <w:sz w:val="24"/>
          <w:szCs w:val="24"/>
          <w:lang w:val="x-none" w:eastAsia="ar-SA"/>
        </w:rPr>
        <w:t xml:space="preserve"> году,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t xml:space="preserve">    </w:t>
      </w:r>
      <w:r w:rsidRPr="00B9739A">
        <w:rPr>
          <w:rFonts w:ascii="Times New Roman" w:eastAsia="Times New Roman" w:hAnsi="Times New Roman" w:cs="Times New Roman"/>
          <w:sz w:val="24"/>
          <w:szCs w:val="24"/>
          <w:lang w:eastAsia="ar-SA"/>
        </w:rPr>
        <w:t>10.</w:t>
      </w:r>
      <w:r w:rsidRPr="00B9739A">
        <w:rPr>
          <w:rFonts w:ascii="Times New Roman" w:eastAsia="Times New Roman" w:hAnsi="Times New Roman" w:cs="Times New Roman"/>
          <w:sz w:val="24"/>
          <w:szCs w:val="24"/>
          <w:lang w:val="x-none" w:eastAsia="ar-SA"/>
        </w:rPr>
        <w:t xml:space="preserve">5) перераспределение бюджетных ассигнований на сумму средств, необходимых для выполнения условий </w:t>
      </w:r>
      <w:proofErr w:type="spellStart"/>
      <w:r w:rsidRPr="00B9739A">
        <w:rPr>
          <w:rFonts w:ascii="Times New Roman" w:eastAsia="Times New Roman" w:hAnsi="Times New Roman" w:cs="Times New Roman"/>
          <w:sz w:val="24"/>
          <w:szCs w:val="24"/>
          <w:lang w:val="x-none" w:eastAsia="ar-SA"/>
        </w:rPr>
        <w:t>софинансирования</w:t>
      </w:r>
      <w:proofErr w:type="spellEnd"/>
      <w:r w:rsidRPr="00B9739A">
        <w:rPr>
          <w:rFonts w:ascii="Times New Roman" w:eastAsia="Times New Roman" w:hAnsi="Times New Roman" w:cs="Times New Roman"/>
          <w:sz w:val="24"/>
          <w:szCs w:val="24"/>
          <w:lang w:val="x-none" w:eastAsia="ar-SA"/>
        </w:rPr>
        <w:t xml:space="preserve">, установленных для получения межбюджетных трансфертов, предоставляемых бюджету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из районного бюджета  в форме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w:t>
      </w:r>
    </w:p>
    <w:p w:rsidR="00B9739A" w:rsidRPr="00B9739A" w:rsidRDefault="00B9739A" w:rsidP="00B9739A">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proofErr w:type="gramStart"/>
      <w:r w:rsidRPr="00B9739A">
        <w:rPr>
          <w:rFonts w:ascii="Times New Roman" w:eastAsia="Times New Roman" w:hAnsi="Times New Roman" w:cs="Times New Roman"/>
          <w:sz w:val="24"/>
          <w:szCs w:val="24"/>
          <w:lang w:eastAsia="ar-SA"/>
        </w:rPr>
        <w:t>10.6)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Трубачевского сельского поселения в случае поступления вышеуказанных средств сверх объемов, утвержденных решением о бюджете, а также в случае сокращения (возврата при отсутствии потребности) указанных средств;</w:t>
      </w:r>
      <w:proofErr w:type="gramEnd"/>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10.7) возврат в районный бюджет остатков иных межбюджетных трансфертов, имеющих целевое назначение, прошлых лет, может при этом происходить изменение бюджетных </w:t>
      </w:r>
      <w:proofErr w:type="gramStart"/>
      <w:r w:rsidRPr="00B9739A">
        <w:rPr>
          <w:rFonts w:ascii="Times New Roman" w:eastAsia="Times New Roman" w:hAnsi="Times New Roman" w:cs="Times New Roman"/>
          <w:sz w:val="24"/>
          <w:szCs w:val="24"/>
          <w:lang w:eastAsia="ar-SA"/>
        </w:rPr>
        <w:t>ассигнований источников финансирования дефицита бюджета муниципального</w:t>
      </w:r>
      <w:proofErr w:type="gramEnd"/>
      <w:r w:rsidRPr="00B9739A">
        <w:rPr>
          <w:rFonts w:ascii="Times New Roman" w:eastAsia="Times New Roman" w:hAnsi="Times New Roman" w:cs="Times New Roman"/>
          <w:sz w:val="24"/>
          <w:szCs w:val="24"/>
          <w:lang w:eastAsia="ar-SA"/>
        </w:rPr>
        <w:t xml:space="preserve"> образования «Трубачевское сельское поселение»;</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10.8) возврат из районного бюджета в бюджет муниципального образования «Трубачевское сельское поселение» остатков средств иных межбюджетных трансфертов, образовавшихся на 1 января 2021 года для использования в 2021 году </w:t>
      </w:r>
      <w:proofErr w:type="gramStart"/>
      <w:r w:rsidRPr="00B9739A">
        <w:rPr>
          <w:rFonts w:ascii="Times New Roman" w:eastAsia="Times New Roman" w:hAnsi="Times New Roman" w:cs="Times New Roman"/>
          <w:sz w:val="24"/>
          <w:szCs w:val="24"/>
          <w:lang w:eastAsia="ar-SA"/>
        </w:rPr>
        <w:t>на те</w:t>
      </w:r>
      <w:proofErr w:type="gramEnd"/>
      <w:r w:rsidRPr="00B9739A">
        <w:rPr>
          <w:rFonts w:ascii="Times New Roman" w:eastAsia="Times New Roman" w:hAnsi="Times New Roman" w:cs="Times New Roman"/>
          <w:sz w:val="24"/>
          <w:szCs w:val="24"/>
          <w:lang w:eastAsia="ar-SA"/>
        </w:rPr>
        <w:t xml:space="preserve"> же цели;</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10.9) изменения, связанные с использованием (перераспределением) средств резервных фондов, а также средств, зарезервированных в составе утвержденных в ведомственной структуре расходов бюджета Трубачевского сельского поселения на 2021 год и плановый период 2022-2023 года бюджетных ассигнований, предусмотренных на  предупреждение и </w:t>
      </w:r>
      <w:r w:rsidRPr="00B9739A">
        <w:rPr>
          <w:rFonts w:ascii="Times New Roman" w:eastAsia="Times New Roman" w:hAnsi="Times New Roman" w:cs="Times New Roman"/>
          <w:sz w:val="24"/>
          <w:szCs w:val="24"/>
          <w:lang w:eastAsia="ar-SA"/>
        </w:rPr>
        <w:lastRenderedPageBreak/>
        <w:t>ликвидацию последствий чрезвычайных ситуаций и стихийных бедствий природного и техногенного характера.</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t xml:space="preserve">    </w:t>
      </w:r>
      <w:r w:rsidRPr="004A501A">
        <w:rPr>
          <w:rFonts w:ascii="Times New Roman" w:eastAsia="Times New Roman" w:hAnsi="Times New Roman" w:cs="Times New Roman"/>
          <w:b/>
          <w:sz w:val="24"/>
          <w:szCs w:val="24"/>
          <w:lang w:eastAsia="ar-SA"/>
        </w:rPr>
        <w:t>11.</w:t>
      </w:r>
      <w:r w:rsidRPr="00B9739A">
        <w:rPr>
          <w:rFonts w:ascii="Times New Roman" w:eastAsia="Times New Roman" w:hAnsi="Times New Roman" w:cs="Times New Roman"/>
          <w:sz w:val="24"/>
          <w:szCs w:val="24"/>
          <w:lang w:val="x-none" w:eastAsia="ar-SA"/>
        </w:rPr>
        <w:t xml:space="preserve"> Установить, что остатки средств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на начало текущего финансового года, за исключением остатков бюджетных ассигнований муниципального дорожного фонда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и остатков неиспользованных межбюджетных трансфертов, полученных бюджетом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и на увеличение бюджетных ассигнований на оплату:</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eastAsia="ar-SA"/>
        </w:rPr>
        <w:t xml:space="preserve"> - </w:t>
      </w:r>
      <w:r w:rsidRPr="00B9739A">
        <w:rPr>
          <w:rFonts w:ascii="Times New Roman" w:eastAsia="Times New Roman" w:hAnsi="Times New Roman" w:cs="Times New Roman"/>
          <w:sz w:val="24"/>
          <w:szCs w:val="24"/>
          <w:lang w:val="x-none" w:eastAsia="ar-SA"/>
        </w:rPr>
        <w:t xml:space="preserve">заключенных от имени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муниципальных контрактов на поставку товаров, выполнение работ, оказание услуг;  </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proofErr w:type="gramStart"/>
      <w:r w:rsidRPr="00B9739A">
        <w:rPr>
          <w:rFonts w:ascii="Times New Roman" w:eastAsia="Times New Roman" w:hAnsi="Times New Roman" w:cs="Times New Roman"/>
          <w:sz w:val="24"/>
          <w:szCs w:val="24"/>
          <w:lang w:eastAsia="ar-SA"/>
        </w:rPr>
        <w:t>- заключенных муниципальными казенными учреждениями от имени Трубачевского сельского поселения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roofErr w:type="gramEnd"/>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12</w:t>
      </w:r>
      <w:r w:rsidR="00B9739A" w:rsidRPr="00B9739A">
        <w:rPr>
          <w:rFonts w:ascii="Times New Roman" w:eastAsia="Times New Roman" w:hAnsi="Times New Roman" w:cs="Times New Roman"/>
          <w:sz w:val="24"/>
          <w:szCs w:val="24"/>
          <w:lang w:eastAsia="ar-SA"/>
        </w:rPr>
        <w:t xml:space="preserve">.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w:t>
      </w:r>
      <w:proofErr w:type="gramStart"/>
      <w:r w:rsidR="00B9739A" w:rsidRPr="00B9739A">
        <w:rPr>
          <w:rFonts w:ascii="Times New Roman" w:eastAsia="Times New Roman" w:hAnsi="Times New Roman" w:cs="Times New Roman"/>
          <w:sz w:val="24"/>
          <w:szCs w:val="24"/>
          <w:lang w:eastAsia="ar-SA"/>
        </w:rPr>
        <w:t xml:space="preserve">( </w:t>
      </w:r>
      <w:proofErr w:type="gramEnd"/>
      <w:r w:rsidR="00B9739A" w:rsidRPr="00B9739A">
        <w:rPr>
          <w:rFonts w:ascii="Times New Roman" w:eastAsia="Times New Roman" w:hAnsi="Times New Roman" w:cs="Times New Roman"/>
          <w:sz w:val="24"/>
          <w:szCs w:val="24"/>
          <w:lang w:eastAsia="ar-SA"/>
        </w:rPr>
        <w:t>в том числе приобретение недвижимого имущества или аренда имущества) от имени Трубачевского сельского поселения для реализации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получатели средств бюджета муниципального образования «Трубачевское сельское поселение» могут  предусматриваться авансовые платежи:</w:t>
      </w:r>
    </w:p>
    <w:p w:rsidR="00B9739A" w:rsidRDefault="00793F20"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sidR="00B9739A" w:rsidRPr="00B9739A">
        <w:rPr>
          <w:rFonts w:ascii="Times New Roman" w:eastAsia="Times New Roman" w:hAnsi="Times New Roman" w:cs="Times New Roman"/>
          <w:sz w:val="24"/>
          <w:szCs w:val="24"/>
          <w:lang w:eastAsia="ar-SA"/>
        </w:rPr>
        <w:t>12.1)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подписки на печатные и электронные издания и об их приобретении,  обучении на курсах повышения квалификации, о прохождении профессиональной переподготовки, об участии в научных, методических, научно-практических конференциях</w:t>
      </w:r>
      <w:proofErr w:type="gramEnd"/>
      <w:r w:rsidR="00B9739A" w:rsidRPr="00B9739A">
        <w:rPr>
          <w:rFonts w:ascii="Times New Roman" w:eastAsia="Times New Roman" w:hAnsi="Times New Roman" w:cs="Times New Roman"/>
          <w:sz w:val="24"/>
          <w:szCs w:val="24"/>
          <w:lang w:eastAsia="ar-SA"/>
        </w:rPr>
        <w:t>,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о приобретении авиа-и железнодорожных билетов, а также по договорам обязательного страхования гражданской ответственности владельцев транспортных средств, по договора</w:t>
      </w:r>
      <w:proofErr w:type="gramStart"/>
      <w:r w:rsidR="00B9739A" w:rsidRPr="00B9739A">
        <w:rPr>
          <w:rFonts w:ascii="Times New Roman" w:eastAsia="Times New Roman" w:hAnsi="Times New Roman" w:cs="Times New Roman"/>
          <w:sz w:val="24"/>
          <w:szCs w:val="24"/>
          <w:lang w:eastAsia="ar-SA"/>
        </w:rPr>
        <w:t>м(</w:t>
      </w:r>
      <w:proofErr w:type="gramEnd"/>
      <w:r w:rsidR="00B9739A" w:rsidRPr="00B9739A">
        <w:rPr>
          <w:rFonts w:ascii="Times New Roman" w:eastAsia="Times New Roman" w:hAnsi="Times New Roman" w:cs="Times New Roman"/>
          <w:sz w:val="24"/>
          <w:szCs w:val="24"/>
          <w:lang w:eastAsia="ar-SA"/>
        </w:rPr>
        <w:t>муниципальным контрактам) о проведении мероприятий по тушению пожаров, по договорам об осуществлении технологического присоединения к электрическим сетям.</w:t>
      </w:r>
    </w:p>
    <w:p w:rsidR="00B9739A" w:rsidRDefault="00793F20"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12.2)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sidRPr="004A501A">
        <w:rPr>
          <w:rFonts w:ascii="Times New Roman" w:eastAsia="Times New Roman" w:hAnsi="Times New Roman" w:cs="Times New Roman"/>
          <w:b/>
          <w:sz w:val="24"/>
          <w:szCs w:val="24"/>
          <w:lang w:eastAsia="ar-SA"/>
        </w:rPr>
        <w:t xml:space="preserve">    </w:t>
      </w:r>
      <w:r w:rsidR="00B9739A" w:rsidRPr="004A501A">
        <w:rPr>
          <w:rFonts w:ascii="Times New Roman" w:eastAsia="Times New Roman" w:hAnsi="Times New Roman" w:cs="Times New Roman"/>
          <w:b/>
          <w:sz w:val="24"/>
          <w:szCs w:val="24"/>
          <w:lang w:eastAsia="ar-SA"/>
        </w:rPr>
        <w:t>13</w:t>
      </w:r>
      <w:r w:rsidR="00B9739A" w:rsidRPr="00B9739A">
        <w:rPr>
          <w:rFonts w:ascii="Times New Roman" w:eastAsia="Times New Roman" w:hAnsi="Times New Roman" w:cs="Times New Roman"/>
          <w:sz w:val="24"/>
          <w:szCs w:val="24"/>
          <w:lang w:eastAsia="ar-SA"/>
        </w:rPr>
        <w:t>. Установить, что в 2021 году и плановом периоде 2022-2023 годов в первоочередном порядке из местного бюджета финансируются следующие расходы:</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оплата труда и начисления на неё;</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оплата коммунальных услуг, услуг связи, транспортных услуг;</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предоставление мер социальной поддержки отдельным категориям граждан;</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оплата печного топлива, горюче – смазочных материалов;</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уплата налогов и сборов и иных обязательных платежей;</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lastRenderedPageBreak/>
        <w:t>- расходы на исполнение судебных актов по обращению взыскания на средства местного бюджета;</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14.</w:t>
      </w:r>
      <w:r w:rsidR="00B9739A" w:rsidRPr="00B9739A">
        <w:rPr>
          <w:rFonts w:ascii="Times New Roman" w:eastAsia="Times New Roman" w:hAnsi="Times New Roman" w:cs="Times New Roman"/>
          <w:sz w:val="24"/>
          <w:szCs w:val="24"/>
          <w:lang w:eastAsia="ar-SA"/>
        </w:rPr>
        <w:t xml:space="preserve"> Установить, что финансовое обеспечение передаваемых полномочий  муниципальным образованием «Трубачевское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w:t>
      </w:r>
      <w:r w:rsidR="00B9739A" w:rsidRPr="00B9739A">
        <w:rPr>
          <w:rFonts w:ascii="Times New Roman" w:eastAsia="Times New Roman" w:hAnsi="Times New Roman" w:cs="Times New Roman"/>
          <w:sz w:val="40"/>
          <w:szCs w:val="20"/>
          <w:lang w:eastAsia="ar-SA"/>
        </w:rPr>
        <w:t xml:space="preserve"> </w:t>
      </w:r>
      <w:r w:rsidR="00B9739A" w:rsidRPr="00B9739A">
        <w:rPr>
          <w:rFonts w:ascii="Times New Roman" w:eastAsia="Times New Roman" w:hAnsi="Times New Roman" w:cs="Times New Roman"/>
          <w:sz w:val="24"/>
          <w:szCs w:val="24"/>
          <w:lang w:eastAsia="ar-SA"/>
        </w:rPr>
        <w:t>в 2021 году и плановом периоде 2022-2023 годов:</w:t>
      </w:r>
    </w:p>
    <w:p w:rsidR="00B9739A" w:rsidRDefault="00793F20"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 xml:space="preserve">14.1) в форме иных межбюджетных трансфертов в сумме </w:t>
      </w:r>
      <w:r w:rsidR="00B9739A" w:rsidRPr="00B9739A">
        <w:rPr>
          <w:rFonts w:ascii="Times New Roman" w:eastAsia="Times New Roman" w:hAnsi="Times New Roman" w:cs="Times New Roman"/>
          <w:b/>
          <w:sz w:val="24"/>
          <w:szCs w:val="24"/>
          <w:lang w:eastAsia="ar-SA"/>
        </w:rPr>
        <w:t>831,7</w:t>
      </w:r>
      <w:r w:rsidR="00B9739A" w:rsidRPr="00B9739A">
        <w:rPr>
          <w:rFonts w:ascii="Times New Roman" w:eastAsia="Times New Roman" w:hAnsi="Times New Roman" w:cs="Times New Roman"/>
          <w:sz w:val="24"/>
          <w:szCs w:val="24"/>
          <w:lang w:eastAsia="ar-SA"/>
        </w:rPr>
        <w:t xml:space="preserve"> тыс. руб., а именно:</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val="x-none" w:eastAsia="ar-SA"/>
        </w:rPr>
        <w:t>-</w:t>
      </w: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val="x-none" w:eastAsia="ar-SA"/>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в сумме – </w:t>
      </w:r>
      <w:r w:rsidRPr="00B9739A">
        <w:rPr>
          <w:rFonts w:ascii="Times New Roman" w:eastAsia="Times New Roman" w:hAnsi="Times New Roman" w:cs="Times New Roman"/>
          <w:b/>
          <w:sz w:val="24"/>
          <w:szCs w:val="24"/>
          <w:lang w:eastAsia="ar-SA"/>
        </w:rPr>
        <w:t>2,9</w:t>
      </w:r>
      <w:r w:rsidRPr="00B9739A">
        <w:rPr>
          <w:rFonts w:ascii="Times New Roman" w:eastAsia="Times New Roman" w:hAnsi="Times New Roman" w:cs="Times New Roman"/>
          <w:sz w:val="24"/>
          <w:szCs w:val="24"/>
          <w:lang w:val="x-none" w:eastAsia="ar-SA"/>
        </w:rPr>
        <w:t xml:space="preserve"> тыс. руб.</w:t>
      </w:r>
      <w:r w:rsidRPr="00B9739A">
        <w:rPr>
          <w:rFonts w:ascii="Times New Roman" w:eastAsia="Times New Roman" w:hAnsi="Times New Roman" w:cs="Times New Roman"/>
          <w:b/>
          <w:sz w:val="24"/>
          <w:szCs w:val="24"/>
          <w:lang w:eastAsia="ar-SA"/>
        </w:rPr>
        <w:t>,</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 </w:t>
      </w:r>
      <w:r w:rsidRPr="00B9739A">
        <w:rPr>
          <w:rFonts w:ascii="Times New Roman" w:eastAsia="Times New Roman" w:hAnsi="Times New Roman" w:cs="Times New Roman"/>
          <w:b/>
          <w:sz w:val="24"/>
          <w:szCs w:val="24"/>
          <w:lang w:eastAsia="ar-SA"/>
        </w:rPr>
        <w:t>828,8</w:t>
      </w:r>
      <w:r w:rsidRPr="00B9739A">
        <w:rPr>
          <w:rFonts w:ascii="Times New Roman" w:eastAsia="Times New Roman" w:hAnsi="Times New Roman" w:cs="Times New Roman"/>
          <w:sz w:val="24"/>
          <w:szCs w:val="24"/>
          <w:lang w:eastAsia="ar-SA"/>
        </w:rPr>
        <w:t xml:space="preserve"> тыс. руб.;</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14.2) казначейское исполнение бюджета;</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14.3) </w:t>
      </w:r>
      <w:proofErr w:type="gramStart"/>
      <w:r w:rsidRPr="00B9739A">
        <w:rPr>
          <w:rFonts w:ascii="Times New Roman" w:eastAsia="Times New Roman" w:hAnsi="Times New Roman" w:cs="Times New Roman"/>
          <w:sz w:val="24"/>
          <w:szCs w:val="24"/>
          <w:lang w:eastAsia="ar-SA"/>
        </w:rPr>
        <w:t>контроль за</w:t>
      </w:r>
      <w:proofErr w:type="gramEnd"/>
      <w:r w:rsidRPr="00B9739A">
        <w:rPr>
          <w:rFonts w:ascii="Times New Roman" w:eastAsia="Times New Roman" w:hAnsi="Times New Roman" w:cs="Times New Roman"/>
          <w:sz w:val="24"/>
          <w:szCs w:val="24"/>
          <w:lang w:eastAsia="ar-SA"/>
        </w:rPr>
        <w:t xml:space="preserve"> исполнением бюджета поселения;</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14.4) контроль в сфере снабжения и водоотведения, </w:t>
      </w:r>
      <w:proofErr w:type="gramStart"/>
      <w:r w:rsidRPr="00B9739A">
        <w:rPr>
          <w:rFonts w:ascii="Times New Roman" w:eastAsia="Times New Roman" w:hAnsi="Times New Roman" w:cs="Times New Roman"/>
          <w:sz w:val="24"/>
          <w:szCs w:val="24"/>
          <w:lang w:eastAsia="ar-SA"/>
        </w:rPr>
        <w:t>предусмотренных</w:t>
      </w:r>
      <w:proofErr w:type="gramEnd"/>
      <w:r w:rsidRPr="00B9739A">
        <w:rPr>
          <w:rFonts w:ascii="Times New Roman" w:eastAsia="Times New Roman" w:hAnsi="Times New Roman" w:cs="Times New Roman"/>
          <w:sz w:val="24"/>
          <w:szCs w:val="24"/>
          <w:lang w:eastAsia="ar-SA"/>
        </w:rPr>
        <w:t xml:space="preserve"> Федеральным законом «О водоснабжении и водоотведении»;</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14.5) контроль в сфере закупок, предусмотренные частью 5 статьи 99 Федерального закона от 05.04.2013 №44-ФЗ « О контрактной системе в сфере закупок товаров, работ, услуг для обеспечения государственных и муниципальных нужд»;</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14.6) </w:t>
      </w:r>
      <w:proofErr w:type="gramStart"/>
      <w:r w:rsidRPr="00B9739A">
        <w:rPr>
          <w:rFonts w:ascii="Times New Roman" w:eastAsia="Times New Roman" w:hAnsi="Times New Roman" w:cs="Times New Roman"/>
          <w:sz w:val="24"/>
          <w:szCs w:val="24"/>
          <w:lang w:eastAsia="ar-SA"/>
        </w:rPr>
        <w:t>контроль за</w:t>
      </w:r>
      <w:proofErr w:type="gramEnd"/>
      <w:r w:rsidRPr="00B9739A">
        <w:rPr>
          <w:rFonts w:ascii="Times New Roman" w:eastAsia="Times New Roman" w:hAnsi="Times New Roman" w:cs="Times New Roman"/>
          <w:sz w:val="24"/>
          <w:szCs w:val="24"/>
          <w:lang w:eastAsia="ar-SA"/>
        </w:rPr>
        <w:t xml:space="preserve"> соблюдением законодательства в сфере закупок в соответствии с частью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14.7) внутренний муниципальный финансовый контроль в сфере бюджетных правоотношений (статья 269.2.Бюджетного кодекса  РФ).</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15.</w:t>
      </w:r>
      <w:r w:rsidR="00B9739A" w:rsidRPr="00B9739A">
        <w:rPr>
          <w:rFonts w:ascii="Times New Roman" w:eastAsia="Times New Roman" w:hAnsi="Times New Roman" w:cs="Times New Roman"/>
          <w:sz w:val="24"/>
          <w:szCs w:val="24"/>
          <w:lang w:eastAsia="ar-SA"/>
        </w:rPr>
        <w:t xml:space="preserve">  Настоящее решение вступает в силу с 1 января 2021 года.</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16</w:t>
      </w:r>
      <w:r w:rsidR="00B9739A" w:rsidRPr="00B9739A">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ru-RU"/>
        </w:rPr>
        <w:t>Настоящее решение подлежит опубликованию (обнародованию) и размещению на официальном сайте</w:t>
      </w:r>
      <w:r w:rsidR="00B9739A" w:rsidRPr="00B9739A">
        <w:rPr>
          <w:rFonts w:ascii="Times New Roman" w:eastAsia="Times New Roman" w:hAnsi="Times New Roman" w:cs="Times New Roman"/>
          <w:sz w:val="40"/>
          <w:szCs w:val="20"/>
          <w:lang w:eastAsia="ar-SA"/>
        </w:rPr>
        <w:t xml:space="preserve"> </w:t>
      </w:r>
      <w:r w:rsidR="00B9739A" w:rsidRPr="00B9739A">
        <w:rPr>
          <w:rFonts w:ascii="Times New Roman" w:eastAsia="Times New Roman" w:hAnsi="Times New Roman" w:cs="Times New Roman"/>
          <w:sz w:val="24"/>
          <w:szCs w:val="24"/>
          <w:lang w:eastAsia="ru-RU"/>
        </w:rPr>
        <w:t xml:space="preserve">в информационно-телекоммуникационной сети «Интернет» по адресу: </w:t>
      </w:r>
      <w:hyperlink r:id="rId10" w:history="1">
        <w:r w:rsidR="00B9739A" w:rsidRPr="00B9739A">
          <w:rPr>
            <w:rFonts w:ascii="Times New Roman" w:eastAsia="Times New Roman" w:hAnsi="Times New Roman" w:cs="Times New Roman"/>
            <w:color w:val="0000FF"/>
            <w:sz w:val="24"/>
            <w:szCs w:val="24"/>
            <w:u w:val="single"/>
            <w:lang w:eastAsia="ru-RU"/>
          </w:rPr>
          <w:t>http://trubachevo.ru</w:t>
        </w:r>
      </w:hyperlink>
      <w:r w:rsidR="00B9739A" w:rsidRPr="00B9739A">
        <w:rPr>
          <w:rFonts w:ascii="Times New Roman" w:eastAsia="Times New Roman" w:hAnsi="Times New Roman" w:cs="Times New Roman"/>
          <w:sz w:val="24"/>
          <w:szCs w:val="24"/>
          <w:lang w:eastAsia="ru-RU"/>
        </w:rPr>
        <w:t xml:space="preserve"> не позднее 10 дней после его подписания в установленном порядке.  </w:t>
      </w:r>
    </w:p>
    <w:p w:rsidR="00B9739A" w:rsidRP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17.</w:t>
      </w:r>
      <w:r w:rsidR="00B9739A" w:rsidRPr="00B9739A">
        <w:rPr>
          <w:rFonts w:ascii="Times New Roman" w:eastAsia="Times New Roman" w:hAnsi="Times New Roman" w:cs="Times New Roman"/>
          <w:sz w:val="24"/>
          <w:szCs w:val="24"/>
          <w:lang w:eastAsia="ar-SA"/>
        </w:rPr>
        <w:t xml:space="preserve"> </w:t>
      </w:r>
      <w:proofErr w:type="gramStart"/>
      <w:r w:rsidR="00B9739A" w:rsidRPr="00B9739A">
        <w:rPr>
          <w:rFonts w:ascii="Times New Roman" w:eastAsia="Times New Roman" w:hAnsi="Times New Roman" w:cs="Times New Roman"/>
          <w:sz w:val="24"/>
          <w:szCs w:val="24"/>
          <w:lang w:eastAsia="ar-SA"/>
        </w:rPr>
        <w:t>Контроль за</w:t>
      </w:r>
      <w:proofErr w:type="gramEnd"/>
      <w:r w:rsidR="00B9739A" w:rsidRPr="00B9739A">
        <w:rPr>
          <w:rFonts w:ascii="Times New Roman" w:eastAsia="Times New Roman" w:hAnsi="Times New Roman" w:cs="Times New Roman"/>
          <w:sz w:val="24"/>
          <w:szCs w:val="24"/>
          <w:lang w:eastAsia="ar-SA"/>
        </w:rPr>
        <w:t xml:space="preserve"> исполнением настоящего решения возложить на Главного специалиста по управлению и обслуживанию средствами местного бюджета муниципального казённого учреждения «Администрация Трубачевского сельского поселения».</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Председатель Совета Трубачевского</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сельского поселения                                                                 </w:t>
      </w:r>
      <w:r>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 xml:space="preserve">   Э.В. </w:t>
      </w:r>
      <w:proofErr w:type="spellStart"/>
      <w:r w:rsidRPr="00B9739A">
        <w:rPr>
          <w:rFonts w:ascii="Times New Roman" w:eastAsia="Times New Roman" w:hAnsi="Times New Roman" w:cs="Times New Roman"/>
          <w:sz w:val="24"/>
          <w:szCs w:val="24"/>
          <w:lang w:eastAsia="ar-SA"/>
        </w:rPr>
        <w:t>Токмаков</w:t>
      </w:r>
      <w:proofErr w:type="spellEnd"/>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Глава  администрации</w:t>
      </w:r>
    </w:p>
    <w:p w:rsidR="00B9739A" w:rsidRPr="00B9739A" w:rsidRDefault="00B9739A" w:rsidP="00B9739A">
      <w:pPr>
        <w:keepNext/>
        <w:tabs>
          <w:tab w:val="left" w:pos="819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Трубачевского сельского  поселения                                       </w:t>
      </w:r>
      <w:r>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О.А. Трубачева</w:t>
      </w:r>
    </w:p>
    <w:p w:rsidR="00B9739A" w:rsidRPr="00B9739A" w:rsidRDefault="00B9739A" w:rsidP="00B9739A">
      <w:pPr>
        <w:keepNext/>
        <w:tabs>
          <w:tab w:val="left" w:pos="0"/>
        </w:tabs>
        <w:suppressAutoHyphens/>
        <w:spacing w:after="0" w:line="240" w:lineRule="auto"/>
        <w:jc w:val="both"/>
        <w:outlineLvl w:val="0"/>
        <w:rPr>
          <w:rFonts w:ascii="Times New Roman" w:eastAsia="Times New Roman" w:hAnsi="Times New Roman" w:cs="Times New Roman"/>
          <w:b/>
          <w:sz w:val="24"/>
          <w:szCs w:val="24"/>
          <w:lang w:eastAsia="ar-SA"/>
        </w:rPr>
      </w:pPr>
    </w:p>
    <w:p w:rsidR="00B9739A" w:rsidRDefault="00B9739A" w:rsidP="00B9739A">
      <w:pPr>
        <w:jc w:val="both"/>
      </w:pPr>
    </w:p>
    <w:p w:rsidR="00B9739A" w:rsidRDefault="00B9739A" w:rsidP="00B9739A">
      <w:pPr>
        <w:jc w:val="both"/>
      </w:pPr>
    </w:p>
    <w:p w:rsidR="00B9739A" w:rsidRPr="00B9739A" w:rsidRDefault="00B9739A" w:rsidP="00B9739A">
      <w:pPr>
        <w:spacing w:after="0" w:line="240" w:lineRule="auto"/>
        <w:jc w:val="right"/>
        <w:rPr>
          <w:rFonts w:ascii="Times New Roman" w:eastAsia="Times New Roman" w:hAnsi="Times New Roman" w:cs="Times New Roman"/>
          <w:sz w:val="24"/>
          <w:szCs w:val="24"/>
          <w:lang w:eastAsia="ru-RU"/>
        </w:rPr>
      </w:pPr>
      <w:r w:rsidRPr="00B9739A">
        <w:rPr>
          <w:rFonts w:ascii="Times New Roman" w:eastAsia="Times New Roman" w:hAnsi="Times New Roman" w:cs="Times New Roman"/>
          <w:sz w:val="24"/>
          <w:szCs w:val="24"/>
          <w:lang w:eastAsia="ru-RU"/>
        </w:rPr>
        <w:t>Приложение 1</w:t>
      </w:r>
    </w:p>
    <w:p w:rsidR="00B9739A" w:rsidRPr="00B9739A" w:rsidRDefault="00B9739A" w:rsidP="00B9739A">
      <w:pPr>
        <w:spacing w:after="0" w:line="240" w:lineRule="auto"/>
        <w:jc w:val="right"/>
        <w:rPr>
          <w:rFonts w:ascii="Times New Roman" w:eastAsia="Times New Roman" w:hAnsi="Times New Roman" w:cs="Times New Roman"/>
          <w:sz w:val="24"/>
          <w:szCs w:val="24"/>
          <w:lang w:eastAsia="ru-RU"/>
        </w:rPr>
      </w:pPr>
      <w:r w:rsidRPr="00B9739A">
        <w:rPr>
          <w:rFonts w:ascii="Times New Roman" w:eastAsia="Times New Roman" w:hAnsi="Times New Roman" w:cs="Times New Roman"/>
          <w:sz w:val="24"/>
          <w:szCs w:val="24"/>
          <w:lang w:eastAsia="ru-RU"/>
        </w:rPr>
        <w:t>к решению Совета</w:t>
      </w:r>
    </w:p>
    <w:p w:rsidR="00E86602" w:rsidRPr="00B9739A" w:rsidRDefault="00B9739A" w:rsidP="00E86602">
      <w:pPr>
        <w:spacing w:after="0" w:line="240" w:lineRule="auto"/>
        <w:jc w:val="right"/>
        <w:rPr>
          <w:rFonts w:ascii="Times New Roman" w:eastAsia="Times New Roman" w:hAnsi="Times New Roman" w:cs="Times New Roman"/>
          <w:sz w:val="24"/>
          <w:szCs w:val="24"/>
          <w:lang w:eastAsia="ru-RU"/>
        </w:rPr>
      </w:pPr>
      <w:r w:rsidRPr="00B9739A">
        <w:rPr>
          <w:rFonts w:ascii="Times New Roman" w:eastAsia="Times New Roman" w:hAnsi="Times New Roman" w:cs="Times New Roman"/>
          <w:sz w:val="24"/>
          <w:szCs w:val="24"/>
          <w:lang w:eastAsia="ru-RU"/>
        </w:rPr>
        <w:t>Трубачевского сельского поселения</w:t>
      </w:r>
    </w:p>
    <w:p w:rsidR="00E86602" w:rsidRDefault="00B9739A" w:rsidP="00E86602">
      <w:pPr>
        <w:jc w:val="right"/>
      </w:pPr>
      <w:r w:rsidRPr="00B9739A">
        <w:rPr>
          <w:rFonts w:ascii="Times New Roman" w:eastAsia="Times New Roman" w:hAnsi="Times New Roman" w:cs="Times New Roman"/>
          <w:sz w:val="24"/>
          <w:szCs w:val="24"/>
          <w:lang w:eastAsia="ru-RU"/>
        </w:rPr>
        <w:t>«</w:t>
      </w:r>
      <w:r w:rsidR="00235E8B">
        <w:rPr>
          <w:rFonts w:ascii="Times New Roman" w:eastAsia="Times New Roman" w:hAnsi="Times New Roman" w:cs="Times New Roman"/>
          <w:sz w:val="24"/>
          <w:szCs w:val="24"/>
          <w:lang w:eastAsia="ru-RU"/>
        </w:rPr>
        <w:t>22</w:t>
      </w:r>
      <w:r w:rsidRPr="00B9739A">
        <w:rPr>
          <w:rFonts w:ascii="Times New Roman" w:eastAsia="Times New Roman" w:hAnsi="Times New Roman" w:cs="Times New Roman"/>
          <w:sz w:val="24"/>
          <w:szCs w:val="24"/>
          <w:lang w:eastAsia="ru-RU"/>
        </w:rPr>
        <w:t>» декабря 2020 №</w:t>
      </w:r>
      <w:r w:rsidR="00235E8B">
        <w:rPr>
          <w:rFonts w:ascii="Times New Roman" w:eastAsia="Times New Roman" w:hAnsi="Times New Roman" w:cs="Times New Roman"/>
          <w:sz w:val="24"/>
          <w:szCs w:val="24"/>
          <w:lang w:eastAsia="ru-RU"/>
        </w:rPr>
        <w:t>66</w:t>
      </w:r>
    </w:p>
    <w:tbl>
      <w:tblPr>
        <w:tblW w:w="98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640"/>
      </w:tblGrid>
      <w:tr w:rsidR="00793F20" w:rsidRPr="00793F20" w:rsidTr="004D6CDA">
        <w:trPr>
          <w:trHeight w:val="1403"/>
        </w:trPr>
        <w:tc>
          <w:tcPr>
            <w:tcW w:w="9880" w:type="dxa"/>
            <w:gridSpan w:val="2"/>
            <w:shd w:val="clear" w:color="auto" w:fill="auto"/>
            <w:vAlign w:val="center"/>
            <w:hideMark/>
          </w:tcPr>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r w:rsidRPr="00793F20">
              <w:rPr>
                <w:rFonts w:ascii="Times New Roman" w:eastAsia="Times New Roman" w:hAnsi="Times New Roman" w:cs="Times New Roman"/>
                <w:b/>
                <w:bCs/>
                <w:sz w:val="24"/>
                <w:szCs w:val="24"/>
                <w:lang w:eastAsia="ru-RU"/>
              </w:rPr>
              <w:t xml:space="preserve">        Перечень главных администраторов доходов  бюджета муниципального образования «Трубачевское сельское поселение»- органов местного самоуправления, органов местной администрации и муниципальных учреждений Трубачевского сельского поселения  на  2021 год и плановый период 2022-2023 годов</w:t>
            </w:r>
          </w:p>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p>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p>
        </w:tc>
      </w:tr>
      <w:tr w:rsidR="00793F20" w:rsidRPr="00793F20" w:rsidTr="004D6CDA">
        <w:trPr>
          <w:trHeight w:val="600"/>
        </w:trPr>
        <w:tc>
          <w:tcPr>
            <w:tcW w:w="2240" w:type="dxa"/>
            <w:vMerge w:val="restart"/>
            <w:shd w:val="clear" w:color="auto" w:fill="auto"/>
            <w:vAlign w:val="center"/>
            <w:hideMark/>
          </w:tcPr>
          <w:p w:rsidR="00793F20" w:rsidRPr="00793F20" w:rsidRDefault="00793F20" w:rsidP="00793F20">
            <w:pPr>
              <w:spacing w:after="0" w:line="240" w:lineRule="auto"/>
              <w:jc w:val="center"/>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 xml:space="preserve">Код администратора доходов </w:t>
            </w:r>
          </w:p>
        </w:tc>
        <w:tc>
          <w:tcPr>
            <w:tcW w:w="7640" w:type="dxa"/>
            <w:vMerge w:val="restart"/>
            <w:shd w:val="clear" w:color="auto" w:fill="auto"/>
            <w:vAlign w:val="center"/>
            <w:hideMark/>
          </w:tcPr>
          <w:p w:rsidR="00793F20" w:rsidRPr="00793F20" w:rsidRDefault="00793F20" w:rsidP="00793F20">
            <w:pPr>
              <w:spacing w:after="0" w:line="240" w:lineRule="auto"/>
              <w:jc w:val="center"/>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Наименование главного администратора доходов муниципального образования «Трубачевское сельское поселение»</w:t>
            </w:r>
          </w:p>
        </w:tc>
      </w:tr>
      <w:tr w:rsidR="00793F20" w:rsidRPr="00793F20" w:rsidTr="004D6CDA">
        <w:trPr>
          <w:trHeight w:val="491"/>
        </w:trPr>
        <w:tc>
          <w:tcPr>
            <w:tcW w:w="2240" w:type="dxa"/>
            <w:vMerge/>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p>
        </w:tc>
        <w:tc>
          <w:tcPr>
            <w:tcW w:w="7640" w:type="dxa"/>
            <w:vMerge/>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p>
        </w:tc>
      </w:tr>
      <w:tr w:rsidR="00793F20" w:rsidRPr="00793F20" w:rsidTr="004D6CDA">
        <w:trPr>
          <w:trHeight w:val="570"/>
        </w:trPr>
        <w:tc>
          <w:tcPr>
            <w:tcW w:w="2240" w:type="dxa"/>
            <w:shd w:val="clear" w:color="auto" w:fill="auto"/>
            <w:noWrap/>
            <w:vAlign w:val="center"/>
            <w:hideMark/>
          </w:tcPr>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r w:rsidRPr="00793F20">
              <w:rPr>
                <w:rFonts w:ascii="Times New Roman" w:eastAsia="Times New Roman" w:hAnsi="Times New Roman" w:cs="Times New Roman"/>
                <w:b/>
                <w:bCs/>
                <w:sz w:val="24"/>
                <w:szCs w:val="24"/>
                <w:lang w:eastAsia="ru-RU"/>
              </w:rPr>
              <w:t>902</w:t>
            </w:r>
          </w:p>
        </w:tc>
        <w:tc>
          <w:tcPr>
            <w:tcW w:w="7640" w:type="dxa"/>
            <w:shd w:val="clear" w:color="auto" w:fill="auto"/>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Муниципальное казённое учреждение «Администрация Шегарского района»</w:t>
            </w:r>
          </w:p>
        </w:tc>
      </w:tr>
      <w:tr w:rsidR="00793F20" w:rsidRPr="00793F20" w:rsidTr="004D6CDA">
        <w:trPr>
          <w:trHeight w:val="693"/>
        </w:trPr>
        <w:tc>
          <w:tcPr>
            <w:tcW w:w="2240" w:type="dxa"/>
            <w:shd w:val="clear" w:color="auto" w:fill="auto"/>
            <w:noWrap/>
            <w:vAlign w:val="center"/>
            <w:hideMark/>
          </w:tcPr>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r w:rsidRPr="00793F20">
              <w:rPr>
                <w:rFonts w:ascii="Times New Roman" w:eastAsia="Times New Roman" w:hAnsi="Times New Roman" w:cs="Times New Roman"/>
                <w:b/>
                <w:bCs/>
                <w:sz w:val="24"/>
                <w:szCs w:val="24"/>
                <w:lang w:eastAsia="ru-RU"/>
              </w:rPr>
              <w:t>925</w:t>
            </w:r>
          </w:p>
        </w:tc>
        <w:tc>
          <w:tcPr>
            <w:tcW w:w="7640" w:type="dxa"/>
            <w:shd w:val="clear" w:color="auto" w:fill="auto"/>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Муниципальное казённое учреждение «Администрация Трубачевского сельского поселения»</w:t>
            </w:r>
          </w:p>
        </w:tc>
      </w:tr>
      <w:tr w:rsidR="00793F20" w:rsidRPr="00793F20" w:rsidTr="004D6CDA">
        <w:trPr>
          <w:trHeight w:val="547"/>
        </w:trPr>
        <w:tc>
          <w:tcPr>
            <w:tcW w:w="2240" w:type="dxa"/>
            <w:shd w:val="clear" w:color="auto" w:fill="auto"/>
            <w:noWrap/>
            <w:vAlign w:val="center"/>
            <w:hideMark/>
          </w:tcPr>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r w:rsidRPr="00793F20">
              <w:rPr>
                <w:rFonts w:ascii="Times New Roman" w:eastAsia="Times New Roman" w:hAnsi="Times New Roman" w:cs="Times New Roman"/>
                <w:b/>
                <w:bCs/>
                <w:sz w:val="24"/>
                <w:szCs w:val="24"/>
                <w:lang w:eastAsia="ru-RU"/>
              </w:rPr>
              <w:t>992</w:t>
            </w:r>
          </w:p>
        </w:tc>
        <w:tc>
          <w:tcPr>
            <w:tcW w:w="7640" w:type="dxa"/>
            <w:shd w:val="clear" w:color="auto" w:fill="auto"/>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Муниципальное казённое учреждение «Управление финансов Администрации Шегарского района»</w:t>
            </w:r>
          </w:p>
        </w:tc>
      </w:tr>
    </w:tbl>
    <w:p w:rsidR="00E86602" w:rsidRDefault="00E86602"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E86602" w:rsidRPr="00E86602" w:rsidRDefault="00E86602" w:rsidP="00E86602">
      <w:pPr>
        <w:spacing w:after="0" w:line="240" w:lineRule="auto"/>
        <w:ind w:left="-284"/>
        <w:jc w:val="right"/>
        <w:rPr>
          <w:rFonts w:ascii="Times New Roman" w:eastAsia="Times New Roman" w:hAnsi="Times New Roman" w:cs="Times New Roman"/>
          <w:sz w:val="24"/>
          <w:szCs w:val="24"/>
          <w:lang w:eastAsia="ru-RU"/>
        </w:rPr>
      </w:pPr>
      <w:r w:rsidRPr="00E86602">
        <w:rPr>
          <w:rFonts w:ascii="Times New Roman" w:eastAsia="Times New Roman" w:hAnsi="Times New Roman" w:cs="Times New Roman"/>
          <w:sz w:val="24"/>
          <w:szCs w:val="24"/>
          <w:lang w:eastAsia="ru-RU"/>
        </w:rPr>
        <w:t>Приложение 2</w:t>
      </w:r>
    </w:p>
    <w:p w:rsidR="00E86602" w:rsidRPr="00E86602" w:rsidRDefault="00E86602" w:rsidP="00E86602">
      <w:pPr>
        <w:spacing w:after="0" w:line="240" w:lineRule="auto"/>
        <w:jc w:val="right"/>
        <w:rPr>
          <w:rFonts w:ascii="Times New Roman" w:eastAsia="Times New Roman" w:hAnsi="Times New Roman" w:cs="Times New Roman"/>
          <w:sz w:val="24"/>
          <w:szCs w:val="24"/>
          <w:lang w:eastAsia="ru-RU"/>
        </w:rPr>
      </w:pPr>
      <w:r w:rsidRPr="00E86602">
        <w:rPr>
          <w:rFonts w:ascii="Times New Roman" w:eastAsia="Times New Roman" w:hAnsi="Times New Roman" w:cs="Times New Roman"/>
          <w:sz w:val="24"/>
          <w:szCs w:val="24"/>
          <w:lang w:eastAsia="ru-RU"/>
        </w:rPr>
        <w:t>к решению Совета</w:t>
      </w:r>
    </w:p>
    <w:p w:rsidR="00E86602" w:rsidRPr="00E86602" w:rsidRDefault="00E86602" w:rsidP="00E86602">
      <w:pPr>
        <w:spacing w:after="0" w:line="240" w:lineRule="auto"/>
        <w:jc w:val="right"/>
        <w:rPr>
          <w:rFonts w:ascii="Times New Roman" w:eastAsia="Times New Roman" w:hAnsi="Times New Roman" w:cs="Times New Roman"/>
          <w:sz w:val="24"/>
          <w:szCs w:val="24"/>
          <w:lang w:eastAsia="ru-RU"/>
        </w:rPr>
      </w:pPr>
      <w:r w:rsidRPr="00E86602">
        <w:rPr>
          <w:rFonts w:ascii="Times New Roman" w:eastAsia="Times New Roman" w:hAnsi="Times New Roman" w:cs="Times New Roman"/>
          <w:sz w:val="24"/>
          <w:szCs w:val="24"/>
          <w:lang w:eastAsia="ru-RU"/>
        </w:rPr>
        <w:t>Трубачевского сельского поселения</w:t>
      </w:r>
    </w:p>
    <w:p w:rsidR="00E86602" w:rsidRPr="00E86602" w:rsidRDefault="00E86602" w:rsidP="00E86602">
      <w:pPr>
        <w:spacing w:after="0" w:line="240" w:lineRule="auto"/>
        <w:jc w:val="right"/>
        <w:rPr>
          <w:rFonts w:ascii="Times New Roman" w:eastAsia="Times New Roman" w:hAnsi="Times New Roman" w:cs="Times New Roman"/>
          <w:sz w:val="24"/>
          <w:szCs w:val="24"/>
          <w:lang w:eastAsia="ru-RU"/>
        </w:rPr>
      </w:pPr>
      <w:r w:rsidRPr="00E86602">
        <w:rPr>
          <w:rFonts w:ascii="Times New Roman" w:eastAsia="Times New Roman" w:hAnsi="Times New Roman" w:cs="Times New Roman"/>
          <w:sz w:val="24"/>
          <w:szCs w:val="24"/>
          <w:lang w:eastAsia="ru-RU"/>
        </w:rPr>
        <w:t>«</w:t>
      </w:r>
      <w:r w:rsidR="00235E8B">
        <w:rPr>
          <w:rFonts w:ascii="Times New Roman" w:eastAsia="Times New Roman" w:hAnsi="Times New Roman" w:cs="Times New Roman"/>
          <w:sz w:val="24"/>
          <w:szCs w:val="24"/>
          <w:lang w:eastAsia="ru-RU"/>
        </w:rPr>
        <w:t>22</w:t>
      </w:r>
      <w:r w:rsidRPr="00E86602">
        <w:rPr>
          <w:rFonts w:ascii="Times New Roman" w:eastAsia="Times New Roman" w:hAnsi="Times New Roman" w:cs="Times New Roman"/>
          <w:sz w:val="24"/>
          <w:szCs w:val="24"/>
          <w:lang w:eastAsia="ru-RU"/>
        </w:rPr>
        <w:t>» декабря 2020 №</w:t>
      </w:r>
      <w:r w:rsidR="00235E8B">
        <w:rPr>
          <w:rFonts w:ascii="Times New Roman" w:eastAsia="Times New Roman" w:hAnsi="Times New Roman" w:cs="Times New Roman"/>
          <w:sz w:val="24"/>
          <w:szCs w:val="24"/>
          <w:lang w:eastAsia="ru-RU"/>
        </w:rPr>
        <w:t>66</w:t>
      </w:r>
    </w:p>
    <w:p w:rsidR="00E86602" w:rsidRPr="00E86602" w:rsidRDefault="00E86602" w:rsidP="00E86602">
      <w:pPr>
        <w:spacing w:after="0" w:line="240" w:lineRule="auto"/>
        <w:jc w:val="right"/>
        <w:rPr>
          <w:rFonts w:ascii="Times New Roman" w:eastAsia="Times New Roman" w:hAnsi="Times New Roman" w:cs="Times New Roman"/>
          <w:b/>
          <w:bCs/>
          <w:color w:val="000000"/>
          <w:sz w:val="24"/>
          <w:szCs w:val="24"/>
          <w:lang w:eastAsia="ru-RU"/>
        </w:rPr>
      </w:pPr>
    </w:p>
    <w:p w:rsidR="00E86602" w:rsidRPr="00E86602" w:rsidRDefault="00E86602" w:rsidP="00E86602">
      <w:pPr>
        <w:spacing w:after="0" w:line="240" w:lineRule="auto"/>
        <w:jc w:val="center"/>
        <w:rPr>
          <w:rFonts w:ascii="Times New Roman" w:eastAsia="Times New Roman" w:hAnsi="Times New Roman" w:cs="Times New Roman"/>
          <w:b/>
          <w:bCs/>
          <w:color w:val="000000"/>
          <w:sz w:val="24"/>
          <w:szCs w:val="24"/>
          <w:lang w:eastAsia="ru-RU"/>
        </w:rPr>
      </w:pPr>
      <w:r w:rsidRPr="00E86602">
        <w:rPr>
          <w:rFonts w:ascii="Times New Roman" w:eastAsia="Times New Roman" w:hAnsi="Times New Roman" w:cs="Times New Roman"/>
          <w:b/>
          <w:bCs/>
          <w:color w:val="000000"/>
          <w:sz w:val="24"/>
          <w:szCs w:val="24"/>
          <w:lang w:eastAsia="ru-RU"/>
        </w:rPr>
        <w:t xml:space="preserve">Перечень и коды главных администраторов  доходов  бюджета муниципального образования «Трубачевское сельское поселение»  - органов местного самоуправления, органов местной администрации, иных организаций и закрепляемые за ними виды доходов на 2021 год </w:t>
      </w:r>
      <w:r w:rsidRPr="00E86602">
        <w:rPr>
          <w:rFonts w:ascii="Times New Roman" w:eastAsia="Times New Roman" w:hAnsi="Times New Roman" w:cs="Times New Roman"/>
          <w:sz w:val="24"/>
          <w:szCs w:val="24"/>
          <w:lang w:eastAsia="ar-SA"/>
        </w:rPr>
        <w:t xml:space="preserve"> </w:t>
      </w:r>
      <w:r w:rsidRPr="00E86602">
        <w:rPr>
          <w:rFonts w:ascii="Times New Roman" w:eastAsia="Times New Roman" w:hAnsi="Times New Roman" w:cs="Times New Roman"/>
          <w:b/>
          <w:bCs/>
          <w:color w:val="000000"/>
          <w:sz w:val="24"/>
          <w:szCs w:val="24"/>
          <w:lang w:eastAsia="ru-RU"/>
        </w:rPr>
        <w:t>и плановый период 2022-2023 годов</w:t>
      </w:r>
    </w:p>
    <w:p w:rsidR="00E86602" w:rsidRDefault="00E86602" w:rsidP="00E86602">
      <w:pPr>
        <w:tabs>
          <w:tab w:val="left" w:pos="6279"/>
        </w:tabs>
      </w:pPr>
    </w:p>
    <w:tbl>
      <w:tblPr>
        <w:tblW w:w="5362" w:type="pct"/>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640"/>
        <w:gridCol w:w="60"/>
        <w:gridCol w:w="3330"/>
        <w:gridCol w:w="62"/>
        <w:gridCol w:w="6091"/>
        <w:gridCol w:w="27"/>
      </w:tblGrid>
      <w:tr w:rsidR="006761DD" w:rsidRPr="006761DD" w:rsidTr="00CC753B">
        <w:trPr>
          <w:gridBefore w:val="1"/>
          <w:wBefore w:w="27" w:type="pct"/>
          <w:trHeight w:val="480"/>
        </w:trPr>
        <w:tc>
          <w:tcPr>
            <w:tcW w:w="1993" w:type="pct"/>
            <w:gridSpan w:val="4"/>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sz w:val="24"/>
                <w:szCs w:val="24"/>
                <w:lang w:eastAsia="ru-RU"/>
              </w:rPr>
            </w:pPr>
            <w:r w:rsidRPr="006761DD">
              <w:rPr>
                <w:rFonts w:ascii="Times New Roman" w:eastAsia="Times New Roman" w:hAnsi="Times New Roman" w:cs="Times New Roman"/>
                <w:sz w:val="24"/>
                <w:szCs w:val="24"/>
                <w:lang w:eastAsia="ru-RU"/>
              </w:rPr>
              <w:t>Код Бюджетной классификации Российской Федерации</w:t>
            </w:r>
          </w:p>
        </w:tc>
        <w:tc>
          <w:tcPr>
            <w:tcW w:w="2980" w:type="pct"/>
            <w:gridSpan w:val="2"/>
            <w:vMerge w:val="restart"/>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sz w:val="24"/>
                <w:szCs w:val="24"/>
                <w:lang w:eastAsia="ru-RU"/>
              </w:rPr>
            </w:pPr>
            <w:r w:rsidRPr="006761DD">
              <w:rPr>
                <w:rFonts w:ascii="Times New Roman" w:eastAsia="Times New Roman" w:hAnsi="Times New Roman" w:cs="Times New Roman"/>
                <w:sz w:val="24"/>
                <w:szCs w:val="24"/>
                <w:lang w:eastAsia="ru-RU"/>
              </w:rPr>
              <w:t>Наименование главного администратора доходов  бюджета поселения</w:t>
            </w:r>
          </w:p>
        </w:tc>
      </w:tr>
      <w:tr w:rsidR="006761DD" w:rsidRPr="006761DD" w:rsidTr="00CC753B">
        <w:trPr>
          <w:gridBefore w:val="1"/>
          <w:wBefore w:w="27" w:type="pct"/>
          <w:trHeight w:val="555"/>
        </w:trPr>
        <w:tc>
          <w:tcPr>
            <w:tcW w:w="341" w:type="pct"/>
            <w:gridSpan w:val="2"/>
            <w:shd w:val="clear" w:color="auto" w:fill="auto"/>
            <w:textDirection w:val="btLr"/>
            <w:vAlign w:val="center"/>
            <w:hideMark/>
          </w:tcPr>
          <w:p w:rsidR="006761DD" w:rsidRPr="006761DD" w:rsidRDefault="006761DD" w:rsidP="006761DD">
            <w:pPr>
              <w:spacing w:after="0" w:line="240" w:lineRule="auto"/>
              <w:jc w:val="center"/>
              <w:rPr>
                <w:rFonts w:ascii="Times New Roman" w:eastAsia="Times New Roman" w:hAnsi="Times New Roman" w:cs="Times New Roman"/>
                <w:sz w:val="16"/>
                <w:szCs w:val="16"/>
                <w:lang w:eastAsia="ru-RU"/>
              </w:rPr>
            </w:pPr>
            <w:r w:rsidRPr="006761DD">
              <w:rPr>
                <w:rFonts w:ascii="Times New Roman" w:eastAsia="Times New Roman" w:hAnsi="Times New Roman" w:cs="Times New Roman"/>
                <w:sz w:val="16"/>
                <w:szCs w:val="16"/>
                <w:lang w:eastAsia="ru-RU"/>
              </w:rPr>
              <w:t>администратора доходов</w:t>
            </w:r>
          </w:p>
        </w:tc>
        <w:tc>
          <w:tcPr>
            <w:tcW w:w="1652" w:type="pct"/>
            <w:gridSpan w:val="2"/>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sz w:val="18"/>
                <w:szCs w:val="18"/>
                <w:lang w:eastAsia="ru-RU"/>
              </w:rPr>
            </w:pPr>
            <w:r w:rsidRPr="006761DD">
              <w:rPr>
                <w:rFonts w:ascii="Times New Roman" w:eastAsia="Times New Roman" w:hAnsi="Times New Roman" w:cs="Times New Roman"/>
                <w:sz w:val="18"/>
                <w:szCs w:val="18"/>
                <w:lang w:eastAsia="ru-RU"/>
              </w:rPr>
              <w:t>доходов  бюджета поселений</w:t>
            </w:r>
          </w:p>
        </w:tc>
        <w:tc>
          <w:tcPr>
            <w:tcW w:w="2980" w:type="pct"/>
            <w:gridSpan w:val="2"/>
            <w:vMerge/>
            <w:vAlign w:val="center"/>
            <w:hideMark/>
          </w:tcPr>
          <w:p w:rsidR="006761DD" w:rsidRPr="006761DD" w:rsidRDefault="006761DD" w:rsidP="006761DD">
            <w:pPr>
              <w:spacing w:after="0" w:line="240" w:lineRule="auto"/>
              <w:rPr>
                <w:rFonts w:ascii="Times New Roman" w:eastAsia="Times New Roman" w:hAnsi="Times New Roman" w:cs="Times New Roman"/>
                <w:sz w:val="18"/>
                <w:szCs w:val="18"/>
                <w:lang w:eastAsia="ru-RU"/>
              </w:rPr>
            </w:pPr>
          </w:p>
        </w:tc>
      </w:tr>
      <w:tr w:rsidR="006761DD" w:rsidRPr="006761DD" w:rsidTr="00CC753B">
        <w:trPr>
          <w:gridBefore w:val="1"/>
          <w:wBefore w:w="27" w:type="pct"/>
          <w:trHeight w:val="255"/>
        </w:trPr>
        <w:tc>
          <w:tcPr>
            <w:tcW w:w="341"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sz w:val="18"/>
                <w:szCs w:val="18"/>
                <w:lang w:eastAsia="ru-RU"/>
              </w:rPr>
            </w:pPr>
            <w:r w:rsidRPr="006761DD">
              <w:rPr>
                <w:rFonts w:ascii="Times New Roman" w:eastAsia="Times New Roman" w:hAnsi="Times New Roman" w:cs="Times New Roman"/>
                <w:sz w:val="18"/>
                <w:szCs w:val="18"/>
                <w:lang w:eastAsia="ru-RU"/>
              </w:rPr>
              <w:t>1</w:t>
            </w:r>
          </w:p>
        </w:tc>
        <w:tc>
          <w:tcPr>
            <w:tcW w:w="1652"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sz w:val="18"/>
                <w:szCs w:val="18"/>
                <w:lang w:eastAsia="ru-RU"/>
              </w:rPr>
            </w:pPr>
            <w:r w:rsidRPr="006761DD">
              <w:rPr>
                <w:rFonts w:ascii="Times New Roman" w:eastAsia="Times New Roman" w:hAnsi="Times New Roman" w:cs="Times New Roman"/>
                <w:sz w:val="18"/>
                <w:szCs w:val="18"/>
                <w:lang w:eastAsia="ru-RU"/>
              </w:rPr>
              <w:t>2</w:t>
            </w:r>
          </w:p>
        </w:tc>
        <w:tc>
          <w:tcPr>
            <w:tcW w:w="2980" w:type="pct"/>
            <w:gridSpan w:val="2"/>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sz w:val="18"/>
                <w:szCs w:val="18"/>
                <w:lang w:eastAsia="ru-RU"/>
              </w:rPr>
            </w:pPr>
            <w:r w:rsidRPr="006761DD">
              <w:rPr>
                <w:rFonts w:ascii="Times New Roman" w:eastAsia="Times New Roman" w:hAnsi="Times New Roman" w:cs="Times New Roman"/>
                <w:sz w:val="18"/>
                <w:szCs w:val="18"/>
                <w:lang w:eastAsia="ru-RU"/>
              </w:rPr>
              <w:t>3</w:t>
            </w:r>
          </w:p>
        </w:tc>
      </w:tr>
      <w:tr w:rsidR="00CC753B" w:rsidRPr="006761DD" w:rsidTr="00CC753B">
        <w:trPr>
          <w:gridBefore w:val="1"/>
          <w:wBefore w:w="27" w:type="pct"/>
          <w:trHeight w:val="570"/>
        </w:trPr>
        <w:tc>
          <w:tcPr>
            <w:tcW w:w="341"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925 </w:t>
            </w:r>
          </w:p>
        </w:tc>
        <w:tc>
          <w:tcPr>
            <w:tcW w:w="1652"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 </w:t>
            </w:r>
          </w:p>
        </w:tc>
        <w:tc>
          <w:tcPr>
            <w:tcW w:w="2980" w:type="pct"/>
            <w:gridSpan w:val="2"/>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 xml:space="preserve">Муниципальное  казённое учреждение </w:t>
            </w:r>
          </w:p>
          <w:p w:rsidR="006761DD" w:rsidRPr="006761DD" w:rsidRDefault="006761DD" w:rsidP="006761DD">
            <w:pPr>
              <w:spacing w:after="0" w:line="240" w:lineRule="auto"/>
              <w:jc w:val="center"/>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«Администрация Трубачевского сельского поселения»</w:t>
            </w:r>
          </w:p>
        </w:tc>
      </w:tr>
      <w:tr w:rsidR="00CC753B" w:rsidRPr="006761DD" w:rsidTr="00CC753B">
        <w:trPr>
          <w:gridBefore w:val="1"/>
          <w:wBefore w:w="27" w:type="pct"/>
          <w:trHeight w:val="570"/>
        </w:trPr>
        <w:tc>
          <w:tcPr>
            <w:tcW w:w="341"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bCs/>
                <w:lang w:eastAsia="ru-RU"/>
              </w:rPr>
            </w:pPr>
            <w:r w:rsidRPr="006761DD">
              <w:rPr>
                <w:rFonts w:ascii="Times New Roman" w:eastAsia="Times New Roman" w:hAnsi="Times New Roman" w:cs="Times New Roman"/>
                <w:bCs/>
                <w:lang w:eastAsia="ru-RU"/>
              </w:rPr>
              <w:t>925</w:t>
            </w:r>
          </w:p>
        </w:tc>
        <w:tc>
          <w:tcPr>
            <w:tcW w:w="1652"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1 11 05025 10 0000 120</w:t>
            </w:r>
          </w:p>
        </w:tc>
        <w:tc>
          <w:tcPr>
            <w:tcW w:w="2980" w:type="pct"/>
            <w:gridSpan w:val="2"/>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bCs/>
                <w:lang w:eastAsia="ru-RU"/>
              </w:rPr>
            </w:pPr>
            <w:proofErr w:type="gramStart"/>
            <w:r w:rsidRPr="006761DD">
              <w:rPr>
                <w:rFonts w:ascii="Times New Roman" w:eastAsia="Times New Roman" w:hAnsi="Times New Roman" w:cs="Times New Roman"/>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C753B" w:rsidRPr="006761DD" w:rsidTr="00CC753B">
        <w:trPr>
          <w:gridBefore w:val="1"/>
          <w:wBefore w:w="27" w:type="pct"/>
          <w:trHeight w:val="1065"/>
        </w:trPr>
        <w:tc>
          <w:tcPr>
            <w:tcW w:w="341"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2"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1 11 09045 10 0001 120</w:t>
            </w:r>
          </w:p>
        </w:tc>
        <w:tc>
          <w:tcPr>
            <w:tcW w:w="2980"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CC753B" w:rsidRPr="006761DD" w:rsidTr="00CC753B">
        <w:trPr>
          <w:gridBefore w:val="1"/>
          <w:wBefore w:w="27" w:type="pct"/>
          <w:trHeight w:val="1200"/>
        </w:trPr>
        <w:tc>
          <w:tcPr>
            <w:tcW w:w="341"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2"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1 11 09045 10 0002 120</w:t>
            </w:r>
          </w:p>
        </w:tc>
        <w:tc>
          <w:tcPr>
            <w:tcW w:w="2980"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6761DD">
              <w:rPr>
                <w:rFonts w:ascii="Times New Roman" w:eastAsia="Times New Roman" w:hAnsi="Times New Roman" w:cs="Times New Roman"/>
                <w:lang w:eastAsia="ru-RU"/>
              </w:rPr>
              <w:t xml:space="preserve"> ,</w:t>
            </w:r>
            <w:proofErr w:type="gramEnd"/>
            <w:r w:rsidRPr="006761DD">
              <w:rPr>
                <w:rFonts w:ascii="Times New Roman" w:eastAsia="Times New Roman" w:hAnsi="Times New Roman" w:cs="Times New Roman"/>
                <w:lang w:eastAsia="ru-RU"/>
              </w:rPr>
              <w:t xml:space="preserve"> плата за наем муниципального жилья</w:t>
            </w:r>
          </w:p>
        </w:tc>
      </w:tr>
      <w:tr w:rsidR="00CC753B" w:rsidRPr="006761DD" w:rsidTr="00CC753B">
        <w:trPr>
          <w:gridBefore w:val="1"/>
          <w:wBefore w:w="27" w:type="pct"/>
          <w:trHeight w:val="375"/>
        </w:trPr>
        <w:tc>
          <w:tcPr>
            <w:tcW w:w="341"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2"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1 13 02995 10 0000 130</w:t>
            </w:r>
          </w:p>
        </w:tc>
        <w:tc>
          <w:tcPr>
            <w:tcW w:w="2980"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доходы от компенсации затрат бюджетов сельских поселений</w:t>
            </w:r>
          </w:p>
        </w:tc>
      </w:tr>
      <w:tr w:rsidR="00CC753B" w:rsidRPr="006761DD" w:rsidTr="00CC753B">
        <w:trPr>
          <w:gridBefore w:val="1"/>
          <w:wBefore w:w="27" w:type="pct"/>
          <w:trHeight w:val="1140"/>
        </w:trPr>
        <w:tc>
          <w:tcPr>
            <w:tcW w:w="341"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2"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1 14 02053 10 0000 410</w:t>
            </w:r>
          </w:p>
        </w:tc>
        <w:tc>
          <w:tcPr>
            <w:tcW w:w="2980"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CC753B" w:rsidRPr="006761DD" w:rsidTr="00CC753B">
        <w:trPr>
          <w:gridBefore w:val="1"/>
          <w:wBefore w:w="27" w:type="pct"/>
          <w:trHeight w:val="1065"/>
        </w:trPr>
        <w:tc>
          <w:tcPr>
            <w:tcW w:w="341"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highlight w:val="yellow"/>
                <w:lang w:eastAsia="ru-RU"/>
              </w:rPr>
            </w:pPr>
            <w:r w:rsidRPr="006761DD">
              <w:rPr>
                <w:rFonts w:ascii="Times New Roman" w:eastAsia="Times New Roman" w:hAnsi="Times New Roman" w:cs="Times New Roman"/>
                <w:lang w:eastAsia="ru-RU"/>
              </w:rPr>
              <w:t>925</w:t>
            </w:r>
          </w:p>
        </w:tc>
        <w:tc>
          <w:tcPr>
            <w:tcW w:w="1652"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1 16 07010 10 0000 140 </w:t>
            </w:r>
          </w:p>
        </w:tc>
        <w:tc>
          <w:tcPr>
            <w:tcW w:w="2980"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proofErr w:type="gramStart"/>
            <w:r w:rsidRPr="006761DD">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CC753B" w:rsidRPr="006761DD" w:rsidTr="00CC753B">
        <w:trPr>
          <w:gridBefore w:val="1"/>
          <w:wBefore w:w="27" w:type="pct"/>
          <w:trHeight w:val="1065"/>
        </w:trPr>
        <w:tc>
          <w:tcPr>
            <w:tcW w:w="341"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2"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1 16 10123 01 0101 140</w:t>
            </w:r>
          </w:p>
        </w:tc>
        <w:tc>
          <w:tcPr>
            <w:tcW w:w="2980" w:type="pct"/>
            <w:gridSpan w:val="2"/>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proofErr w:type="gramStart"/>
            <w:r w:rsidRPr="006761DD">
              <w:rPr>
                <w:rFonts w:ascii="Times New Roman" w:eastAsia="Times New Roman" w:hAnsi="Times New Roman" w:cs="Times New Roman"/>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w:t>
            </w:r>
            <w:r w:rsidRPr="006761DD">
              <w:rPr>
                <w:rFonts w:ascii="Times New Roman" w:eastAsia="Times New Roman" w:hAnsi="Times New Roman" w:cs="Times New Roman"/>
                <w:lang w:eastAsia="ru-RU"/>
              </w:rPr>
              <w:lastRenderedPageBreak/>
              <w:t>муниципального образования о раздельном учете задолженности)</w:t>
            </w:r>
            <w:proofErr w:type="gramEnd"/>
          </w:p>
        </w:tc>
      </w:tr>
      <w:tr w:rsidR="00CC753B" w:rsidRPr="006761DD" w:rsidTr="00CC753B">
        <w:trPr>
          <w:gridBefore w:val="1"/>
          <w:wBefore w:w="27" w:type="pct"/>
          <w:trHeight w:val="1065"/>
        </w:trPr>
        <w:tc>
          <w:tcPr>
            <w:tcW w:w="341"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lastRenderedPageBreak/>
              <w:t>925</w:t>
            </w:r>
          </w:p>
        </w:tc>
        <w:tc>
          <w:tcPr>
            <w:tcW w:w="1652"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1 16 11064 01 0000 140</w:t>
            </w:r>
          </w:p>
        </w:tc>
        <w:tc>
          <w:tcPr>
            <w:tcW w:w="2980" w:type="pct"/>
            <w:gridSpan w:val="2"/>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Платежи, уплачиваемые в целях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CC753B" w:rsidRPr="006761DD" w:rsidTr="00CC753B">
        <w:trPr>
          <w:gridBefore w:val="1"/>
          <w:wBefore w:w="27" w:type="pct"/>
          <w:trHeight w:val="540"/>
        </w:trPr>
        <w:tc>
          <w:tcPr>
            <w:tcW w:w="341"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2"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1 17 01050 10 0000 180</w:t>
            </w:r>
          </w:p>
        </w:tc>
        <w:tc>
          <w:tcPr>
            <w:tcW w:w="2980"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Невыясненные поступления, зачисляемые в бюджеты сельских поселений </w:t>
            </w:r>
          </w:p>
        </w:tc>
      </w:tr>
      <w:tr w:rsidR="00CC753B" w:rsidRPr="006761DD" w:rsidTr="00CC753B">
        <w:trPr>
          <w:gridBefore w:val="1"/>
          <w:wBefore w:w="27" w:type="pct"/>
          <w:trHeight w:val="511"/>
        </w:trPr>
        <w:tc>
          <w:tcPr>
            <w:tcW w:w="341"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2"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1 17 05050 10 0000 180</w:t>
            </w:r>
          </w:p>
        </w:tc>
        <w:tc>
          <w:tcPr>
            <w:tcW w:w="2980"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неналоговые доходы бюджета поселений</w:t>
            </w: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990"/>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1"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2 00 00000 00 0000 000</w:t>
            </w:r>
          </w:p>
        </w:tc>
        <w:tc>
          <w:tcPr>
            <w:tcW w:w="2997"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p>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Безвозмездные поступления</w:t>
            </w:r>
          </w:p>
          <w:p w:rsidR="006761DD" w:rsidRPr="006761DD" w:rsidRDefault="006761DD" w:rsidP="006761DD">
            <w:pPr>
              <w:spacing w:after="0" w:line="240" w:lineRule="auto"/>
              <w:jc w:val="both"/>
              <w:rPr>
                <w:rFonts w:ascii="Times New Roman" w:eastAsia="Times New Roman" w:hAnsi="Times New Roman" w:cs="Times New Roman"/>
                <w:lang w:eastAsia="ru-RU"/>
              </w:rPr>
            </w:pP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706"/>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1"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2 02 15001 10 0000150</w:t>
            </w:r>
          </w:p>
        </w:tc>
        <w:tc>
          <w:tcPr>
            <w:tcW w:w="2997"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706"/>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1"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2 02 35082 10 0000 150</w:t>
            </w:r>
          </w:p>
        </w:tc>
        <w:tc>
          <w:tcPr>
            <w:tcW w:w="2997"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10"/>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1"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2 02 35118 10 0000 150</w:t>
            </w:r>
          </w:p>
        </w:tc>
        <w:tc>
          <w:tcPr>
            <w:tcW w:w="2997"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10"/>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1"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2 02 49999 10 0000 150</w:t>
            </w:r>
          </w:p>
        </w:tc>
        <w:tc>
          <w:tcPr>
            <w:tcW w:w="2997"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10"/>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1"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2 07 05030 10 0000 150</w:t>
            </w:r>
          </w:p>
        </w:tc>
        <w:tc>
          <w:tcPr>
            <w:tcW w:w="2997"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безвозмездные поступления в бюджеты сельских поселений</w:t>
            </w: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10"/>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1"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2 19 60010 10 0000 150</w:t>
            </w:r>
          </w:p>
        </w:tc>
        <w:tc>
          <w:tcPr>
            <w:tcW w:w="2997"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645"/>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 992</w:t>
            </w:r>
          </w:p>
        </w:tc>
        <w:tc>
          <w:tcPr>
            <w:tcW w:w="1651" w:type="pct"/>
            <w:gridSpan w:val="2"/>
            <w:tcBorders>
              <w:top w:val="nil"/>
              <w:left w:val="nil"/>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p>
        </w:tc>
        <w:tc>
          <w:tcPr>
            <w:tcW w:w="2997" w:type="pct"/>
            <w:gridSpan w:val="2"/>
            <w:tcBorders>
              <w:top w:val="nil"/>
              <w:left w:val="nil"/>
              <w:bottom w:val="single" w:sz="4" w:space="0" w:color="auto"/>
              <w:right w:val="single" w:sz="4" w:space="0" w:color="auto"/>
            </w:tcBorders>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Муниципальное казённое учреждение «Управление финансов Администрации Шегарского района»</w:t>
            </w: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70"/>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992</w:t>
            </w:r>
          </w:p>
        </w:tc>
        <w:tc>
          <w:tcPr>
            <w:tcW w:w="1651" w:type="pct"/>
            <w:gridSpan w:val="2"/>
            <w:tcBorders>
              <w:top w:val="nil"/>
              <w:left w:val="nil"/>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1 17 01050 10 0000 180</w:t>
            </w:r>
          </w:p>
        </w:tc>
        <w:tc>
          <w:tcPr>
            <w:tcW w:w="2997" w:type="pct"/>
            <w:gridSpan w:val="2"/>
            <w:tcBorders>
              <w:top w:val="nil"/>
              <w:left w:val="nil"/>
              <w:bottom w:val="single" w:sz="4" w:space="0" w:color="auto"/>
              <w:right w:val="single" w:sz="4" w:space="0" w:color="auto"/>
            </w:tcBorders>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Невыясненные поступления, зачисляемые в бюджеты </w:t>
            </w:r>
            <w:proofErr w:type="gramStart"/>
            <w:r w:rsidRPr="006761DD">
              <w:rPr>
                <w:rFonts w:ascii="Times New Roman" w:eastAsia="Times New Roman" w:hAnsi="Times New Roman" w:cs="Times New Roman"/>
                <w:lang w:eastAsia="ru-RU"/>
              </w:rPr>
              <w:t>сельских</w:t>
            </w:r>
            <w:proofErr w:type="gramEnd"/>
            <w:r w:rsidRPr="006761DD">
              <w:rPr>
                <w:rFonts w:ascii="Times New Roman" w:eastAsia="Times New Roman" w:hAnsi="Times New Roman" w:cs="Times New Roman"/>
                <w:lang w:eastAsia="ru-RU"/>
              </w:rPr>
              <w:t xml:space="preserve"> поселения</w:t>
            </w:r>
          </w:p>
        </w:tc>
      </w:tr>
      <w:tr w:rsidR="006761DD" w:rsidRPr="006761DD" w:rsidTr="00CC753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405"/>
          <w:jc w:val="center"/>
        </w:trPr>
        <w:tc>
          <w:tcPr>
            <w:tcW w:w="339" w:type="pct"/>
            <w:gridSpan w:val="2"/>
            <w:tcBorders>
              <w:top w:val="nil"/>
              <w:left w:val="single" w:sz="4" w:space="0" w:color="auto"/>
              <w:bottom w:val="single" w:sz="4" w:space="0" w:color="auto"/>
              <w:right w:val="single" w:sz="4" w:space="0" w:color="auto"/>
            </w:tcBorders>
            <w:shd w:val="clear" w:color="auto" w:fill="auto"/>
            <w:noWrap/>
            <w:vAlign w:val="center"/>
            <w:hideMark/>
          </w:tcPr>
          <w:p w:rsidR="006761DD" w:rsidRPr="006761DD" w:rsidRDefault="006761DD" w:rsidP="006761DD">
            <w:pPr>
              <w:suppressAutoHyphens/>
              <w:spacing w:after="0" w:line="240" w:lineRule="auto"/>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992</w:t>
            </w:r>
          </w:p>
        </w:tc>
        <w:tc>
          <w:tcPr>
            <w:tcW w:w="1651" w:type="pct"/>
            <w:gridSpan w:val="2"/>
            <w:tcBorders>
              <w:top w:val="nil"/>
              <w:left w:val="nil"/>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2 08 05000 10 0000 150</w:t>
            </w:r>
          </w:p>
        </w:tc>
        <w:tc>
          <w:tcPr>
            <w:tcW w:w="2997" w:type="pct"/>
            <w:gridSpan w:val="2"/>
            <w:tcBorders>
              <w:top w:val="nil"/>
              <w:left w:val="nil"/>
              <w:bottom w:val="single" w:sz="4" w:space="0" w:color="auto"/>
              <w:right w:val="single" w:sz="4" w:space="0" w:color="auto"/>
            </w:tcBorders>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761DD" w:rsidRDefault="006761DD"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793F20" w:rsidRDefault="00793F20" w:rsidP="006761DD">
      <w:pPr>
        <w:suppressAutoHyphens/>
        <w:spacing w:after="0" w:line="240" w:lineRule="auto"/>
        <w:rPr>
          <w:rFonts w:ascii="Times New Roman" w:eastAsia="Times New Roman" w:hAnsi="Times New Roman" w:cs="Times New Roman"/>
          <w:iCs/>
          <w:sz w:val="24"/>
          <w:szCs w:val="24"/>
          <w:lang w:eastAsia="ar-SA"/>
        </w:rPr>
      </w:pPr>
    </w:p>
    <w:p w:rsidR="00793F20" w:rsidRDefault="00793F20"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Pr="006761DD"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6761DD">
        <w:rPr>
          <w:rFonts w:ascii="Times New Roman" w:eastAsia="Times New Roman" w:hAnsi="Times New Roman" w:cs="Times New Roman"/>
          <w:iCs/>
          <w:sz w:val="24"/>
          <w:szCs w:val="24"/>
          <w:lang w:eastAsia="ar-SA"/>
        </w:rPr>
        <w:lastRenderedPageBreak/>
        <w:t>Приложение 3</w:t>
      </w:r>
    </w:p>
    <w:p w:rsidR="00D26A91" w:rsidRPr="006761DD"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6761DD">
        <w:rPr>
          <w:rFonts w:ascii="Times New Roman" w:eastAsia="Times New Roman" w:hAnsi="Times New Roman" w:cs="Times New Roman"/>
          <w:iCs/>
          <w:sz w:val="24"/>
          <w:szCs w:val="24"/>
          <w:lang w:eastAsia="ar-SA"/>
        </w:rPr>
        <w:t>к решению Совета</w:t>
      </w:r>
    </w:p>
    <w:p w:rsidR="00D26A91" w:rsidRPr="006761DD"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6761DD">
        <w:rPr>
          <w:rFonts w:ascii="Times New Roman" w:eastAsia="Times New Roman" w:hAnsi="Times New Roman" w:cs="Times New Roman"/>
          <w:iCs/>
          <w:sz w:val="24"/>
          <w:szCs w:val="24"/>
          <w:lang w:eastAsia="ar-SA"/>
        </w:rPr>
        <w:t>Трубачевского сельского поселения</w:t>
      </w:r>
    </w:p>
    <w:p w:rsidR="00D26A91" w:rsidRPr="006761DD"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6761DD">
        <w:rPr>
          <w:rFonts w:ascii="Times New Roman" w:eastAsia="Times New Roman" w:hAnsi="Times New Roman" w:cs="Times New Roman"/>
          <w:iCs/>
          <w:sz w:val="24"/>
          <w:szCs w:val="24"/>
          <w:lang w:eastAsia="ar-SA"/>
        </w:rPr>
        <w:t xml:space="preserve">                                                                                                                  «</w:t>
      </w:r>
      <w:r w:rsidR="00235E8B">
        <w:rPr>
          <w:rFonts w:ascii="Times New Roman" w:eastAsia="Times New Roman" w:hAnsi="Times New Roman" w:cs="Times New Roman"/>
          <w:iCs/>
          <w:sz w:val="24"/>
          <w:szCs w:val="24"/>
          <w:lang w:eastAsia="ar-SA"/>
        </w:rPr>
        <w:t>22» декабря 2020 №66</w:t>
      </w:r>
    </w:p>
    <w:p w:rsidR="00D26A91" w:rsidRPr="006761DD" w:rsidRDefault="00D26A91" w:rsidP="006761DD">
      <w:pPr>
        <w:suppressAutoHyphens/>
        <w:spacing w:after="0" w:line="240" w:lineRule="auto"/>
        <w:rPr>
          <w:rFonts w:ascii="Times New Roman" w:eastAsia="Times New Roman" w:hAnsi="Times New Roman" w:cs="Times New Roman"/>
          <w:sz w:val="24"/>
          <w:szCs w:val="24"/>
          <w:lang w:eastAsia="ar-SA"/>
        </w:rPr>
      </w:pPr>
    </w:p>
    <w:p w:rsidR="00E86602" w:rsidRPr="006761DD" w:rsidRDefault="006761DD" w:rsidP="006761DD">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Перечень и коды главных администраторов доходов бюджета муниципального образования «Трубачевское сельское поселение» - территориальных органов федеральных органов исполнительной власти и закрепляемые за ними виды доходов бюджета  муниципального образования «Трубачевское сельское поселение»                                                                                  на 2021 год и плановый период 2022-2023 годов</w:t>
      </w:r>
    </w:p>
    <w:tbl>
      <w:tblPr>
        <w:tblpPr w:leftFromText="180" w:rightFromText="180" w:vertAnchor="text" w:tblpX="-214" w:tblpY="56"/>
        <w:tblW w:w="9782" w:type="dxa"/>
        <w:tblLayout w:type="fixed"/>
        <w:tblCellMar>
          <w:left w:w="70" w:type="dxa"/>
          <w:right w:w="70" w:type="dxa"/>
        </w:tblCellMar>
        <w:tblLook w:val="0000" w:firstRow="0" w:lastRow="0" w:firstColumn="0" w:lastColumn="0" w:noHBand="0" w:noVBand="0"/>
      </w:tblPr>
      <w:tblGrid>
        <w:gridCol w:w="1429"/>
        <w:gridCol w:w="2745"/>
        <w:gridCol w:w="5608"/>
      </w:tblGrid>
      <w:tr w:rsidR="006761DD" w:rsidRPr="006761DD" w:rsidTr="009764AE">
        <w:trPr>
          <w:cantSplit/>
          <w:trHeight w:val="360"/>
        </w:trPr>
        <w:tc>
          <w:tcPr>
            <w:tcW w:w="4174" w:type="dxa"/>
            <w:gridSpan w:val="2"/>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1DD">
              <w:rPr>
                <w:rFonts w:ascii="Times New Roman" w:eastAsia="Times New Roman" w:hAnsi="Times New Roman" w:cs="Times New Roman"/>
                <w:sz w:val="24"/>
                <w:szCs w:val="24"/>
                <w:lang w:eastAsia="ru-RU"/>
              </w:rPr>
              <w:t xml:space="preserve">Код бюджетной       </w:t>
            </w:r>
            <w:r w:rsidRPr="006761DD">
              <w:rPr>
                <w:rFonts w:ascii="Times New Roman" w:eastAsia="Times New Roman" w:hAnsi="Times New Roman" w:cs="Times New Roman"/>
                <w:sz w:val="24"/>
                <w:szCs w:val="24"/>
                <w:lang w:eastAsia="ru-RU"/>
              </w:rPr>
              <w:br/>
              <w:t>классификации РФ</w:t>
            </w:r>
          </w:p>
        </w:tc>
        <w:tc>
          <w:tcPr>
            <w:tcW w:w="5608" w:type="dxa"/>
            <w:vMerge w:val="restart"/>
            <w:tcBorders>
              <w:top w:val="single" w:sz="6" w:space="0" w:color="auto"/>
              <w:left w:val="single" w:sz="6" w:space="0" w:color="auto"/>
              <w:bottom w:val="nil"/>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sz w:val="20"/>
                <w:szCs w:val="20"/>
                <w:lang w:eastAsia="ru-RU"/>
              </w:rPr>
              <w:br/>
            </w:r>
            <w:r w:rsidRPr="006761DD">
              <w:rPr>
                <w:rFonts w:ascii="Times New Roman" w:eastAsia="Times New Roman" w:hAnsi="Times New Roman" w:cs="Times New Roman"/>
                <w:sz w:val="20"/>
                <w:szCs w:val="20"/>
                <w:lang w:eastAsia="ru-RU"/>
              </w:rPr>
              <w:br/>
            </w:r>
            <w:r w:rsidRPr="006761DD">
              <w:rPr>
                <w:rFonts w:ascii="Times New Roman" w:eastAsia="Times New Roman" w:hAnsi="Times New Roman" w:cs="Times New Roman"/>
                <w:b/>
                <w:sz w:val="24"/>
                <w:szCs w:val="24"/>
                <w:lang w:eastAsia="ru-RU"/>
              </w:rPr>
              <w:t xml:space="preserve">Наименование главного администратора доходов </w:t>
            </w:r>
            <w:r w:rsidRPr="006761DD">
              <w:rPr>
                <w:rFonts w:ascii="Times New Roman" w:eastAsia="Times New Roman" w:hAnsi="Times New Roman" w:cs="Times New Roman"/>
                <w:b/>
                <w:sz w:val="24"/>
                <w:szCs w:val="24"/>
                <w:lang w:eastAsia="ru-RU"/>
              </w:rPr>
              <w:br/>
              <w:t>бюджета поселения</w:t>
            </w:r>
          </w:p>
        </w:tc>
      </w:tr>
      <w:tr w:rsidR="006761DD" w:rsidRPr="006761DD" w:rsidTr="009764AE">
        <w:trPr>
          <w:cantSplit/>
          <w:trHeight w:val="775"/>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главного</w:t>
            </w:r>
            <w:r w:rsidRPr="006761DD">
              <w:rPr>
                <w:rFonts w:ascii="Times New Roman" w:eastAsia="Times New Roman" w:hAnsi="Times New Roman" w:cs="Times New Roman"/>
                <w:sz w:val="20"/>
                <w:szCs w:val="20"/>
                <w:lang w:eastAsia="ru-RU"/>
              </w:rPr>
              <w:br/>
            </w:r>
            <w:proofErr w:type="spellStart"/>
            <w:r w:rsidRPr="006761DD">
              <w:rPr>
                <w:rFonts w:ascii="Times New Roman" w:eastAsia="Times New Roman" w:hAnsi="Times New Roman" w:cs="Times New Roman"/>
                <w:sz w:val="20"/>
                <w:szCs w:val="20"/>
                <w:lang w:eastAsia="ru-RU"/>
              </w:rPr>
              <w:t>админ</w:t>
            </w:r>
            <w:proofErr w:type="gramStart"/>
            <w:r w:rsidRPr="006761DD">
              <w:rPr>
                <w:rFonts w:ascii="Times New Roman" w:eastAsia="Times New Roman" w:hAnsi="Times New Roman" w:cs="Times New Roman"/>
                <w:sz w:val="20"/>
                <w:szCs w:val="20"/>
                <w:lang w:eastAsia="ru-RU"/>
              </w:rPr>
              <w:t>и</w:t>
            </w:r>
            <w:proofErr w:type="spellEnd"/>
            <w:r w:rsidRPr="006761DD">
              <w:rPr>
                <w:rFonts w:ascii="Times New Roman" w:eastAsia="Times New Roman" w:hAnsi="Times New Roman" w:cs="Times New Roman"/>
                <w:sz w:val="20"/>
                <w:szCs w:val="20"/>
                <w:lang w:eastAsia="ru-RU"/>
              </w:rPr>
              <w:t>-</w:t>
            </w:r>
            <w:proofErr w:type="gramEnd"/>
            <w:r w:rsidRPr="006761DD">
              <w:rPr>
                <w:rFonts w:ascii="Times New Roman" w:eastAsia="Times New Roman" w:hAnsi="Times New Roman" w:cs="Times New Roman"/>
                <w:sz w:val="20"/>
                <w:szCs w:val="20"/>
                <w:lang w:eastAsia="ru-RU"/>
              </w:rPr>
              <w:t xml:space="preserve"> </w:t>
            </w:r>
            <w:r w:rsidRPr="006761DD">
              <w:rPr>
                <w:rFonts w:ascii="Times New Roman" w:eastAsia="Times New Roman" w:hAnsi="Times New Roman" w:cs="Times New Roman"/>
                <w:sz w:val="20"/>
                <w:szCs w:val="20"/>
                <w:lang w:eastAsia="ru-RU"/>
              </w:rPr>
              <w:br/>
            </w:r>
            <w:proofErr w:type="spellStart"/>
            <w:r w:rsidRPr="006761DD">
              <w:rPr>
                <w:rFonts w:ascii="Times New Roman" w:eastAsia="Times New Roman" w:hAnsi="Times New Roman" w:cs="Times New Roman"/>
                <w:sz w:val="20"/>
                <w:szCs w:val="20"/>
                <w:lang w:eastAsia="ru-RU"/>
              </w:rPr>
              <w:t>стратора</w:t>
            </w:r>
            <w:proofErr w:type="spellEnd"/>
            <w:r w:rsidRPr="006761DD">
              <w:rPr>
                <w:rFonts w:ascii="Times New Roman" w:eastAsia="Times New Roman" w:hAnsi="Times New Roman" w:cs="Times New Roman"/>
                <w:sz w:val="20"/>
                <w:szCs w:val="20"/>
                <w:lang w:eastAsia="ru-RU"/>
              </w:rPr>
              <w:br/>
              <w:t xml:space="preserve">доходов </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br/>
              <w:t xml:space="preserve">доходов бюджета поселения    </w:t>
            </w:r>
          </w:p>
        </w:tc>
        <w:tc>
          <w:tcPr>
            <w:tcW w:w="5608" w:type="dxa"/>
            <w:vMerge/>
            <w:tcBorders>
              <w:top w:val="nil"/>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1</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2</w:t>
            </w: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3</w:t>
            </w:r>
          </w:p>
        </w:tc>
      </w:tr>
      <w:tr w:rsidR="006761DD" w:rsidRPr="006761DD" w:rsidTr="009764AE">
        <w:trPr>
          <w:cantSplit/>
          <w:trHeight w:val="343"/>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100</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rPr>
                <w:rFonts w:ascii="Times New Roman" w:eastAsia="Times New Roman" w:hAnsi="Times New Roman" w:cs="Times New Roman"/>
                <w:b/>
                <w:sz w:val="20"/>
                <w:szCs w:val="20"/>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Управление Федеральное казначейства</w:t>
            </w: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 xml:space="preserve"> по Томской области</w:t>
            </w: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100</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p>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1 03 02231 01 0000 110</w:t>
            </w:r>
          </w:p>
          <w:p w:rsidR="006761DD" w:rsidRPr="006761DD" w:rsidRDefault="006761DD" w:rsidP="009764AE">
            <w:pPr>
              <w:suppressAutoHyphens/>
              <w:spacing w:after="0" w:line="240" w:lineRule="auto"/>
              <w:rPr>
                <w:rFonts w:ascii="Times New Roman" w:eastAsia="Times New Roman" w:hAnsi="Times New Roman" w:cs="Times New Roman"/>
                <w:lang w:eastAsia="ar-SA"/>
              </w:rPr>
            </w:pPr>
          </w:p>
          <w:p w:rsidR="006761DD" w:rsidRPr="006761DD" w:rsidRDefault="006761DD" w:rsidP="009764AE">
            <w:pPr>
              <w:suppressAutoHyphens/>
              <w:spacing w:after="0" w:line="240" w:lineRule="auto"/>
              <w:rPr>
                <w:rFonts w:ascii="Times New Roman" w:eastAsia="Times New Roman" w:hAnsi="Times New Roman" w:cs="Times New Roman"/>
                <w:lang w:eastAsia="ar-SA"/>
              </w:rPr>
            </w:pP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100</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1 03 02241 01 0000 110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Доходы от уплаты акцизов на моторные масла для дизельных и (или) карбюраторных (</w:t>
            </w:r>
            <w:proofErr w:type="spellStart"/>
            <w:r w:rsidRPr="006761DD">
              <w:rPr>
                <w:rFonts w:ascii="Times New Roman" w:eastAsia="Times New Roman" w:hAnsi="Times New Roman" w:cs="Times New Roman"/>
                <w:lang w:eastAsia="ar-SA"/>
              </w:rPr>
              <w:t>инжекторных</w:t>
            </w:r>
            <w:proofErr w:type="spellEnd"/>
            <w:r w:rsidRPr="006761DD">
              <w:rPr>
                <w:rFonts w:ascii="Times New Roman" w:eastAsia="Times New Roman" w:hAnsi="Times New Roman" w:cs="Times New Roman"/>
                <w:lang w:eastAsia="ar-SA"/>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100</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1 03 02251 01 0000 110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100</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1 03 02261 01 0000 110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761DD" w:rsidRPr="006761DD" w:rsidTr="009764AE">
        <w:trPr>
          <w:cantSplit/>
          <w:trHeight w:val="684"/>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 xml:space="preserve">Управление Федеральной налоговой службы по    </w:t>
            </w:r>
            <w:r w:rsidRPr="006761DD">
              <w:rPr>
                <w:rFonts w:ascii="Times New Roman" w:eastAsia="Times New Roman" w:hAnsi="Times New Roman" w:cs="Times New Roman"/>
                <w:b/>
                <w:sz w:val="24"/>
                <w:szCs w:val="24"/>
                <w:lang w:eastAsia="ru-RU"/>
              </w:rPr>
              <w:br/>
              <w:t>Томской области</w:t>
            </w:r>
          </w:p>
        </w:tc>
      </w:tr>
      <w:tr w:rsidR="006761DD" w:rsidRPr="006761DD" w:rsidTr="009764AE">
        <w:trPr>
          <w:cantSplit/>
          <w:trHeight w:val="450"/>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1 01 02010 01 0000 110</w:t>
            </w: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11" w:anchor="l15888" w:history="1">
              <w:r w:rsidRPr="006761DD">
                <w:rPr>
                  <w:rFonts w:ascii="Times New Roman" w:eastAsia="Times New Roman" w:hAnsi="Times New Roman" w:cs="Times New Roman"/>
                  <w:u w:val="single"/>
                  <w:lang w:eastAsia="ar-SA"/>
                </w:rPr>
                <w:t>227</w:t>
              </w:r>
            </w:hyperlink>
            <w:r w:rsidRPr="006761DD">
              <w:rPr>
                <w:rFonts w:ascii="Times New Roman" w:eastAsia="Times New Roman" w:hAnsi="Times New Roman" w:cs="Times New Roman"/>
                <w:lang w:eastAsia="ar-SA"/>
              </w:rPr>
              <w:t xml:space="preserve">, </w:t>
            </w:r>
            <w:hyperlink r:id="rId12" w:anchor="l6219" w:history="1">
              <w:r w:rsidRPr="006761DD">
                <w:rPr>
                  <w:rFonts w:ascii="Times New Roman" w:eastAsia="Times New Roman" w:hAnsi="Times New Roman" w:cs="Times New Roman"/>
                  <w:u w:val="single"/>
                  <w:lang w:eastAsia="ar-SA"/>
                </w:rPr>
                <w:t>227.1</w:t>
              </w:r>
            </w:hyperlink>
            <w:r w:rsidRPr="006761DD">
              <w:rPr>
                <w:rFonts w:ascii="Times New Roman" w:eastAsia="Times New Roman" w:hAnsi="Times New Roman" w:cs="Times New Roman"/>
                <w:lang w:eastAsia="ar-SA"/>
              </w:rPr>
              <w:t xml:space="preserve"> и </w:t>
            </w:r>
            <w:hyperlink r:id="rId13" w:anchor="l17163" w:history="1">
              <w:r w:rsidRPr="006761DD">
                <w:rPr>
                  <w:rFonts w:ascii="Times New Roman" w:eastAsia="Times New Roman" w:hAnsi="Times New Roman" w:cs="Times New Roman"/>
                  <w:u w:val="single"/>
                  <w:lang w:eastAsia="ar-SA"/>
                </w:rPr>
                <w:t>228</w:t>
              </w:r>
            </w:hyperlink>
            <w:r w:rsidRPr="006761DD">
              <w:rPr>
                <w:rFonts w:ascii="Times New Roman" w:eastAsia="Times New Roman" w:hAnsi="Times New Roman" w:cs="Times New Roman"/>
                <w:lang w:eastAsia="ar-SA"/>
              </w:rPr>
              <w:t xml:space="preserve"> Налогового кодекса Российской Федерации </w:t>
            </w:r>
          </w:p>
        </w:tc>
      </w:tr>
      <w:tr w:rsidR="006761DD" w:rsidRPr="006761DD" w:rsidTr="009764AE">
        <w:trPr>
          <w:cantSplit/>
          <w:trHeight w:val="450"/>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1 01 02020 01 0000 110</w:t>
            </w: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anchor="l15888" w:history="1">
              <w:r w:rsidRPr="006761DD">
                <w:rPr>
                  <w:rFonts w:ascii="Times New Roman" w:eastAsia="Times New Roman" w:hAnsi="Times New Roman" w:cs="Times New Roman"/>
                  <w:u w:val="single"/>
                  <w:lang w:eastAsia="ar-SA"/>
                </w:rPr>
                <w:t>статьей 227</w:t>
              </w:r>
            </w:hyperlink>
            <w:r w:rsidRPr="006761DD">
              <w:rPr>
                <w:rFonts w:ascii="Times New Roman" w:eastAsia="Times New Roman" w:hAnsi="Times New Roman" w:cs="Times New Roman"/>
                <w:lang w:eastAsia="ar-SA"/>
              </w:rPr>
              <w:t xml:space="preserve"> Налогового кодекса Российской Федерации</w:t>
            </w:r>
          </w:p>
        </w:tc>
      </w:tr>
      <w:tr w:rsidR="006761DD" w:rsidRPr="006761DD" w:rsidTr="009764AE">
        <w:trPr>
          <w:cantSplit/>
          <w:trHeight w:val="705"/>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lastRenderedPageBreak/>
              <w:t>182</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1 01 02030 01 0000 110</w:t>
            </w: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 xml:space="preserve">Налог на доходы физических лиц с доходов, полученных физическими лицами в соответствии со </w:t>
            </w:r>
            <w:hyperlink r:id="rId15" w:anchor="l17163" w:history="1">
              <w:r w:rsidRPr="006761DD">
                <w:rPr>
                  <w:rFonts w:ascii="Times New Roman" w:eastAsia="Times New Roman" w:hAnsi="Times New Roman" w:cs="Times New Roman"/>
                  <w:u w:val="single"/>
                  <w:lang w:eastAsia="ar-SA"/>
                </w:rPr>
                <w:t>статьей 228</w:t>
              </w:r>
            </w:hyperlink>
            <w:r w:rsidRPr="006761DD">
              <w:rPr>
                <w:rFonts w:ascii="Times New Roman" w:eastAsia="Times New Roman" w:hAnsi="Times New Roman" w:cs="Times New Roman"/>
                <w:lang w:eastAsia="ar-SA"/>
              </w:rPr>
              <w:t xml:space="preserve"> Налогового кодекса Российской Федерации </w:t>
            </w:r>
          </w:p>
        </w:tc>
      </w:tr>
      <w:tr w:rsidR="006761DD" w:rsidRPr="006761DD" w:rsidTr="009764AE">
        <w:trPr>
          <w:cantSplit/>
          <w:trHeight w:val="632"/>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1 05 03010 01 0000 110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Единый сельскохозяйственный налог </w:t>
            </w:r>
          </w:p>
        </w:tc>
      </w:tr>
      <w:tr w:rsidR="006761DD" w:rsidRPr="006761DD" w:rsidTr="009764AE">
        <w:trPr>
          <w:cantSplit/>
          <w:trHeight w:val="360"/>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1 06 01030 10 0000 110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761DD" w:rsidRPr="006761DD" w:rsidTr="009764AE">
        <w:trPr>
          <w:cantSplit/>
          <w:trHeight w:val="616"/>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1 06 06033 10 0000 110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r>
      <w:tr w:rsidR="006761DD" w:rsidRPr="006761DD" w:rsidTr="009764AE">
        <w:trPr>
          <w:cantSplit/>
          <w:trHeight w:val="695"/>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1 06 06043 10 0000 110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r>
    </w:tbl>
    <w:p w:rsidR="00E86602" w:rsidRDefault="00E86602" w:rsidP="00E86602">
      <w:pPr>
        <w:tabs>
          <w:tab w:val="left" w:pos="6279"/>
        </w:tabs>
      </w:pPr>
    </w:p>
    <w:p w:rsidR="00E86602" w:rsidRDefault="00E86602"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lastRenderedPageBreak/>
        <w:t>Приложение 4</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к решению Совета</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Трубачевского сельского поселения</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 xml:space="preserve">                                                                                                                  «</w:t>
      </w:r>
      <w:r w:rsidR="00235E8B">
        <w:rPr>
          <w:rFonts w:ascii="Times New Roman" w:eastAsia="Times New Roman" w:hAnsi="Times New Roman" w:cs="Times New Roman"/>
          <w:iCs/>
          <w:sz w:val="24"/>
          <w:szCs w:val="24"/>
          <w:lang w:eastAsia="ar-SA"/>
        </w:rPr>
        <w:t>22</w:t>
      </w:r>
      <w:r w:rsidRPr="009764AE">
        <w:rPr>
          <w:rFonts w:ascii="Times New Roman" w:eastAsia="Times New Roman" w:hAnsi="Times New Roman" w:cs="Times New Roman"/>
          <w:iCs/>
          <w:sz w:val="24"/>
          <w:szCs w:val="24"/>
          <w:lang w:eastAsia="ar-SA"/>
        </w:rPr>
        <w:t>» декабря 2020 №</w:t>
      </w:r>
      <w:r w:rsidR="00235E8B">
        <w:rPr>
          <w:rFonts w:ascii="Times New Roman" w:eastAsia="Times New Roman" w:hAnsi="Times New Roman" w:cs="Times New Roman"/>
          <w:iCs/>
          <w:sz w:val="24"/>
          <w:szCs w:val="24"/>
          <w:lang w:eastAsia="ar-SA"/>
        </w:rPr>
        <w:t>66</w:t>
      </w:r>
      <w:r w:rsidRPr="009764AE">
        <w:rPr>
          <w:rFonts w:ascii="Times New Roman" w:eastAsia="Times New Roman" w:hAnsi="Times New Roman" w:cs="Times New Roman"/>
          <w:iCs/>
          <w:sz w:val="24"/>
          <w:szCs w:val="24"/>
          <w:lang w:eastAsia="ar-SA"/>
        </w:rPr>
        <w:t xml:space="preserve"> </w:t>
      </w:r>
    </w:p>
    <w:p w:rsidR="009764AE" w:rsidRPr="009764AE" w:rsidRDefault="009764AE" w:rsidP="009764AE">
      <w:pPr>
        <w:spacing w:after="0" w:line="240" w:lineRule="auto"/>
        <w:jc w:val="center"/>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ar-SA"/>
        </w:rPr>
        <w:t xml:space="preserve">                                                                                </w:t>
      </w: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 xml:space="preserve">                                         </w:t>
      </w:r>
    </w:p>
    <w:p w:rsidR="009764AE" w:rsidRPr="009764AE" w:rsidRDefault="009764AE" w:rsidP="009764AE">
      <w:pPr>
        <w:suppressAutoHyphens/>
        <w:spacing w:after="0" w:line="240" w:lineRule="auto"/>
        <w:jc w:val="right"/>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b/>
          <w:sz w:val="24"/>
          <w:szCs w:val="24"/>
          <w:lang w:eastAsia="ar-SA"/>
        </w:rPr>
      </w:pPr>
      <w:r w:rsidRPr="009764AE">
        <w:rPr>
          <w:rFonts w:ascii="Times New Roman" w:eastAsia="Times New Roman" w:hAnsi="Times New Roman" w:cs="Times New Roman"/>
          <w:b/>
          <w:sz w:val="24"/>
          <w:szCs w:val="24"/>
          <w:lang w:eastAsia="ar-SA"/>
        </w:rPr>
        <w:t>ПЕРЕЧЕНЬ</w:t>
      </w:r>
    </w:p>
    <w:p w:rsidR="009764AE" w:rsidRPr="009764AE" w:rsidRDefault="009764AE" w:rsidP="009764AE">
      <w:pPr>
        <w:suppressAutoHyphens/>
        <w:spacing w:after="0" w:line="240" w:lineRule="auto"/>
        <w:jc w:val="center"/>
        <w:rPr>
          <w:rFonts w:ascii="Times New Roman" w:eastAsia="Times New Roman" w:hAnsi="Times New Roman" w:cs="Times New Roman"/>
          <w:b/>
          <w:sz w:val="24"/>
          <w:szCs w:val="24"/>
          <w:lang w:eastAsia="ar-SA"/>
        </w:rPr>
      </w:pPr>
      <w:r w:rsidRPr="009764AE">
        <w:rPr>
          <w:rFonts w:ascii="Times New Roman" w:eastAsia="Times New Roman" w:hAnsi="Times New Roman" w:cs="Times New Roman"/>
          <w:b/>
          <w:sz w:val="24"/>
          <w:szCs w:val="24"/>
          <w:lang w:eastAsia="ar-SA"/>
        </w:rPr>
        <w:t xml:space="preserve">главных распорядителей средств бюджета муниципального образования </w:t>
      </w:r>
    </w:p>
    <w:p w:rsidR="009764AE" w:rsidRPr="009764AE" w:rsidRDefault="009764AE" w:rsidP="009764AE">
      <w:pPr>
        <w:suppressAutoHyphens/>
        <w:spacing w:after="0" w:line="240" w:lineRule="auto"/>
        <w:jc w:val="center"/>
        <w:rPr>
          <w:rFonts w:ascii="Times New Roman" w:eastAsia="Times New Roman" w:hAnsi="Times New Roman" w:cs="Times New Roman"/>
          <w:b/>
          <w:sz w:val="24"/>
          <w:szCs w:val="24"/>
          <w:lang w:eastAsia="ar-SA"/>
        </w:rPr>
      </w:pPr>
      <w:r w:rsidRPr="009764AE">
        <w:rPr>
          <w:rFonts w:ascii="Times New Roman" w:eastAsia="Times New Roman" w:hAnsi="Times New Roman" w:cs="Times New Roman"/>
          <w:b/>
          <w:sz w:val="24"/>
          <w:szCs w:val="24"/>
          <w:lang w:eastAsia="ar-SA"/>
        </w:rPr>
        <w:t>«Трубачевское сельское поселение» на 2021 год и плановый период 2022-2023 годов</w:t>
      </w:r>
    </w:p>
    <w:p w:rsidR="009764AE" w:rsidRPr="009764AE" w:rsidRDefault="009764AE" w:rsidP="009764AE">
      <w:pPr>
        <w:suppressAutoHyphens/>
        <w:spacing w:after="0" w:line="240" w:lineRule="auto"/>
        <w:jc w:val="center"/>
        <w:rPr>
          <w:rFonts w:ascii="Times New Roman" w:eastAsia="Times New Roman" w:hAnsi="Times New Roman" w:cs="Times New Roman"/>
          <w:b/>
          <w:sz w:val="28"/>
          <w:szCs w:val="28"/>
          <w:lang w:eastAsia="ar-SA"/>
        </w:rPr>
      </w:pPr>
    </w:p>
    <w:p w:rsidR="009764AE" w:rsidRPr="009764AE" w:rsidRDefault="009764AE" w:rsidP="009764AE">
      <w:pPr>
        <w:suppressAutoHyphens/>
        <w:spacing w:after="0" w:line="240" w:lineRule="auto"/>
        <w:rPr>
          <w:rFonts w:ascii="Times New Roman" w:eastAsia="Times New Roman" w:hAnsi="Times New Roman" w:cs="Times New Roman"/>
          <w:b/>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7851"/>
      </w:tblGrid>
      <w:tr w:rsidR="009764AE" w:rsidRPr="009764AE" w:rsidTr="009764AE">
        <w:tc>
          <w:tcPr>
            <w:tcW w:w="1720" w:type="dxa"/>
          </w:tcPr>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Код  главного распорядителя</w:t>
            </w:r>
          </w:p>
        </w:tc>
        <w:tc>
          <w:tcPr>
            <w:tcW w:w="7851" w:type="dxa"/>
          </w:tcPr>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Полное наименование</w:t>
            </w:r>
          </w:p>
        </w:tc>
      </w:tr>
      <w:tr w:rsidR="009764AE" w:rsidRPr="009764AE" w:rsidTr="009764AE">
        <w:trPr>
          <w:trHeight w:val="927"/>
        </w:trPr>
        <w:tc>
          <w:tcPr>
            <w:tcW w:w="1720" w:type="dxa"/>
          </w:tcPr>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925</w:t>
            </w:r>
          </w:p>
        </w:tc>
        <w:tc>
          <w:tcPr>
            <w:tcW w:w="7851" w:type="dxa"/>
          </w:tcPr>
          <w:p w:rsidR="009764AE" w:rsidRPr="009764AE" w:rsidRDefault="009764AE" w:rsidP="009764AE">
            <w:pPr>
              <w:suppressAutoHyphens/>
              <w:spacing w:after="0" w:line="240" w:lineRule="auto"/>
              <w:ind w:left="80"/>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ind w:left="80"/>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Муниципальное казённое учреждение «Администрация Трубачевского сельского поселения»</w:t>
            </w:r>
          </w:p>
        </w:tc>
      </w:tr>
    </w:tbl>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tbl>
      <w:tblPr>
        <w:tblW w:w="9551" w:type="dxa"/>
        <w:tblInd w:w="95" w:type="dxa"/>
        <w:tblLook w:val="04A0" w:firstRow="1" w:lastRow="0" w:firstColumn="1" w:lastColumn="0" w:noHBand="0" w:noVBand="1"/>
      </w:tblPr>
      <w:tblGrid>
        <w:gridCol w:w="5825"/>
        <w:gridCol w:w="1242"/>
        <w:gridCol w:w="1242"/>
        <w:gridCol w:w="1242"/>
      </w:tblGrid>
      <w:tr w:rsidR="009764AE" w:rsidRPr="009764AE" w:rsidTr="009764AE">
        <w:trPr>
          <w:trHeight w:val="920"/>
        </w:trPr>
        <w:tc>
          <w:tcPr>
            <w:tcW w:w="9551" w:type="dxa"/>
            <w:gridSpan w:val="4"/>
            <w:tcBorders>
              <w:top w:val="nil"/>
              <w:left w:val="nil"/>
            </w:tcBorders>
            <w:shd w:val="clear" w:color="auto" w:fill="auto"/>
            <w:hideMark/>
          </w:tcPr>
          <w:p w:rsidR="009764AE" w:rsidRPr="009764AE" w:rsidRDefault="009764AE" w:rsidP="009764AE">
            <w:pPr>
              <w:spacing w:after="0" w:line="240" w:lineRule="auto"/>
              <w:rPr>
                <w:rFonts w:ascii="Times New Roman" w:eastAsia="Times New Roman" w:hAnsi="Times New Roman" w:cs="Times New Roman"/>
                <w:b/>
                <w:bCs/>
                <w:sz w:val="24"/>
                <w:szCs w:val="24"/>
                <w:lang w:eastAsia="ru-RU"/>
              </w:rPr>
            </w:pPr>
          </w:p>
          <w:p w:rsidR="009764AE" w:rsidRDefault="009764AE"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9764AE" w:rsidRDefault="00D26A91" w:rsidP="009764AE">
            <w:pPr>
              <w:spacing w:after="0" w:line="240" w:lineRule="auto"/>
              <w:jc w:val="center"/>
              <w:rPr>
                <w:rFonts w:ascii="Times New Roman" w:eastAsia="Times New Roman" w:hAnsi="Times New Roman" w:cs="Times New Roman"/>
                <w:b/>
                <w:bCs/>
                <w:sz w:val="24"/>
                <w:szCs w:val="24"/>
                <w:lang w:eastAsia="ru-RU"/>
              </w:rPr>
            </w:pPr>
          </w:p>
          <w:p w:rsidR="009764AE" w:rsidRDefault="009764AE" w:rsidP="009764AE">
            <w:pPr>
              <w:spacing w:after="0" w:line="240" w:lineRule="auto"/>
              <w:jc w:val="center"/>
              <w:rPr>
                <w:rFonts w:ascii="Times New Roman" w:eastAsia="Times New Roman" w:hAnsi="Times New Roman" w:cs="Times New Roman"/>
                <w:b/>
                <w:bCs/>
                <w:sz w:val="24"/>
                <w:szCs w:val="24"/>
                <w:lang w:eastAsia="ru-RU"/>
              </w:rPr>
            </w:pPr>
          </w:p>
          <w:p w:rsidR="00793F20" w:rsidRPr="009764AE" w:rsidRDefault="00793F20" w:rsidP="009764AE">
            <w:pPr>
              <w:spacing w:after="0" w:line="240" w:lineRule="auto"/>
              <w:jc w:val="center"/>
              <w:rPr>
                <w:rFonts w:ascii="Times New Roman" w:eastAsia="Times New Roman" w:hAnsi="Times New Roman" w:cs="Times New Roman"/>
                <w:b/>
                <w:bCs/>
                <w:sz w:val="24"/>
                <w:szCs w:val="24"/>
                <w:lang w:eastAsia="ru-RU"/>
              </w:rPr>
            </w:pP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lastRenderedPageBreak/>
              <w:t>Приложение 5</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к решению Совета</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Трубачевского сельского поселения</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 xml:space="preserve">                                                                                                               «</w:t>
            </w:r>
            <w:r w:rsidR="00235E8B">
              <w:rPr>
                <w:rFonts w:ascii="Times New Roman" w:eastAsia="Times New Roman" w:hAnsi="Times New Roman" w:cs="Times New Roman"/>
                <w:iCs/>
                <w:sz w:val="24"/>
                <w:szCs w:val="24"/>
                <w:lang w:eastAsia="ar-SA"/>
              </w:rPr>
              <w:t>22</w:t>
            </w:r>
            <w:r w:rsidRPr="009764AE">
              <w:rPr>
                <w:rFonts w:ascii="Times New Roman" w:eastAsia="Times New Roman" w:hAnsi="Times New Roman" w:cs="Times New Roman"/>
                <w:iCs/>
                <w:sz w:val="24"/>
                <w:szCs w:val="24"/>
                <w:lang w:eastAsia="ar-SA"/>
              </w:rPr>
              <w:t>» декабря 2020 №</w:t>
            </w:r>
            <w:r w:rsidR="00235E8B">
              <w:rPr>
                <w:rFonts w:ascii="Times New Roman" w:eastAsia="Times New Roman" w:hAnsi="Times New Roman" w:cs="Times New Roman"/>
                <w:iCs/>
                <w:sz w:val="24"/>
                <w:szCs w:val="24"/>
                <w:lang w:eastAsia="ar-SA"/>
              </w:rPr>
              <w:t>66</w:t>
            </w:r>
            <w:r w:rsidRPr="009764AE">
              <w:rPr>
                <w:rFonts w:ascii="Times New Roman" w:eastAsia="Times New Roman" w:hAnsi="Times New Roman" w:cs="Times New Roman"/>
                <w:iCs/>
                <w:sz w:val="24"/>
                <w:szCs w:val="24"/>
                <w:lang w:eastAsia="ar-SA"/>
              </w:rPr>
              <w:t xml:space="preserve"> </w:t>
            </w:r>
          </w:p>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p>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 xml:space="preserve">Объем межбюджетных трансфертов бюджету муниципального образования «Трубачевское сельское поселение» из районного бюджета на 2021 год </w:t>
            </w:r>
          </w:p>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и плановый период 2022-2023 годов</w:t>
            </w:r>
          </w:p>
          <w:p w:rsidR="009764AE" w:rsidRPr="009764AE" w:rsidRDefault="009764AE" w:rsidP="009764AE">
            <w:pPr>
              <w:spacing w:after="0" w:line="240" w:lineRule="auto"/>
              <w:rPr>
                <w:rFonts w:ascii="Times New Roman" w:eastAsia="Times New Roman" w:hAnsi="Times New Roman" w:cs="Times New Roman"/>
                <w:sz w:val="24"/>
                <w:szCs w:val="24"/>
                <w:lang w:eastAsia="ru-RU"/>
              </w:rPr>
            </w:pPr>
          </w:p>
        </w:tc>
      </w:tr>
      <w:tr w:rsidR="009764AE" w:rsidRPr="009764AE" w:rsidTr="009764AE">
        <w:trPr>
          <w:trHeight w:val="278"/>
        </w:trPr>
        <w:tc>
          <w:tcPr>
            <w:tcW w:w="5825" w:type="dxa"/>
            <w:vMerge w:val="restart"/>
            <w:tcBorders>
              <w:top w:val="single" w:sz="4" w:space="0" w:color="auto"/>
              <w:left w:val="single" w:sz="4" w:space="0" w:color="auto"/>
              <w:right w:val="single" w:sz="4" w:space="0" w:color="auto"/>
            </w:tcBorders>
            <w:shd w:val="clear" w:color="auto" w:fill="auto"/>
            <w:hideMark/>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lastRenderedPageBreak/>
              <w:t>Наименование безвозмездных поступлений</w:t>
            </w:r>
          </w:p>
        </w:tc>
        <w:tc>
          <w:tcPr>
            <w:tcW w:w="3726" w:type="dxa"/>
            <w:gridSpan w:val="3"/>
            <w:tcBorders>
              <w:top w:val="single" w:sz="4" w:space="0" w:color="auto"/>
              <w:left w:val="nil"/>
              <w:bottom w:val="single" w:sz="4" w:space="0" w:color="auto"/>
              <w:right w:val="single" w:sz="4" w:space="0" w:color="auto"/>
            </w:tcBorders>
            <w:shd w:val="clear" w:color="auto" w:fill="auto"/>
            <w:hideMark/>
          </w:tcPr>
          <w:p w:rsidR="009764AE" w:rsidRPr="009764AE" w:rsidRDefault="009764AE" w:rsidP="009764AE">
            <w:pPr>
              <w:spacing w:after="0" w:line="240" w:lineRule="auto"/>
              <w:jc w:val="center"/>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
                <w:bCs/>
                <w:sz w:val="24"/>
                <w:szCs w:val="24"/>
                <w:lang w:eastAsia="ru-RU"/>
              </w:rPr>
              <w:t>Сумма (тыс. руб.)</w:t>
            </w:r>
          </w:p>
        </w:tc>
      </w:tr>
      <w:tr w:rsidR="009764AE" w:rsidRPr="009764AE" w:rsidTr="009764AE">
        <w:trPr>
          <w:trHeight w:val="277"/>
        </w:trPr>
        <w:tc>
          <w:tcPr>
            <w:tcW w:w="5825" w:type="dxa"/>
            <w:vMerge/>
            <w:tcBorders>
              <w:left w:val="single" w:sz="4" w:space="0" w:color="auto"/>
              <w:bottom w:val="single" w:sz="4" w:space="0" w:color="auto"/>
              <w:right w:val="single" w:sz="4" w:space="0" w:color="auto"/>
            </w:tcBorders>
            <w:shd w:val="clear" w:color="auto" w:fill="auto"/>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p>
        </w:tc>
        <w:tc>
          <w:tcPr>
            <w:tcW w:w="1242" w:type="dxa"/>
            <w:tcBorders>
              <w:top w:val="single" w:sz="4" w:space="0" w:color="auto"/>
              <w:left w:val="nil"/>
              <w:bottom w:val="single" w:sz="4" w:space="0" w:color="auto"/>
              <w:right w:val="single" w:sz="4" w:space="0" w:color="auto"/>
            </w:tcBorders>
            <w:shd w:val="clear" w:color="auto" w:fill="auto"/>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на 2021 год</w:t>
            </w:r>
          </w:p>
        </w:tc>
        <w:tc>
          <w:tcPr>
            <w:tcW w:w="1242" w:type="dxa"/>
            <w:tcBorders>
              <w:top w:val="single" w:sz="4" w:space="0" w:color="auto"/>
              <w:left w:val="nil"/>
              <w:bottom w:val="single" w:sz="4" w:space="0" w:color="auto"/>
              <w:right w:val="single" w:sz="4" w:space="0" w:color="auto"/>
            </w:tcBorders>
            <w:shd w:val="clear" w:color="auto" w:fill="auto"/>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на 2022 год</w:t>
            </w:r>
          </w:p>
        </w:tc>
        <w:tc>
          <w:tcPr>
            <w:tcW w:w="1242" w:type="dxa"/>
            <w:tcBorders>
              <w:top w:val="single" w:sz="4" w:space="0" w:color="auto"/>
              <w:left w:val="nil"/>
              <w:bottom w:val="single" w:sz="4" w:space="0" w:color="auto"/>
              <w:right w:val="single" w:sz="4" w:space="0" w:color="auto"/>
            </w:tcBorders>
            <w:shd w:val="clear" w:color="auto" w:fill="auto"/>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на 2023 год</w:t>
            </w:r>
          </w:p>
        </w:tc>
      </w:tr>
      <w:tr w:rsidR="009764AE" w:rsidRPr="009764AE" w:rsidTr="009764AE">
        <w:trPr>
          <w:trHeight w:val="541"/>
        </w:trPr>
        <w:tc>
          <w:tcPr>
            <w:tcW w:w="5825"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9764AE" w:rsidRPr="009764AE" w:rsidRDefault="009764AE" w:rsidP="009764AE">
            <w:pPr>
              <w:spacing w:after="0" w:line="240" w:lineRule="auto"/>
              <w:jc w:val="both"/>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 xml:space="preserve">Дотации на выравнивание бюджетной обеспеченности </w:t>
            </w:r>
          </w:p>
        </w:tc>
        <w:tc>
          <w:tcPr>
            <w:tcW w:w="1242" w:type="dxa"/>
            <w:tcBorders>
              <w:top w:val="single" w:sz="8" w:space="0" w:color="auto"/>
              <w:left w:val="nil"/>
              <w:bottom w:val="single" w:sz="8" w:space="0" w:color="auto"/>
              <w:right w:val="single" w:sz="4" w:space="0" w:color="auto"/>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3056,2</w:t>
            </w:r>
          </w:p>
        </w:tc>
        <w:tc>
          <w:tcPr>
            <w:tcW w:w="1242" w:type="dxa"/>
            <w:tcBorders>
              <w:top w:val="single" w:sz="8" w:space="0" w:color="auto"/>
              <w:left w:val="nil"/>
              <w:bottom w:val="single" w:sz="8" w:space="0" w:color="auto"/>
              <w:right w:val="single" w:sz="4" w:space="0" w:color="auto"/>
            </w:tcBorders>
            <w:shd w:val="clear" w:color="auto" w:fill="auto"/>
            <w:vAlign w:val="center"/>
          </w:tcPr>
          <w:p w:rsidR="009764AE" w:rsidRPr="009764AE" w:rsidRDefault="009764AE" w:rsidP="009764AE">
            <w:pPr>
              <w:spacing w:after="0" w:line="240" w:lineRule="auto"/>
              <w:jc w:val="center"/>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3037,9</w:t>
            </w:r>
          </w:p>
        </w:tc>
        <w:tc>
          <w:tcPr>
            <w:tcW w:w="1242" w:type="dxa"/>
            <w:tcBorders>
              <w:top w:val="single" w:sz="8" w:space="0" w:color="auto"/>
              <w:left w:val="nil"/>
              <w:bottom w:val="single" w:sz="8" w:space="0" w:color="auto"/>
              <w:right w:val="single" w:sz="4" w:space="0" w:color="auto"/>
            </w:tcBorders>
            <w:shd w:val="clear" w:color="auto" w:fill="auto"/>
            <w:vAlign w:val="center"/>
          </w:tcPr>
          <w:p w:rsidR="009764AE" w:rsidRPr="009764AE" w:rsidRDefault="009764AE" w:rsidP="009764AE">
            <w:pPr>
              <w:spacing w:after="0" w:line="240" w:lineRule="auto"/>
              <w:jc w:val="center"/>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3055,8</w:t>
            </w:r>
          </w:p>
        </w:tc>
      </w:tr>
      <w:tr w:rsidR="009764AE" w:rsidRPr="009764AE" w:rsidTr="009764AE">
        <w:trPr>
          <w:trHeight w:val="885"/>
        </w:trPr>
        <w:tc>
          <w:tcPr>
            <w:tcW w:w="582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Иные межбюджетные трансферты, на поддержание мер по обеспеченности, сбалансированности и платёжеспособности бюджета сельских поселений</w:t>
            </w:r>
          </w:p>
        </w:tc>
        <w:tc>
          <w:tcPr>
            <w:tcW w:w="1242" w:type="dxa"/>
            <w:tcBorders>
              <w:top w:val="single" w:sz="8" w:space="0" w:color="auto"/>
              <w:left w:val="nil"/>
              <w:bottom w:val="single" w:sz="8" w:space="0" w:color="auto"/>
              <w:right w:val="single" w:sz="4" w:space="0" w:color="auto"/>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3500,9</w:t>
            </w:r>
          </w:p>
        </w:tc>
        <w:tc>
          <w:tcPr>
            <w:tcW w:w="1242" w:type="dxa"/>
            <w:tcBorders>
              <w:top w:val="single" w:sz="8" w:space="0" w:color="auto"/>
              <w:left w:val="nil"/>
              <w:bottom w:val="single" w:sz="8" w:space="0" w:color="auto"/>
              <w:right w:val="single" w:sz="4" w:space="0" w:color="auto"/>
            </w:tcBorders>
            <w:shd w:val="clear" w:color="auto" w:fill="auto"/>
            <w:vAlign w:val="center"/>
          </w:tcPr>
          <w:p w:rsidR="009764AE" w:rsidRPr="009764AE" w:rsidRDefault="009764AE" w:rsidP="009764AE">
            <w:pPr>
              <w:spacing w:after="0" w:line="240" w:lineRule="auto"/>
              <w:jc w:val="center"/>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3697,2</w:t>
            </w:r>
          </w:p>
        </w:tc>
        <w:tc>
          <w:tcPr>
            <w:tcW w:w="1242" w:type="dxa"/>
            <w:tcBorders>
              <w:top w:val="single" w:sz="8" w:space="0" w:color="auto"/>
              <w:left w:val="nil"/>
              <w:bottom w:val="single" w:sz="8" w:space="0" w:color="auto"/>
              <w:right w:val="single" w:sz="4" w:space="0" w:color="auto"/>
            </w:tcBorders>
            <w:shd w:val="clear" w:color="auto" w:fill="auto"/>
            <w:vAlign w:val="center"/>
          </w:tcPr>
          <w:p w:rsidR="009764AE" w:rsidRPr="009764AE" w:rsidRDefault="009764AE" w:rsidP="009764AE">
            <w:pPr>
              <w:spacing w:after="0" w:line="240" w:lineRule="auto"/>
              <w:jc w:val="center"/>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3476,0</w:t>
            </w:r>
          </w:p>
        </w:tc>
      </w:tr>
      <w:tr w:rsidR="009764AE" w:rsidRPr="009764AE" w:rsidTr="009764AE">
        <w:trPr>
          <w:trHeight w:val="239"/>
        </w:trPr>
        <w:tc>
          <w:tcPr>
            <w:tcW w:w="5825" w:type="dxa"/>
            <w:tcBorders>
              <w:top w:val="nil"/>
              <w:left w:val="single" w:sz="8" w:space="0" w:color="auto"/>
              <w:bottom w:val="single" w:sz="8" w:space="0" w:color="auto"/>
              <w:right w:val="single" w:sz="4" w:space="0" w:color="auto"/>
            </w:tcBorders>
            <w:shd w:val="clear" w:color="auto" w:fill="auto"/>
            <w:hideMark/>
          </w:tcPr>
          <w:p w:rsidR="009764AE" w:rsidRPr="009764AE" w:rsidRDefault="009764AE" w:rsidP="009764AE">
            <w:pPr>
              <w:spacing w:after="0" w:line="240" w:lineRule="auto"/>
              <w:jc w:val="both"/>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Итого:</w:t>
            </w:r>
          </w:p>
        </w:tc>
        <w:tc>
          <w:tcPr>
            <w:tcW w:w="1242" w:type="dxa"/>
            <w:tcBorders>
              <w:top w:val="nil"/>
              <w:left w:val="nil"/>
              <w:bottom w:val="single" w:sz="8" w:space="0" w:color="auto"/>
              <w:right w:val="single" w:sz="8" w:space="0" w:color="auto"/>
            </w:tcBorders>
            <w:shd w:val="clear" w:color="auto" w:fill="auto"/>
            <w:vAlign w:val="bottom"/>
            <w:hideMark/>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6508,6</w:t>
            </w:r>
          </w:p>
        </w:tc>
        <w:tc>
          <w:tcPr>
            <w:tcW w:w="1242" w:type="dxa"/>
            <w:tcBorders>
              <w:top w:val="nil"/>
              <w:left w:val="nil"/>
              <w:bottom w:val="single" w:sz="8" w:space="0" w:color="auto"/>
              <w:right w:val="single" w:sz="8" w:space="0" w:color="auto"/>
            </w:tcBorders>
            <w:shd w:val="clear" w:color="auto" w:fill="auto"/>
            <w:vAlign w:val="bottom"/>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6735,1</w:t>
            </w:r>
          </w:p>
        </w:tc>
        <w:tc>
          <w:tcPr>
            <w:tcW w:w="1242" w:type="dxa"/>
            <w:tcBorders>
              <w:top w:val="nil"/>
              <w:left w:val="nil"/>
              <w:bottom w:val="single" w:sz="8" w:space="0" w:color="auto"/>
              <w:right w:val="single" w:sz="8" w:space="0" w:color="auto"/>
            </w:tcBorders>
            <w:shd w:val="clear" w:color="auto" w:fill="auto"/>
            <w:vAlign w:val="bottom"/>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6531,8</w:t>
            </w:r>
          </w:p>
        </w:tc>
      </w:tr>
    </w:tbl>
    <w:p w:rsidR="00D26A91" w:rsidRDefault="00D26A91" w:rsidP="00D26A91">
      <w:pPr>
        <w:keepNext/>
        <w:suppressAutoHyphens/>
        <w:spacing w:after="0" w:line="240" w:lineRule="auto"/>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spacing w:after="0" w:line="240" w:lineRule="auto"/>
        <w:jc w:val="right"/>
        <w:rPr>
          <w:rFonts w:ascii="Times New Roman" w:eastAsia="Times New Roman" w:hAnsi="Times New Roman" w:cs="Times New Roman"/>
          <w:iCs/>
          <w:sz w:val="24"/>
          <w:szCs w:val="24"/>
          <w:lang w:eastAsia="ar-SA"/>
        </w:rPr>
      </w:pPr>
    </w:p>
    <w:p w:rsidR="00D26A91" w:rsidRDefault="00D26A91" w:rsidP="00D26A91">
      <w:pPr>
        <w:spacing w:after="0" w:line="240" w:lineRule="auto"/>
        <w:jc w:val="right"/>
        <w:rPr>
          <w:rFonts w:ascii="Times New Roman" w:eastAsia="Times New Roman" w:hAnsi="Times New Roman" w:cs="Times New Roman"/>
          <w:b/>
          <w:bCs/>
          <w:sz w:val="28"/>
          <w:szCs w:val="28"/>
          <w:lang w:eastAsia="ru-RU"/>
        </w:rPr>
      </w:pPr>
    </w:p>
    <w:p w:rsidR="00793F20" w:rsidRPr="00D26A91" w:rsidRDefault="00793F20" w:rsidP="00D26A91">
      <w:pPr>
        <w:spacing w:after="0" w:line="240" w:lineRule="auto"/>
        <w:jc w:val="right"/>
        <w:rPr>
          <w:rFonts w:ascii="Times New Roman" w:eastAsia="Times New Roman" w:hAnsi="Times New Roman" w:cs="Times New Roman"/>
          <w:b/>
          <w:bCs/>
          <w:sz w:val="28"/>
          <w:szCs w:val="28"/>
          <w:lang w:eastAsia="ru-RU"/>
        </w:rPr>
      </w:pPr>
    </w:p>
    <w:p w:rsidR="00D26A91" w:rsidRPr="00D26A91" w:rsidRDefault="00D26A91" w:rsidP="00D26A91">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D26A91">
        <w:rPr>
          <w:rFonts w:ascii="Times New Roman" w:eastAsia="Times New Roman" w:hAnsi="Times New Roman" w:cs="Times New Roman"/>
          <w:iCs/>
          <w:sz w:val="24"/>
          <w:szCs w:val="24"/>
          <w:lang w:eastAsia="ar-SA"/>
        </w:rPr>
        <w:lastRenderedPageBreak/>
        <w:t>Приложение 6</w:t>
      </w:r>
    </w:p>
    <w:p w:rsidR="00D26A91" w:rsidRPr="00D26A91" w:rsidRDefault="00D26A91" w:rsidP="00D26A91">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D26A91">
        <w:rPr>
          <w:rFonts w:ascii="Times New Roman" w:eastAsia="Times New Roman" w:hAnsi="Times New Roman" w:cs="Times New Roman"/>
          <w:iCs/>
          <w:sz w:val="24"/>
          <w:szCs w:val="24"/>
          <w:lang w:eastAsia="ar-SA"/>
        </w:rPr>
        <w:t>к решению Совета</w:t>
      </w:r>
    </w:p>
    <w:p w:rsidR="00D26A91" w:rsidRPr="00D26A91" w:rsidRDefault="00D26A91" w:rsidP="00D26A91">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D26A91">
        <w:rPr>
          <w:rFonts w:ascii="Times New Roman" w:eastAsia="Times New Roman" w:hAnsi="Times New Roman" w:cs="Times New Roman"/>
          <w:iCs/>
          <w:sz w:val="24"/>
          <w:szCs w:val="24"/>
          <w:lang w:eastAsia="ar-SA"/>
        </w:rPr>
        <w:t>Трубачевского сельского поселения</w:t>
      </w:r>
    </w:p>
    <w:p w:rsidR="00D26A91" w:rsidRPr="00D26A91" w:rsidRDefault="00D26A91" w:rsidP="00D26A91">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D26A91">
        <w:rPr>
          <w:rFonts w:ascii="Times New Roman" w:eastAsia="Times New Roman" w:hAnsi="Times New Roman" w:cs="Times New Roman"/>
          <w:iCs/>
          <w:sz w:val="24"/>
          <w:szCs w:val="24"/>
          <w:lang w:eastAsia="ar-SA"/>
        </w:rPr>
        <w:t xml:space="preserve">                                                                                                               «</w:t>
      </w:r>
      <w:r w:rsidR="00235E8B">
        <w:rPr>
          <w:rFonts w:ascii="Times New Roman" w:eastAsia="Times New Roman" w:hAnsi="Times New Roman" w:cs="Times New Roman"/>
          <w:iCs/>
          <w:sz w:val="24"/>
          <w:szCs w:val="24"/>
          <w:lang w:eastAsia="ar-SA"/>
        </w:rPr>
        <w:t>22</w:t>
      </w:r>
      <w:r w:rsidRPr="00D26A91">
        <w:rPr>
          <w:rFonts w:ascii="Times New Roman" w:eastAsia="Times New Roman" w:hAnsi="Times New Roman" w:cs="Times New Roman"/>
          <w:iCs/>
          <w:sz w:val="24"/>
          <w:szCs w:val="24"/>
          <w:lang w:eastAsia="ar-SA"/>
        </w:rPr>
        <w:t>» декабря 2020 №</w:t>
      </w:r>
      <w:r w:rsidR="00235E8B">
        <w:rPr>
          <w:rFonts w:ascii="Times New Roman" w:eastAsia="Times New Roman" w:hAnsi="Times New Roman" w:cs="Times New Roman"/>
          <w:iCs/>
          <w:sz w:val="24"/>
          <w:szCs w:val="24"/>
          <w:lang w:eastAsia="ar-SA"/>
        </w:rPr>
        <w:t>66</w:t>
      </w:r>
      <w:r w:rsidRPr="00D26A91">
        <w:rPr>
          <w:rFonts w:ascii="Times New Roman" w:eastAsia="Times New Roman" w:hAnsi="Times New Roman" w:cs="Times New Roman"/>
          <w:iCs/>
          <w:sz w:val="24"/>
          <w:szCs w:val="24"/>
          <w:lang w:eastAsia="ar-SA"/>
        </w:rPr>
        <w:t xml:space="preserve"> </w:t>
      </w:r>
    </w:p>
    <w:p w:rsidR="00D26A91" w:rsidRDefault="00D26A91" w:rsidP="00D26A91">
      <w:pPr>
        <w:spacing w:after="0" w:line="240" w:lineRule="auto"/>
        <w:jc w:val="center"/>
        <w:rPr>
          <w:rFonts w:ascii="Times New Roman" w:eastAsia="Times New Roman" w:hAnsi="Times New Roman" w:cs="Times New Roman"/>
          <w:b/>
          <w:bCs/>
          <w:sz w:val="24"/>
          <w:szCs w:val="24"/>
          <w:lang w:eastAsia="ru-RU"/>
        </w:rPr>
      </w:pPr>
    </w:p>
    <w:p w:rsidR="009764AE" w:rsidRDefault="00D26A91" w:rsidP="00D26A91">
      <w:pPr>
        <w:spacing w:after="0" w:line="240" w:lineRule="auto"/>
        <w:jc w:val="center"/>
        <w:rPr>
          <w:rFonts w:ascii="Times New Roman" w:eastAsia="Times New Roman" w:hAnsi="Times New Roman" w:cs="Times New Roman"/>
          <w:b/>
          <w:bCs/>
          <w:sz w:val="24"/>
          <w:szCs w:val="24"/>
          <w:lang w:eastAsia="ru-RU"/>
        </w:rPr>
      </w:pPr>
      <w:r w:rsidRPr="00D26A91">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«Трубачевское сельское поселение»</w:t>
      </w:r>
      <w:r>
        <w:rPr>
          <w:rFonts w:ascii="Times New Roman" w:eastAsia="Times New Roman" w:hAnsi="Times New Roman" w:cs="Times New Roman"/>
          <w:b/>
          <w:bCs/>
          <w:sz w:val="24"/>
          <w:szCs w:val="24"/>
          <w:lang w:eastAsia="ru-RU"/>
        </w:rPr>
        <w:t xml:space="preserve"> </w:t>
      </w:r>
      <w:r w:rsidRPr="00D26A91">
        <w:rPr>
          <w:rFonts w:ascii="Times New Roman" w:eastAsia="Times New Roman" w:hAnsi="Times New Roman" w:cs="Times New Roman"/>
          <w:b/>
          <w:bCs/>
          <w:sz w:val="24"/>
          <w:szCs w:val="24"/>
          <w:lang w:eastAsia="ru-RU"/>
        </w:rPr>
        <w:t>на 2021 год плановый период 2022-2023 годов</w:t>
      </w:r>
    </w:p>
    <w:p w:rsidR="00D26A91" w:rsidRPr="00D26A91" w:rsidRDefault="00D26A91" w:rsidP="00D26A91">
      <w:pPr>
        <w:spacing w:after="0" w:line="240" w:lineRule="auto"/>
        <w:jc w:val="center"/>
        <w:rPr>
          <w:rFonts w:ascii="Times New Roman" w:eastAsia="Times New Roman" w:hAnsi="Times New Roman" w:cs="Times New Roman"/>
          <w:b/>
          <w:bCs/>
          <w:sz w:val="24"/>
          <w:szCs w:val="24"/>
          <w:lang w:eastAsia="ru-RU"/>
        </w:rPr>
      </w:pPr>
    </w:p>
    <w:tbl>
      <w:tblPr>
        <w:tblW w:w="95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7"/>
        <w:gridCol w:w="567"/>
        <w:gridCol w:w="709"/>
        <w:gridCol w:w="1276"/>
        <w:gridCol w:w="567"/>
        <w:gridCol w:w="850"/>
        <w:gridCol w:w="992"/>
        <w:gridCol w:w="992"/>
      </w:tblGrid>
      <w:tr w:rsidR="00D26A91" w:rsidRPr="00D26A91" w:rsidTr="00D26A91">
        <w:trPr>
          <w:trHeight w:val="315"/>
        </w:trPr>
        <w:tc>
          <w:tcPr>
            <w:tcW w:w="355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709"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2834" w:type="dxa"/>
            <w:gridSpan w:val="3"/>
            <w:shd w:val="clear" w:color="auto" w:fill="auto"/>
            <w:noWrap/>
            <w:vAlign w:val="bottom"/>
            <w:hideMark/>
          </w:tcPr>
          <w:p w:rsidR="00D26A91" w:rsidRPr="00D26A91" w:rsidRDefault="00D26A91" w:rsidP="00D26A91">
            <w:pPr>
              <w:spacing w:after="0" w:line="240" w:lineRule="auto"/>
              <w:jc w:val="right"/>
              <w:rPr>
                <w:rFonts w:ascii="Times New Roman" w:eastAsia="Times New Roman" w:hAnsi="Times New Roman" w:cs="Times New Roman"/>
                <w:sz w:val="24"/>
                <w:szCs w:val="24"/>
                <w:lang w:eastAsia="ru-RU"/>
              </w:rPr>
            </w:pPr>
          </w:p>
        </w:tc>
      </w:tr>
      <w:tr w:rsidR="00D26A91" w:rsidRPr="00D26A91" w:rsidTr="00D26A91">
        <w:trPr>
          <w:trHeight w:val="315"/>
        </w:trPr>
        <w:tc>
          <w:tcPr>
            <w:tcW w:w="3557"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Наименование</w:t>
            </w:r>
          </w:p>
        </w:tc>
        <w:tc>
          <w:tcPr>
            <w:tcW w:w="567"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Вед</w:t>
            </w:r>
          </w:p>
        </w:tc>
        <w:tc>
          <w:tcPr>
            <w:tcW w:w="709"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proofErr w:type="spellStart"/>
            <w:r w:rsidRPr="00D26A91">
              <w:rPr>
                <w:rFonts w:ascii="Times New Roman" w:eastAsia="Times New Roman" w:hAnsi="Times New Roman" w:cs="Times New Roman"/>
                <w:b/>
                <w:bCs/>
                <w:sz w:val="20"/>
                <w:szCs w:val="20"/>
                <w:lang w:eastAsia="ru-RU"/>
              </w:rPr>
              <w:t>РзПР</w:t>
            </w:r>
            <w:proofErr w:type="spellEnd"/>
          </w:p>
        </w:tc>
        <w:tc>
          <w:tcPr>
            <w:tcW w:w="1276"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ЦСР</w:t>
            </w:r>
          </w:p>
        </w:tc>
        <w:tc>
          <w:tcPr>
            <w:tcW w:w="567"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ВР</w:t>
            </w:r>
          </w:p>
        </w:tc>
        <w:tc>
          <w:tcPr>
            <w:tcW w:w="2834" w:type="dxa"/>
            <w:gridSpan w:val="3"/>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xml:space="preserve">Сумма         </w:t>
            </w:r>
            <w:r w:rsidRPr="00D26A91">
              <w:rPr>
                <w:rFonts w:ascii="Times New Roman" w:eastAsia="Times New Roman" w:hAnsi="Times New Roman" w:cs="Times New Roman"/>
                <w:sz w:val="20"/>
                <w:szCs w:val="20"/>
                <w:lang w:eastAsia="ru-RU"/>
              </w:rPr>
              <w:t>(тыс. руб.)</w:t>
            </w:r>
          </w:p>
        </w:tc>
      </w:tr>
      <w:tr w:rsidR="00D26A91" w:rsidRPr="00D26A91" w:rsidTr="00D26A91">
        <w:trPr>
          <w:trHeight w:val="360"/>
        </w:trPr>
        <w:tc>
          <w:tcPr>
            <w:tcW w:w="3557"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567"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709"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1276"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567"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850" w:type="dxa"/>
            <w:shd w:val="clear" w:color="auto" w:fill="auto"/>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2021 год</w:t>
            </w:r>
          </w:p>
        </w:tc>
        <w:tc>
          <w:tcPr>
            <w:tcW w:w="992" w:type="dxa"/>
            <w:shd w:val="clear" w:color="auto" w:fill="auto"/>
            <w:vAlign w:val="center"/>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2022 год</w:t>
            </w:r>
          </w:p>
        </w:tc>
        <w:tc>
          <w:tcPr>
            <w:tcW w:w="992" w:type="dxa"/>
            <w:shd w:val="clear" w:color="auto" w:fill="auto"/>
            <w:vAlign w:val="center"/>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2023 год</w:t>
            </w:r>
          </w:p>
        </w:tc>
      </w:tr>
      <w:tr w:rsidR="00D26A91" w:rsidRPr="00D26A91" w:rsidTr="00D26A91">
        <w:trPr>
          <w:trHeight w:val="409"/>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В С Е Г 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8 101,6</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8 332,6</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8 252,6</w:t>
            </w:r>
          </w:p>
        </w:tc>
      </w:tr>
      <w:tr w:rsidR="00D26A91" w:rsidRPr="00D26A91" w:rsidTr="00D26A91">
        <w:trPr>
          <w:trHeight w:val="43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Администрация Трубачевского сельского поселения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color w:val="FF0000"/>
                <w:sz w:val="20"/>
                <w:szCs w:val="20"/>
                <w:lang w:eastAsia="ru-RU"/>
              </w:rPr>
            </w:pPr>
            <w:r w:rsidRPr="00D26A91">
              <w:rPr>
                <w:rFonts w:ascii="Times New Roman" w:eastAsia="Times New Roman" w:hAnsi="Times New Roman" w:cs="Times New Roman"/>
                <w:b/>
                <w:bCs/>
                <w:color w:val="FF0000"/>
                <w:sz w:val="20"/>
                <w:szCs w:val="20"/>
                <w:lang w:eastAsia="ru-RU"/>
              </w:rPr>
              <w:t>8 101,6</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color w:val="FF0000"/>
                <w:sz w:val="20"/>
                <w:szCs w:val="20"/>
                <w:lang w:eastAsia="ru-RU"/>
              </w:rPr>
            </w:pPr>
            <w:r w:rsidRPr="00D26A91">
              <w:rPr>
                <w:rFonts w:ascii="Times New Roman" w:eastAsia="Times New Roman" w:hAnsi="Times New Roman" w:cs="Times New Roman"/>
                <w:b/>
                <w:bCs/>
                <w:color w:val="FF0000"/>
                <w:sz w:val="20"/>
                <w:szCs w:val="20"/>
                <w:lang w:eastAsia="ru-RU"/>
              </w:rPr>
              <w:t>8 332,6</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color w:val="FF0000"/>
                <w:sz w:val="20"/>
                <w:szCs w:val="20"/>
                <w:lang w:eastAsia="ru-RU"/>
              </w:rPr>
            </w:pPr>
            <w:r w:rsidRPr="00D26A91">
              <w:rPr>
                <w:rFonts w:ascii="Times New Roman" w:eastAsia="Times New Roman" w:hAnsi="Times New Roman" w:cs="Times New Roman"/>
                <w:b/>
                <w:bCs/>
                <w:color w:val="FF0000"/>
                <w:sz w:val="20"/>
                <w:szCs w:val="20"/>
                <w:lang w:eastAsia="ru-RU"/>
              </w:rPr>
              <w:t>8 252,6</w:t>
            </w:r>
          </w:p>
        </w:tc>
      </w:tr>
      <w:tr w:rsidR="00D26A91" w:rsidRPr="00D26A91" w:rsidTr="00D26A91">
        <w:trPr>
          <w:trHeight w:val="398"/>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ОБЩЕГОСУДАРСТВЕННЫЕ ВОПРОСЫ</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0100</w:t>
            </w:r>
          </w:p>
        </w:tc>
        <w:tc>
          <w:tcPr>
            <w:tcW w:w="1276" w:type="dxa"/>
            <w:shd w:val="clear" w:color="FFFFCC"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FFFFCC"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850"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5 390,9</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5 610,7</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5 421,9</w:t>
            </w:r>
          </w:p>
        </w:tc>
      </w:tr>
      <w:tr w:rsidR="00D26A91" w:rsidRPr="00D26A91" w:rsidTr="00D26A91">
        <w:trPr>
          <w:trHeight w:val="39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0102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599,2</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599,2</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599,2</w:t>
            </w:r>
          </w:p>
        </w:tc>
      </w:tr>
      <w:tr w:rsidR="00D26A91" w:rsidRPr="00D26A91" w:rsidTr="00D26A91">
        <w:trPr>
          <w:trHeight w:val="39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Глава местной администрации исполнительно-распорядительного органа местной администрации</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0102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0020800000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599,2</w:t>
            </w:r>
          </w:p>
        </w:tc>
      </w:tr>
      <w:tr w:rsidR="00D26A91" w:rsidRPr="00D26A91" w:rsidTr="00D26A91">
        <w:trPr>
          <w:trHeight w:val="39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0102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0020800000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100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599,2</w:t>
            </w:r>
          </w:p>
        </w:tc>
      </w:tr>
      <w:tr w:rsidR="00D26A91" w:rsidRPr="00D26A91" w:rsidTr="00D26A91">
        <w:trPr>
          <w:trHeight w:val="39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0102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0020800000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120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599,2</w:t>
            </w:r>
          </w:p>
        </w:tc>
      </w:tr>
      <w:tr w:rsidR="00D26A91" w:rsidRPr="00D26A91" w:rsidTr="00D26A91">
        <w:trPr>
          <w:trHeight w:val="8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3 958,0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3 985,5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3 986,5</w:t>
            </w:r>
          </w:p>
        </w:tc>
      </w:tr>
      <w:tr w:rsidR="00D26A91" w:rsidRPr="00D26A91" w:rsidTr="00D26A91">
        <w:trPr>
          <w:trHeight w:val="63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xml:space="preserve">Руководство и управление в сфере установленных </w:t>
            </w:r>
            <w:proofErr w:type="gramStart"/>
            <w:r w:rsidRPr="00D26A91">
              <w:rPr>
                <w:rFonts w:ascii="Times New Roman" w:eastAsia="Times New Roman" w:hAnsi="Times New Roman" w:cs="Times New Roman"/>
                <w:sz w:val="20"/>
                <w:szCs w:val="20"/>
                <w:lang w:eastAsia="ru-RU"/>
              </w:rPr>
              <w:t>функций органов государственной власти субъектов Российской Федерации</w:t>
            </w:r>
            <w:proofErr w:type="gramEnd"/>
            <w:r w:rsidRPr="00D26A91">
              <w:rPr>
                <w:rFonts w:ascii="Times New Roman" w:eastAsia="Times New Roman" w:hAnsi="Times New Roman" w:cs="Times New Roman"/>
                <w:sz w:val="20"/>
                <w:szCs w:val="20"/>
                <w:lang w:eastAsia="ru-RU"/>
              </w:rPr>
              <w:t xml:space="preserve"> и местного самоуправления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0020000000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3 958,0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3 985,5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3 986,5</w:t>
            </w:r>
          </w:p>
        </w:tc>
      </w:tr>
      <w:tr w:rsidR="00D26A91" w:rsidRPr="00D26A91" w:rsidTr="00D26A91">
        <w:trPr>
          <w:trHeight w:val="37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Центральный аппарат</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3 958,0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3 985,5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3 986,5</w:t>
            </w:r>
          </w:p>
        </w:tc>
      </w:tr>
      <w:tr w:rsidR="00D26A91" w:rsidRPr="00D26A91" w:rsidTr="00D26A91">
        <w:trPr>
          <w:trHeight w:val="1152"/>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2 724,0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2 723,5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2 723,5</w:t>
            </w:r>
          </w:p>
        </w:tc>
      </w:tr>
      <w:tr w:rsidR="00D26A91" w:rsidRPr="00D26A91" w:rsidTr="00D26A91">
        <w:trPr>
          <w:trHeight w:val="382"/>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2 724,0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2 723,5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2 723,5</w:t>
            </w:r>
          </w:p>
        </w:tc>
      </w:tr>
      <w:tr w:rsidR="00D26A91" w:rsidRPr="00D26A91" w:rsidTr="00D26A91">
        <w:trPr>
          <w:trHeight w:val="473"/>
        </w:trPr>
        <w:tc>
          <w:tcPr>
            <w:tcW w:w="3557" w:type="dxa"/>
            <w:shd w:val="clear" w:color="auto" w:fill="auto"/>
            <w:vAlign w:val="center"/>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xml:space="preserve">Закупка товаров, работ и услуг для государственных (муниципальных) </w:t>
            </w:r>
            <w:r w:rsidRPr="00D26A91">
              <w:rPr>
                <w:rFonts w:ascii="Times New Roman" w:eastAsia="Times New Roman" w:hAnsi="Times New Roman" w:cs="Times New Roman"/>
                <w:sz w:val="20"/>
                <w:szCs w:val="20"/>
                <w:lang w:eastAsia="ru-RU"/>
              </w:rPr>
              <w:lastRenderedPageBreak/>
              <w:t>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1 224,0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1 252,0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1 253,0</w:t>
            </w:r>
          </w:p>
        </w:tc>
      </w:tr>
      <w:tr w:rsidR="00D26A91" w:rsidRPr="00D26A91" w:rsidTr="00D26A91">
        <w:trPr>
          <w:trHeight w:val="54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1 224,0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1 252,0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1 253,0</w:t>
            </w:r>
          </w:p>
        </w:tc>
      </w:tr>
      <w:tr w:rsidR="00D26A91" w:rsidRPr="00D26A91" w:rsidTr="00D26A91">
        <w:trPr>
          <w:trHeight w:val="30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r>
      <w:tr w:rsidR="00D26A91" w:rsidRPr="00D26A91" w:rsidTr="00D26A91">
        <w:trPr>
          <w:trHeight w:val="338"/>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Уплата налогов, сборов и иных платежей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850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r>
      <w:tr w:rsidR="00D26A91" w:rsidRPr="00D26A91" w:rsidTr="00D26A91">
        <w:trPr>
          <w:trHeight w:val="338"/>
        </w:trPr>
        <w:tc>
          <w:tcPr>
            <w:tcW w:w="3557" w:type="dxa"/>
            <w:shd w:val="clear" w:color="auto" w:fill="92D050"/>
          </w:tcPr>
          <w:p w:rsidR="00D26A91" w:rsidRPr="00D26A91" w:rsidRDefault="00D26A91" w:rsidP="00D26A91">
            <w:pPr>
              <w:spacing w:after="0" w:line="240" w:lineRule="auto"/>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ОБЕСПЕЧЕНИЕ ПРОВЕДЕНИЯ ВЫБОРОВ И РЕФЕРЕНДУМОВ</w:t>
            </w:r>
          </w:p>
        </w:tc>
        <w:tc>
          <w:tcPr>
            <w:tcW w:w="567"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925</w:t>
            </w:r>
          </w:p>
        </w:tc>
        <w:tc>
          <w:tcPr>
            <w:tcW w:w="709"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0107</w:t>
            </w:r>
          </w:p>
        </w:tc>
        <w:tc>
          <w:tcPr>
            <w:tcW w:w="1276"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0,0</w:t>
            </w:r>
          </w:p>
        </w:tc>
        <w:tc>
          <w:tcPr>
            <w:tcW w:w="992"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190,0</w:t>
            </w:r>
          </w:p>
        </w:tc>
        <w:tc>
          <w:tcPr>
            <w:tcW w:w="992"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0,0</w:t>
            </w:r>
          </w:p>
        </w:tc>
      </w:tr>
      <w:tr w:rsidR="00D26A91" w:rsidRPr="00D26A91" w:rsidTr="00D26A91">
        <w:trPr>
          <w:trHeight w:val="33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Проведение выборов и референдумов</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0107</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0200000000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190,0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0,0</w:t>
            </w:r>
          </w:p>
        </w:tc>
      </w:tr>
      <w:tr w:rsidR="00D26A91" w:rsidRPr="00D26A91" w:rsidTr="00D26A91">
        <w:trPr>
          <w:trHeight w:val="33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Проведение выборов в представительные органы муниципального образования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0107</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0200002000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190,0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0,0</w:t>
            </w:r>
          </w:p>
        </w:tc>
      </w:tr>
      <w:tr w:rsidR="00D26A91" w:rsidRPr="00D26A91" w:rsidTr="00D26A91">
        <w:trPr>
          <w:trHeight w:val="33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0107</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0200002000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190,0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w:t>
            </w:r>
          </w:p>
        </w:tc>
      </w:tr>
      <w:tr w:rsidR="00D26A91" w:rsidRPr="00D26A91" w:rsidTr="00D26A91">
        <w:trPr>
          <w:trHeight w:val="33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Специальные расходы</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0107</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0200002000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870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190,0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w:t>
            </w:r>
          </w:p>
        </w:tc>
      </w:tr>
      <w:tr w:rsidR="00D26A91" w:rsidRPr="00D26A91" w:rsidTr="00D26A91">
        <w:trPr>
          <w:trHeight w:val="375"/>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РЕЗЕРВНЫЕ ФОНДЫ</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0111</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FFFFCC"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20,0</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20,0</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20,0</w:t>
            </w:r>
          </w:p>
        </w:tc>
      </w:tr>
      <w:tr w:rsidR="00D26A91" w:rsidRPr="00D26A91"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Резервные фонды</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0700000000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20,0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20,0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20,0</w:t>
            </w:r>
          </w:p>
        </w:tc>
      </w:tr>
      <w:tr w:rsidR="00D26A91" w:rsidRPr="00D26A91"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Резервные фонды  местных администраций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0700500000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20,0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20,0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20,0</w:t>
            </w:r>
          </w:p>
        </w:tc>
      </w:tr>
      <w:tr w:rsidR="00D26A91" w:rsidRPr="00D26A91" w:rsidTr="00D26A91">
        <w:trPr>
          <w:trHeight w:val="315"/>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Фонд финансирования непредвиденных расходов</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0700501000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13,0</w:t>
            </w:r>
          </w:p>
        </w:tc>
      </w:tr>
      <w:tr w:rsidR="00D26A91" w:rsidRPr="00D26A91"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0700501000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13,0</w:t>
            </w:r>
          </w:p>
        </w:tc>
      </w:tr>
      <w:tr w:rsidR="00D26A91" w:rsidRPr="00D26A91"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Резервные средства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0700501000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870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13,0</w:t>
            </w:r>
          </w:p>
        </w:tc>
      </w:tr>
      <w:tr w:rsidR="00D26A91" w:rsidRPr="00D26A91" w:rsidTr="00D26A91">
        <w:trPr>
          <w:trHeight w:val="315"/>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Фонд по ликвидации последствий стихийных бедствий и других чрезвычайных ситуаций</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0700502000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7,0</w:t>
            </w:r>
          </w:p>
        </w:tc>
      </w:tr>
      <w:tr w:rsidR="00D26A91" w:rsidRPr="00D26A91"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0700502000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7,0</w:t>
            </w:r>
          </w:p>
        </w:tc>
      </w:tr>
      <w:tr w:rsidR="00D26A91" w:rsidRPr="00D26A91" w:rsidTr="00D26A91">
        <w:trPr>
          <w:trHeight w:val="315"/>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Резервные средства</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0700502000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870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7,0</w:t>
            </w:r>
          </w:p>
        </w:tc>
      </w:tr>
      <w:tr w:rsidR="00D26A91" w:rsidRPr="00D26A91" w:rsidTr="00D26A91">
        <w:trPr>
          <w:trHeight w:val="398"/>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ДРУГИЕ ОБЩЕГОСУДАРСТВЕННЫЕ ВОПРОСЫ</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0113</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vAlign w:val="bottom"/>
            <w:hideMark/>
          </w:tcPr>
          <w:p w:rsidR="00D26A91" w:rsidRPr="00D26A91" w:rsidRDefault="00D26A91" w:rsidP="00D26A91">
            <w:pPr>
              <w:spacing w:after="0" w:line="240" w:lineRule="auto"/>
              <w:ind w:right="-64"/>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813,7</w:t>
            </w:r>
          </w:p>
        </w:tc>
        <w:tc>
          <w:tcPr>
            <w:tcW w:w="992" w:type="dxa"/>
            <w:shd w:val="clear" w:color="000000" w:fill="92D050"/>
            <w:vAlign w:val="bottom"/>
          </w:tcPr>
          <w:p w:rsidR="00D26A91" w:rsidRPr="00D26A91" w:rsidRDefault="00D26A91" w:rsidP="00D26A91">
            <w:pPr>
              <w:spacing w:after="0" w:line="240" w:lineRule="auto"/>
              <w:ind w:right="-64"/>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816,2</w:t>
            </w:r>
          </w:p>
        </w:tc>
        <w:tc>
          <w:tcPr>
            <w:tcW w:w="992" w:type="dxa"/>
            <w:shd w:val="clear" w:color="000000" w:fill="92D050"/>
            <w:vAlign w:val="bottom"/>
          </w:tcPr>
          <w:p w:rsidR="00D26A91" w:rsidRPr="00D26A91" w:rsidRDefault="00D26A91" w:rsidP="00D26A91">
            <w:pPr>
              <w:spacing w:after="0" w:line="240" w:lineRule="auto"/>
              <w:ind w:right="-64"/>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816,2</w:t>
            </w:r>
          </w:p>
        </w:tc>
      </w:tr>
      <w:tr w:rsidR="00D26A91" w:rsidRPr="00D26A91" w:rsidTr="00D26A91">
        <w:trPr>
          <w:trHeight w:val="79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xml:space="preserve">Руководство и управление в сфере установленных </w:t>
            </w:r>
            <w:proofErr w:type="gramStart"/>
            <w:r w:rsidRPr="00D26A91">
              <w:rPr>
                <w:rFonts w:ascii="Times New Roman" w:eastAsia="Times New Roman" w:hAnsi="Times New Roman" w:cs="Times New Roman"/>
                <w:i/>
                <w:iCs/>
                <w:sz w:val="20"/>
                <w:szCs w:val="20"/>
                <w:lang w:eastAsia="ru-RU"/>
              </w:rPr>
              <w:t>функций органов государственной власти субъектов Российской Федерации</w:t>
            </w:r>
            <w:proofErr w:type="gramEnd"/>
            <w:r w:rsidRPr="00D26A91">
              <w:rPr>
                <w:rFonts w:ascii="Times New Roman" w:eastAsia="Times New Roman" w:hAnsi="Times New Roman" w:cs="Times New Roman"/>
                <w:i/>
                <w:iCs/>
                <w:sz w:val="20"/>
                <w:szCs w:val="20"/>
                <w:lang w:eastAsia="ru-RU"/>
              </w:rPr>
              <w:t xml:space="preserve"> и органов местного самоуправления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0020000000</w:t>
            </w: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746,5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746,5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746,5</w:t>
            </w:r>
          </w:p>
        </w:tc>
      </w:tr>
      <w:tr w:rsidR="00D26A91" w:rsidRPr="00D26A91" w:rsidTr="00D26A91">
        <w:trPr>
          <w:trHeight w:val="315"/>
        </w:trPr>
        <w:tc>
          <w:tcPr>
            <w:tcW w:w="355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Обеспечение деятельности подведомственных учреждений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0029900000</w:t>
            </w: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746,5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746,5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746,5</w:t>
            </w:r>
          </w:p>
        </w:tc>
      </w:tr>
      <w:tr w:rsidR="00D26A91" w:rsidRPr="00D26A91" w:rsidTr="00D26A91">
        <w:trPr>
          <w:trHeight w:val="1035"/>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0029900000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537,5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537,5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537,5</w:t>
            </w:r>
          </w:p>
        </w:tc>
      </w:tr>
      <w:tr w:rsidR="00D26A91" w:rsidRPr="00D26A91" w:rsidTr="00D26A91">
        <w:trPr>
          <w:trHeight w:val="315"/>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0029900000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537,6</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537,5</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537,5</w:t>
            </w:r>
          </w:p>
        </w:tc>
      </w:tr>
      <w:tr w:rsidR="00D26A91" w:rsidRPr="00D26A91" w:rsidTr="00D26A91">
        <w:trPr>
          <w:trHeight w:val="51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0029900000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209,0</w:t>
            </w:r>
          </w:p>
        </w:tc>
      </w:tr>
      <w:tr w:rsidR="00D26A91" w:rsidRPr="00D26A91" w:rsidTr="00D26A91">
        <w:trPr>
          <w:trHeight w:val="51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0029900000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209,0</w:t>
            </w:r>
          </w:p>
        </w:tc>
      </w:tr>
      <w:tr w:rsidR="00D26A91" w:rsidRPr="00D26A91" w:rsidTr="00D26A91">
        <w:trPr>
          <w:trHeight w:val="38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Реализация государственных функций, связанных с общегосударственным управлением</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0920000000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67,3</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69,7</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69,7</w:t>
            </w:r>
          </w:p>
        </w:tc>
      </w:tr>
      <w:tr w:rsidR="00D26A91" w:rsidRPr="00D26A91" w:rsidTr="00D26A91">
        <w:trPr>
          <w:trHeight w:val="3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Выполнение других обязательств государства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0920300000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67,3</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69,7</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69,7</w:t>
            </w:r>
          </w:p>
        </w:tc>
      </w:tr>
      <w:tr w:rsidR="00D26A91" w:rsidRPr="00D26A91" w:rsidTr="00D26A91">
        <w:trPr>
          <w:trHeight w:val="3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xml:space="preserve">Прочие выплаты по обязательствам </w:t>
            </w:r>
            <w:r w:rsidRPr="00D26A91">
              <w:rPr>
                <w:rFonts w:ascii="Times New Roman" w:eastAsia="Times New Roman" w:hAnsi="Times New Roman" w:cs="Times New Roman"/>
                <w:sz w:val="20"/>
                <w:szCs w:val="20"/>
                <w:lang w:eastAsia="ru-RU"/>
              </w:rPr>
              <w:lastRenderedPageBreak/>
              <w:t>государства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0920305000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67,3</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69,7</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69,7</w:t>
            </w:r>
          </w:p>
        </w:tc>
      </w:tr>
      <w:tr w:rsidR="00D26A91" w:rsidRPr="00D26A91" w:rsidTr="00D26A91">
        <w:trPr>
          <w:trHeight w:val="360"/>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0923050000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r>
      <w:tr w:rsidR="00D26A91" w:rsidRPr="00D26A91" w:rsidTr="00D26A91">
        <w:trPr>
          <w:trHeight w:val="360"/>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0923050000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r>
      <w:tr w:rsidR="00D26A91" w:rsidRPr="00D26A91" w:rsidTr="00D26A91">
        <w:trPr>
          <w:trHeight w:val="360"/>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0920305000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r>
      <w:tr w:rsidR="00D26A91" w:rsidRPr="00D26A91" w:rsidTr="00D26A91">
        <w:trPr>
          <w:trHeight w:val="360"/>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sz w:val="20"/>
                <w:szCs w:val="20"/>
                <w:lang w:eastAsia="ru-RU"/>
              </w:rPr>
              <w:t>Уплата налогов, сборов и иных платежей</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0113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0920305000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850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10,0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10,0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10,0</w:t>
            </w:r>
          </w:p>
        </w:tc>
      </w:tr>
      <w:tr w:rsidR="00D26A91" w:rsidRPr="00D26A91" w:rsidTr="00D26A91">
        <w:trPr>
          <w:trHeight w:val="36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0920305100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200 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17,3</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19,7</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19,7</w:t>
            </w:r>
          </w:p>
        </w:tc>
      </w:tr>
      <w:tr w:rsidR="00D26A91" w:rsidRPr="00D26A91" w:rsidTr="00D26A91">
        <w:trPr>
          <w:trHeight w:val="37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Расчеты со средствами массовой информации</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0920305100</w:t>
            </w:r>
          </w:p>
        </w:tc>
        <w:tc>
          <w:tcPr>
            <w:tcW w:w="567"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240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17,3</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19,7</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19,7</w:t>
            </w:r>
          </w:p>
        </w:tc>
      </w:tr>
      <w:tr w:rsidR="00D26A91" w:rsidRPr="00D26A91" w:rsidTr="00D26A91">
        <w:trPr>
          <w:trHeight w:val="563"/>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xml:space="preserve">НАЦИОНАЛЬНАЯ БЕЗОПАСНОСТЬ И ПРАВООХРАНИТЕЛЬНАЯ ДЕЯТЕЛЬНОСТЬ </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0300</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000000" w:fill="92D050"/>
            <w:noWrap/>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000000" w:fill="92D050"/>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15,0</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15,0</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15,0</w:t>
            </w:r>
          </w:p>
        </w:tc>
      </w:tr>
      <w:tr w:rsidR="00D26A91" w:rsidRPr="00D26A91" w:rsidTr="00D26A91">
        <w:trPr>
          <w:trHeight w:val="55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0309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15,0</w:t>
            </w:r>
          </w:p>
        </w:tc>
      </w:tr>
      <w:tr w:rsidR="00D26A91" w:rsidRPr="00D26A91" w:rsidTr="00D26A91">
        <w:trPr>
          <w:trHeight w:val="555"/>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i/>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
                <w:iCs/>
                <w:sz w:val="20"/>
                <w:szCs w:val="20"/>
                <w:lang w:eastAsia="ru-RU"/>
              </w:rPr>
            </w:pPr>
            <w:r w:rsidRPr="00D26A91">
              <w:rPr>
                <w:rFonts w:ascii="Times New Roman" w:eastAsia="Times New Roman" w:hAnsi="Times New Roman" w:cs="Times New Roman"/>
                <w:bCs/>
                <w:i/>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
                <w:iCs/>
                <w:sz w:val="20"/>
                <w:szCs w:val="20"/>
                <w:lang w:eastAsia="ru-RU"/>
              </w:rPr>
            </w:pPr>
            <w:r w:rsidRPr="00D26A91">
              <w:rPr>
                <w:rFonts w:ascii="Times New Roman" w:eastAsia="Times New Roman" w:hAnsi="Times New Roman" w:cs="Times New Roman"/>
                <w:bCs/>
                <w:i/>
                <w:iCs/>
                <w:sz w:val="20"/>
                <w:szCs w:val="20"/>
                <w:lang w:eastAsia="ru-RU"/>
              </w:rPr>
              <w:t>0309</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2180000000</w:t>
            </w:r>
          </w:p>
        </w:tc>
        <w:tc>
          <w:tcPr>
            <w:tcW w:w="567" w:type="dxa"/>
            <w:shd w:val="clear" w:color="auto" w:fill="auto"/>
            <w:noWrap/>
            <w:vAlign w:val="bottom"/>
          </w:tcPr>
          <w:p w:rsidR="00D26A91" w:rsidRPr="00D26A91" w:rsidRDefault="00D26A91" w:rsidP="00D26A91">
            <w:pPr>
              <w:spacing w:after="0" w:line="240" w:lineRule="auto"/>
              <w:rPr>
                <w:rFonts w:ascii="Times New Roman" w:eastAsia="Times New Roman" w:hAnsi="Times New Roman" w:cs="Times New Roman"/>
                <w:i/>
                <w:sz w:val="20"/>
                <w:szCs w:val="20"/>
                <w:lang w:eastAsia="ru-RU"/>
              </w:rPr>
            </w:pP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15,0</w:t>
            </w:r>
          </w:p>
        </w:tc>
      </w:tr>
      <w:tr w:rsidR="00D26A91" w:rsidRPr="00D26A91" w:rsidTr="00D26A91">
        <w:trPr>
          <w:trHeight w:val="706"/>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0309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2180100000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15,0</w:t>
            </w:r>
          </w:p>
        </w:tc>
      </w:tr>
      <w:tr w:rsidR="00D26A91" w:rsidRPr="00D26A91" w:rsidTr="00D26A91">
        <w:trPr>
          <w:trHeight w:val="39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0309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2180100000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15,0</w:t>
            </w:r>
          </w:p>
        </w:tc>
      </w:tr>
      <w:tr w:rsidR="00D26A91" w:rsidRPr="00D26A91" w:rsidTr="00D26A91">
        <w:trPr>
          <w:trHeight w:val="37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Резервные средства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0309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2180100000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870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15,0</w:t>
            </w:r>
          </w:p>
        </w:tc>
      </w:tr>
      <w:tr w:rsidR="00D26A91" w:rsidRPr="00D26A91" w:rsidTr="00D26A91">
        <w:trPr>
          <w:trHeight w:val="375"/>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НАЦИОНАЛЬНАЯ ЭКОНОМИКА</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0400</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1 118,0</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1 099,0</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1 208,0</w:t>
            </w:r>
          </w:p>
        </w:tc>
      </w:tr>
      <w:tr w:rsidR="00D26A91" w:rsidRPr="00D26A91" w:rsidTr="00D26A91">
        <w:trPr>
          <w:trHeight w:val="37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Дорожное хозяйство (дорожные фонды)</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1 058,0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1 099,0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1 208,0</w:t>
            </w:r>
          </w:p>
        </w:tc>
      </w:tr>
      <w:tr w:rsidR="00D26A91" w:rsidRPr="00D26A91" w:rsidTr="00D26A91">
        <w:trPr>
          <w:trHeight w:val="398"/>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Дорожное хозяйство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3150000000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1 058,0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1 099,0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1 208,0</w:t>
            </w:r>
          </w:p>
        </w:tc>
      </w:tr>
      <w:tr w:rsidR="00D26A91" w:rsidRPr="00D26A91" w:rsidTr="00D26A91">
        <w:trPr>
          <w:trHeight w:val="3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Поддержка дорожного хозяйства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3150200000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1 058,0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1 099,0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1 208,0</w:t>
            </w:r>
          </w:p>
        </w:tc>
      </w:tr>
      <w:tr w:rsidR="00D26A91" w:rsidRPr="00D26A91" w:rsidTr="00D26A91">
        <w:trPr>
          <w:trHeight w:val="115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3150212000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1 058,0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1 099,0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1 208,0</w:t>
            </w:r>
          </w:p>
        </w:tc>
      </w:tr>
      <w:tr w:rsidR="00D26A91" w:rsidRPr="00D26A91" w:rsidTr="00D26A91">
        <w:trPr>
          <w:trHeight w:val="40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3150212000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1 058,0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1 099,0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1 208,0</w:t>
            </w:r>
          </w:p>
        </w:tc>
      </w:tr>
      <w:tr w:rsidR="00D26A91" w:rsidRPr="00D26A91" w:rsidTr="00D26A91">
        <w:trPr>
          <w:trHeight w:val="367"/>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3150212000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1 058,0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1 099,0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1 208,0</w:t>
            </w:r>
          </w:p>
        </w:tc>
      </w:tr>
      <w:tr w:rsidR="00D26A91" w:rsidRPr="00D26A91" w:rsidTr="00D26A91">
        <w:trPr>
          <w:trHeight w:val="367"/>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Другие вопросы в области национальной экономике</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0412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0,0</w:t>
            </w:r>
          </w:p>
        </w:tc>
      </w:tr>
      <w:tr w:rsidR="00D26A91" w:rsidRPr="00D26A91" w:rsidTr="00D26A91">
        <w:trPr>
          <w:trHeight w:val="367"/>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Реализация государственных функций в области национальной экономики</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0412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3400000000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0,0</w:t>
            </w:r>
          </w:p>
        </w:tc>
      </w:tr>
      <w:tr w:rsidR="00D26A91" w:rsidRPr="00D26A91" w:rsidTr="00D26A91">
        <w:trPr>
          <w:trHeight w:val="367"/>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Мероприятия по землеустройству и землепользованию</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0412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3400300000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0,0</w:t>
            </w:r>
          </w:p>
        </w:tc>
      </w:tr>
      <w:tr w:rsidR="00D26A91" w:rsidRPr="00D26A91" w:rsidTr="00D26A91">
        <w:trPr>
          <w:trHeight w:val="367"/>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0412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3400300000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w:t>
            </w:r>
          </w:p>
        </w:tc>
      </w:tr>
      <w:tr w:rsidR="00D26A91" w:rsidRPr="00D26A91" w:rsidTr="00D26A91">
        <w:trPr>
          <w:trHeight w:val="367"/>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0412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3400300000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w:t>
            </w:r>
          </w:p>
        </w:tc>
      </w:tr>
      <w:tr w:rsidR="00D26A91" w:rsidRPr="00D26A91" w:rsidTr="00D26A91">
        <w:trPr>
          <w:trHeight w:val="420"/>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ЖИЛИЩНО-КОММУНАЛЬНОЕ ХОЗЯЙСТВО</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0500</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746,0</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776,0</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776,0</w:t>
            </w:r>
          </w:p>
        </w:tc>
      </w:tr>
      <w:tr w:rsidR="00D26A91" w:rsidRPr="00D26A91" w:rsidTr="00D26A91">
        <w:trPr>
          <w:trHeight w:val="315"/>
        </w:trPr>
        <w:tc>
          <w:tcPr>
            <w:tcW w:w="355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Жилищное хозяйство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0501</w:t>
            </w:r>
          </w:p>
        </w:tc>
        <w:tc>
          <w:tcPr>
            <w:tcW w:w="1276"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100,0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100,0</w:t>
            </w:r>
          </w:p>
        </w:tc>
      </w:tr>
      <w:tr w:rsidR="00D26A91" w:rsidRPr="00D26A91" w:rsidTr="00D26A91">
        <w:trPr>
          <w:trHeight w:val="349"/>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Поддержка жилищного хозяйства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3900000000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35,0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40,0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40,0</w:t>
            </w:r>
          </w:p>
        </w:tc>
      </w:tr>
      <w:tr w:rsidR="00D26A91" w:rsidRPr="00D26A91" w:rsidTr="00D26A91">
        <w:trPr>
          <w:trHeight w:val="62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color w:val="0000FF"/>
                <w:sz w:val="20"/>
                <w:szCs w:val="20"/>
                <w:lang w:eastAsia="ru-RU"/>
              </w:rPr>
            </w:pPr>
            <w:r w:rsidRPr="00D26A91">
              <w:rPr>
                <w:rFonts w:ascii="Times New Roman" w:eastAsia="Times New Roman" w:hAnsi="Times New Roman" w:cs="Times New Roman"/>
                <w:i/>
                <w:iCs/>
                <w:color w:val="0000FF"/>
                <w:sz w:val="20"/>
                <w:szCs w:val="20"/>
                <w:lang w:eastAsia="ru-RU"/>
              </w:rPr>
              <w:t>Капитальный ремонт государственного жилищного фонда субъектов РФ и муниципального жилищного фонда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3900200000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r>
      <w:tr w:rsidR="00D26A91" w:rsidRPr="00D26A91" w:rsidTr="00D26A91">
        <w:trPr>
          <w:trHeight w:val="451"/>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3900200000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r>
      <w:tr w:rsidR="00D26A91" w:rsidRPr="00D26A91" w:rsidTr="00D26A91">
        <w:trPr>
          <w:trHeight w:val="47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3900200000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40,0</w:t>
            </w:r>
          </w:p>
        </w:tc>
      </w:tr>
      <w:tr w:rsidR="00D26A91" w:rsidRPr="00D26A91" w:rsidTr="00D26A91">
        <w:trPr>
          <w:trHeight w:val="38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color w:val="0000FF"/>
                <w:sz w:val="20"/>
                <w:szCs w:val="20"/>
                <w:lang w:eastAsia="ru-RU"/>
              </w:rPr>
            </w:pPr>
            <w:r w:rsidRPr="00D26A91">
              <w:rPr>
                <w:rFonts w:ascii="Times New Roman" w:eastAsia="Times New Roman" w:hAnsi="Times New Roman" w:cs="Times New Roman"/>
                <w:i/>
                <w:iCs/>
                <w:color w:val="0000FF"/>
                <w:sz w:val="20"/>
                <w:szCs w:val="20"/>
                <w:lang w:eastAsia="ru-RU"/>
              </w:rPr>
              <w:t>Мероприятия в области жилищного фонда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3900300000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r>
      <w:tr w:rsidR="00D26A91" w:rsidRPr="00D26A91" w:rsidTr="00D26A91">
        <w:trPr>
          <w:trHeight w:val="54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3900300000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r>
      <w:tr w:rsidR="00D26A91" w:rsidRPr="00D26A91" w:rsidTr="00D26A91">
        <w:trPr>
          <w:trHeight w:val="589"/>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3900300000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w:t>
            </w:r>
          </w:p>
        </w:tc>
      </w:tr>
      <w:tr w:rsidR="00D26A91" w:rsidRPr="00D26A91" w:rsidTr="00D26A91">
        <w:trPr>
          <w:trHeight w:val="3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Коммунальное хозяйство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0502</w:t>
            </w:r>
          </w:p>
        </w:tc>
        <w:tc>
          <w:tcPr>
            <w:tcW w:w="1276"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12,0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12,0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12,0</w:t>
            </w:r>
          </w:p>
        </w:tc>
      </w:tr>
      <w:tr w:rsidR="00D26A91" w:rsidRPr="00D26A91" w:rsidTr="00D26A91">
        <w:trPr>
          <w:trHeight w:val="40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Мероприятия в области коммунального хозяйства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0502</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3910500000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r>
      <w:tr w:rsidR="00D26A91" w:rsidRPr="00D26A91" w:rsidTr="00D26A91">
        <w:trPr>
          <w:trHeight w:val="427"/>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0502</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3910500000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r>
      <w:tr w:rsidR="00D26A91" w:rsidRPr="00D26A91" w:rsidTr="00D26A91">
        <w:trPr>
          <w:trHeight w:val="60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0502</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3910500000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r>
      <w:tr w:rsidR="00D26A91" w:rsidRPr="00D26A91" w:rsidTr="00D26A91">
        <w:trPr>
          <w:trHeight w:val="300"/>
        </w:trPr>
        <w:tc>
          <w:tcPr>
            <w:tcW w:w="355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Благоустройство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0503</w:t>
            </w:r>
          </w:p>
        </w:tc>
        <w:tc>
          <w:tcPr>
            <w:tcW w:w="1276"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639,0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664,0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664,0</w:t>
            </w:r>
          </w:p>
        </w:tc>
      </w:tr>
      <w:tr w:rsidR="00D26A91" w:rsidRPr="00D26A91" w:rsidTr="00D26A91">
        <w:trPr>
          <w:trHeight w:val="383"/>
        </w:trPr>
        <w:tc>
          <w:tcPr>
            <w:tcW w:w="3557" w:type="dxa"/>
            <w:shd w:val="clear" w:color="FFFFCC" w:fill="FFFFFF"/>
            <w:noWrap/>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Благоустройство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921</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0503</w:t>
            </w:r>
          </w:p>
        </w:tc>
        <w:tc>
          <w:tcPr>
            <w:tcW w:w="1276"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6000000000</w:t>
            </w:r>
          </w:p>
        </w:tc>
        <w:tc>
          <w:tcPr>
            <w:tcW w:w="567"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639,0</w:t>
            </w:r>
          </w:p>
        </w:tc>
        <w:tc>
          <w:tcPr>
            <w:tcW w:w="992"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664,0</w:t>
            </w:r>
          </w:p>
        </w:tc>
        <w:tc>
          <w:tcPr>
            <w:tcW w:w="992"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664,0</w:t>
            </w:r>
          </w:p>
        </w:tc>
      </w:tr>
      <w:tr w:rsidR="00D26A91" w:rsidRPr="00D26A91" w:rsidTr="00D26A91">
        <w:trPr>
          <w:trHeight w:val="37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Уличное освещение</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6000100000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475,0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500,0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500,0</w:t>
            </w:r>
          </w:p>
        </w:tc>
      </w:tr>
      <w:tr w:rsidR="00D26A91" w:rsidRPr="00D26A91" w:rsidTr="00D26A91">
        <w:trPr>
          <w:trHeight w:val="55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475,0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500,0</w:t>
            </w:r>
          </w:p>
        </w:tc>
      </w:tr>
      <w:tr w:rsidR="00D26A91" w:rsidRPr="00D26A91" w:rsidTr="00D26A91">
        <w:trPr>
          <w:trHeight w:val="40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475,0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500,0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500,0</w:t>
            </w:r>
          </w:p>
        </w:tc>
      </w:tr>
      <w:tr w:rsidR="00D26A91" w:rsidRPr="00D26A91" w:rsidTr="00D26A91">
        <w:trPr>
          <w:trHeight w:val="501"/>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Прочие мероприятия  по благоустройству  городских округов и поселений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6000500000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 </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164,0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164,0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164,0</w:t>
            </w:r>
          </w:p>
        </w:tc>
      </w:tr>
      <w:tr w:rsidR="00D26A91" w:rsidRPr="00D26A91" w:rsidTr="00D26A91">
        <w:trPr>
          <w:trHeight w:val="106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42,0</w:t>
            </w:r>
          </w:p>
        </w:tc>
      </w:tr>
      <w:tr w:rsidR="00D26A91" w:rsidRPr="00D26A91" w:rsidTr="00D26A91">
        <w:trPr>
          <w:trHeight w:val="46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42,0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42,0</w:t>
            </w:r>
          </w:p>
        </w:tc>
      </w:tr>
      <w:tr w:rsidR="00D26A91" w:rsidRPr="00D26A91" w:rsidTr="00D26A91">
        <w:trPr>
          <w:trHeight w:val="476"/>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117,0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117,0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117,0</w:t>
            </w:r>
          </w:p>
        </w:tc>
      </w:tr>
      <w:tr w:rsidR="00D26A91" w:rsidRPr="00D26A91" w:rsidTr="00D26A91">
        <w:trPr>
          <w:trHeight w:val="41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hideMark/>
          </w:tcPr>
          <w:p w:rsidR="00D26A91" w:rsidRPr="00D26A91" w:rsidRDefault="001C50DA" w:rsidP="00D26A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r w:rsidR="00D26A91" w:rsidRPr="00D26A91">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117,0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117,0</w:t>
            </w:r>
          </w:p>
        </w:tc>
      </w:tr>
      <w:tr w:rsidR="00D26A91" w:rsidRPr="00D26A91" w:rsidTr="00D26A91">
        <w:trPr>
          <w:trHeight w:val="412"/>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117,0</w:t>
            </w:r>
            <w:proofErr w:type="gramStart"/>
            <w:r w:rsidRPr="00D26A91">
              <w:rPr>
                <w:rFonts w:ascii="Times New Roman" w:eastAsia="Times New Roman" w:hAnsi="Times New Roman" w:cs="Times New Roman"/>
                <w:sz w:val="20"/>
                <w:szCs w:val="20"/>
                <w:lang w:eastAsia="ru-RU"/>
              </w:rPr>
              <w:t>И</w:t>
            </w:r>
            <w:proofErr w:type="gramEnd"/>
            <w:r w:rsidRPr="00D26A91">
              <w:rPr>
                <w:rFonts w:ascii="Times New Roman" w:eastAsia="Times New Roman" w:hAnsi="Times New Roman" w:cs="Times New Roman"/>
                <w:sz w:val="20"/>
                <w:szCs w:val="20"/>
                <w:lang w:eastAsia="ru-RU"/>
              </w:rPr>
              <w:t>ные бюджетные ассигнования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w:t>
            </w:r>
          </w:p>
        </w:tc>
      </w:tr>
      <w:tr w:rsidR="00D26A91" w:rsidRPr="00D26A91" w:rsidTr="00D26A91">
        <w:trPr>
          <w:trHeight w:val="412"/>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Уплата налогов, сборов и иных платежей</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850</w:t>
            </w:r>
          </w:p>
        </w:tc>
        <w:tc>
          <w:tcPr>
            <w:tcW w:w="850" w:type="dxa"/>
            <w:shd w:val="clear" w:color="auto" w:fill="auto"/>
            <w:noWrap/>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w:t>
            </w:r>
          </w:p>
        </w:tc>
      </w:tr>
      <w:tr w:rsidR="00D26A91" w:rsidRPr="00D26A91" w:rsidTr="00D26A91">
        <w:trPr>
          <w:trHeight w:val="383"/>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МЕЖБЮДЖЕТНЫЕ ТРАНСФЕРТЫ</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1400</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FFFFCC"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831,7</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831,7</w:t>
            </w:r>
          </w:p>
        </w:tc>
        <w:tc>
          <w:tcPr>
            <w:tcW w:w="992" w:type="dxa"/>
            <w:shd w:val="clear" w:color="000000" w:fill="92D050"/>
            <w:vAlign w:val="bottom"/>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831,7</w:t>
            </w:r>
          </w:p>
        </w:tc>
      </w:tr>
      <w:tr w:rsidR="00D26A91" w:rsidRPr="00D26A91" w:rsidTr="00D26A91">
        <w:trPr>
          <w:trHeight w:val="39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xml:space="preserve">Прочие межбюджетные трансферты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1403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5200000000 </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831,7</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831,7</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831,7</w:t>
            </w:r>
          </w:p>
        </w:tc>
      </w:tr>
      <w:tr w:rsidR="00D26A91" w:rsidRPr="00D26A91" w:rsidTr="00D26A91">
        <w:trPr>
          <w:trHeight w:val="1509"/>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i/>
                <w:iCs/>
                <w:sz w:val="20"/>
                <w:szCs w:val="20"/>
                <w:lang w:eastAsia="ru-RU"/>
              </w:rPr>
              <w:t xml:space="preserve">Межбюджетные трансферты  муниципальному району из бюджета поселений и межбюджетные трансферты бюджетам поселений </w:t>
            </w:r>
            <w:proofErr w:type="gramStart"/>
            <w:r w:rsidRPr="00D26A91">
              <w:rPr>
                <w:rFonts w:ascii="Times New Roman" w:eastAsia="Times New Roman" w:hAnsi="Times New Roman" w:cs="Times New Roman"/>
                <w:i/>
                <w:iCs/>
                <w:sz w:val="20"/>
                <w:szCs w:val="20"/>
                <w:lang w:eastAsia="ru-RU"/>
              </w:rPr>
              <w:t>из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D26A91">
              <w:rPr>
                <w:rFonts w:ascii="Times New Roman" w:eastAsia="Times New Roman" w:hAnsi="Times New Roman" w:cs="Times New Roman"/>
                <w:i/>
                <w:iCs/>
                <w:color w:val="0000FF"/>
                <w:sz w:val="20"/>
                <w:szCs w:val="20"/>
                <w:lang w:eastAsia="ru-RU"/>
              </w:rPr>
              <w:t>.</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5210000000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831,7</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831,7</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831,7</w:t>
            </w:r>
          </w:p>
        </w:tc>
      </w:tr>
      <w:tr w:rsidR="00D26A91" w:rsidRPr="00D26A91" w:rsidTr="00D26A91">
        <w:trPr>
          <w:trHeight w:val="349"/>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Межбюджетные трансферты</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5210601000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2,9</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2,9</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2,9</w:t>
            </w:r>
          </w:p>
        </w:tc>
      </w:tr>
      <w:tr w:rsidR="00D26A91" w:rsidRPr="00D26A91" w:rsidTr="00D26A91">
        <w:trPr>
          <w:trHeight w:val="349"/>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т.д.)</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5210601000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540</w:t>
            </w:r>
          </w:p>
        </w:tc>
        <w:tc>
          <w:tcPr>
            <w:tcW w:w="850"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2,9</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2,9</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2,9</w:t>
            </w:r>
          </w:p>
        </w:tc>
      </w:tr>
      <w:tr w:rsidR="00D26A91" w:rsidRPr="00D26A91" w:rsidTr="00D26A91">
        <w:trPr>
          <w:trHeight w:val="43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Межбюджетные трансферты</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5210602000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828,8</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828,8</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828,8</w:t>
            </w:r>
          </w:p>
        </w:tc>
      </w:tr>
      <w:tr w:rsidR="00D26A91" w:rsidRPr="00D26A91" w:rsidTr="00D26A91">
        <w:trPr>
          <w:trHeight w:val="531"/>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5210602000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540</w:t>
            </w:r>
          </w:p>
        </w:tc>
        <w:tc>
          <w:tcPr>
            <w:tcW w:w="850"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828,8</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828,8</w:t>
            </w:r>
          </w:p>
        </w:tc>
        <w:tc>
          <w:tcPr>
            <w:tcW w:w="992"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828,8</w:t>
            </w:r>
          </w:p>
        </w:tc>
      </w:tr>
    </w:tbl>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D26A91" w:rsidRPr="009764AE"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Pr="009764AE"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lastRenderedPageBreak/>
        <w:t>Приложение 7</w:t>
      </w:r>
    </w:p>
    <w:p w:rsidR="00D26A91" w:rsidRPr="009764AE"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к решению Совета</w:t>
      </w:r>
    </w:p>
    <w:p w:rsidR="00D26A91" w:rsidRPr="009764AE"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Трубачевского сельского поселения</w:t>
      </w:r>
    </w:p>
    <w:p w:rsidR="009764AE" w:rsidRPr="009764AE" w:rsidRDefault="00D26A91" w:rsidP="00D26A91">
      <w:pPr>
        <w:suppressAutoHyphens/>
        <w:spacing w:after="0" w:line="240" w:lineRule="auto"/>
        <w:jc w:val="right"/>
        <w:rPr>
          <w:rFonts w:ascii="Times New Roman" w:eastAsia="Times New Roman" w:hAnsi="Times New Roman" w:cs="Times New Roman"/>
          <w:sz w:val="24"/>
          <w:szCs w:val="24"/>
          <w:lang w:eastAsia="ar-SA"/>
        </w:rPr>
      </w:pPr>
      <w:r w:rsidRPr="009764AE">
        <w:rPr>
          <w:rFonts w:ascii="Times New Roman" w:eastAsia="Times New Roman" w:hAnsi="Times New Roman" w:cs="Times New Roman"/>
          <w:iCs/>
          <w:sz w:val="24"/>
          <w:szCs w:val="24"/>
          <w:lang w:eastAsia="ar-SA"/>
        </w:rPr>
        <w:t xml:space="preserve">                                                                                                         </w:t>
      </w:r>
      <w:r w:rsidR="00235E8B">
        <w:rPr>
          <w:rFonts w:ascii="Times New Roman" w:eastAsia="Times New Roman" w:hAnsi="Times New Roman" w:cs="Times New Roman"/>
          <w:iCs/>
          <w:sz w:val="24"/>
          <w:szCs w:val="24"/>
          <w:lang w:eastAsia="ar-SA"/>
        </w:rPr>
        <w:t xml:space="preserve">         </w:t>
      </w:r>
      <w:r w:rsidRPr="009764AE">
        <w:rPr>
          <w:rFonts w:ascii="Times New Roman" w:eastAsia="Times New Roman" w:hAnsi="Times New Roman" w:cs="Times New Roman"/>
          <w:iCs/>
          <w:sz w:val="24"/>
          <w:szCs w:val="24"/>
          <w:lang w:eastAsia="ar-SA"/>
        </w:rPr>
        <w:t>«</w:t>
      </w:r>
      <w:r w:rsidR="00235E8B">
        <w:rPr>
          <w:rFonts w:ascii="Times New Roman" w:eastAsia="Times New Roman" w:hAnsi="Times New Roman" w:cs="Times New Roman"/>
          <w:iCs/>
          <w:sz w:val="24"/>
          <w:szCs w:val="24"/>
          <w:lang w:eastAsia="ar-SA"/>
        </w:rPr>
        <w:t>22</w:t>
      </w:r>
      <w:r w:rsidRPr="009764AE">
        <w:rPr>
          <w:rFonts w:ascii="Times New Roman" w:eastAsia="Times New Roman" w:hAnsi="Times New Roman" w:cs="Times New Roman"/>
          <w:iCs/>
          <w:sz w:val="24"/>
          <w:szCs w:val="24"/>
          <w:lang w:eastAsia="ar-SA"/>
        </w:rPr>
        <w:t>» декабря 2020 №</w:t>
      </w:r>
      <w:r w:rsidR="00235E8B">
        <w:rPr>
          <w:rFonts w:ascii="Times New Roman" w:eastAsia="Times New Roman" w:hAnsi="Times New Roman" w:cs="Times New Roman"/>
          <w:iCs/>
          <w:sz w:val="24"/>
          <w:szCs w:val="24"/>
          <w:lang w:eastAsia="ar-SA"/>
        </w:rPr>
        <w:t>66</w:t>
      </w:r>
    </w:p>
    <w:p w:rsidR="009764AE" w:rsidRPr="009764AE" w:rsidRDefault="009764AE" w:rsidP="009764AE">
      <w:pPr>
        <w:suppressAutoHyphens/>
        <w:spacing w:after="0" w:line="240" w:lineRule="auto"/>
        <w:jc w:val="both"/>
        <w:rPr>
          <w:rFonts w:ascii="Times New Roman" w:eastAsia="Times New Roman" w:hAnsi="Times New Roman" w:cs="Times New Roman"/>
          <w:sz w:val="24"/>
          <w:szCs w:val="24"/>
          <w:lang w:eastAsia="ar-SA"/>
        </w:rPr>
      </w:pPr>
    </w:p>
    <w:tbl>
      <w:tblPr>
        <w:tblW w:w="9511" w:type="dxa"/>
        <w:tblInd w:w="95" w:type="dxa"/>
        <w:tblLook w:val="04A0" w:firstRow="1" w:lastRow="0" w:firstColumn="1" w:lastColumn="0" w:noHBand="0" w:noVBand="1"/>
      </w:tblPr>
      <w:tblGrid>
        <w:gridCol w:w="677"/>
        <w:gridCol w:w="7412"/>
        <w:gridCol w:w="1422"/>
      </w:tblGrid>
      <w:tr w:rsidR="009764AE" w:rsidRPr="009764AE" w:rsidTr="009764AE">
        <w:trPr>
          <w:trHeight w:val="372"/>
        </w:trPr>
        <w:tc>
          <w:tcPr>
            <w:tcW w:w="677" w:type="dxa"/>
            <w:tcBorders>
              <w:top w:val="nil"/>
              <w:left w:val="nil"/>
              <w:bottom w:val="nil"/>
              <w:right w:val="nil"/>
            </w:tcBorders>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0"/>
                <w:szCs w:val="20"/>
                <w:lang w:eastAsia="ru-RU"/>
              </w:rPr>
            </w:pPr>
          </w:p>
        </w:tc>
        <w:tc>
          <w:tcPr>
            <w:tcW w:w="8834" w:type="dxa"/>
            <w:gridSpan w:val="2"/>
            <w:tcBorders>
              <w:left w:val="nil"/>
              <w:bottom w:val="nil"/>
            </w:tcBorders>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18"/>
                <w:szCs w:val="18"/>
                <w:lang w:eastAsia="ru-RU"/>
              </w:rPr>
            </w:pPr>
          </w:p>
        </w:tc>
      </w:tr>
      <w:tr w:rsidR="009764AE" w:rsidRPr="009764AE" w:rsidTr="009764AE">
        <w:trPr>
          <w:trHeight w:val="951"/>
        </w:trPr>
        <w:tc>
          <w:tcPr>
            <w:tcW w:w="9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Нормативы распределения доходов  в бюджет муниципального образования «Трубачевское сельское поселение" на 2021 год</w:t>
            </w:r>
            <w:r w:rsidRPr="009764AE">
              <w:rPr>
                <w:rFonts w:ascii="Times New Roman" w:eastAsia="Times New Roman" w:hAnsi="Times New Roman" w:cs="Times New Roman"/>
                <w:sz w:val="24"/>
                <w:szCs w:val="24"/>
                <w:lang w:eastAsia="ar-SA"/>
              </w:rPr>
              <w:t xml:space="preserve"> </w:t>
            </w:r>
            <w:r w:rsidRPr="009764AE">
              <w:rPr>
                <w:rFonts w:ascii="Times New Roman" w:eastAsia="Times New Roman" w:hAnsi="Times New Roman" w:cs="Times New Roman"/>
                <w:b/>
                <w:sz w:val="24"/>
                <w:szCs w:val="24"/>
                <w:lang w:eastAsia="ar-SA"/>
              </w:rPr>
              <w:t>и</w:t>
            </w:r>
            <w:r w:rsidRPr="009764AE">
              <w:rPr>
                <w:rFonts w:ascii="Times New Roman" w:eastAsia="Times New Roman" w:hAnsi="Times New Roman" w:cs="Times New Roman"/>
                <w:sz w:val="24"/>
                <w:szCs w:val="24"/>
                <w:lang w:eastAsia="ar-SA"/>
              </w:rPr>
              <w:t xml:space="preserve"> </w:t>
            </w:r>
            <w:r w:rsidRPr="009764AE">
              <w:rPr>
                <w:rFonts w:ascii="Times New Roman" w:eastAsia="Times New Roman" w:hAnsi="Times New Roman" w:cs="Times New Roman"/>
                <w:b/>
                <w:bCs/>
                <w:sz w:val="24"/>
                <w:szCs w:val="24"/>
                <w:lang w:eastAsia="ru-RU"/>
              </w:rPr>
              <w:t>плановый период 2022-2023 годов</w:t>
            </w:r>
          </w:p>
        </w:tc>
      </w:tr>
      <w:tr w:rsidR="009764AE" w:rsidRPr="009764AE" w:rsidTr="009764AE">
        <w:trPr>
          <w:trHeight w:val="435"/>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sz w:val="20"/>
                <w:szCs w:val="20"/>
                <w:lang w:eastAsia="ru-RU"/>
              </w:rPr>
            </w:pPr>
            <w:r w:rsidRPr="009764AE">
              <w:rPr>
                <w:rFonts w:ascii="Times New Roman" w:eastAsia="Times New Roman" w:hAnsi="Times New Roman" w:cs="Times New Roman"/>
                <w:sz w:val="20"/>
                <w:szCs w:val="20"/>
                <w:lang w:eastAsia="ru-RU"/>
              </w:rPr>
              <w:t>№</w:t>
            </w:r>
            <w:proofErr w:type="gramStart"/>
            <w:r w:rsidRPr="009764AE">
              <w:rPr>
                <w:rFonts w:ascii="Times New Roman" w:eastAsia="Times New Roman" w:hAnsi="Times New Roman" w:cs="Times New Roman"/>
                <w:sz w:val="20"/>
                <w:szCs w:val="20"/>
                <w:lang w:eastAsia="ru-RU"/>
              </w:rPr>
              <w:t>п</w:t>
            </w:r>
            <w:proofErr w:type="gramEnd"/>
            <w:r w:rsidRPr="009764AE">
              <w:rPr>
                <w:rFonts w:ascii="Times New Roman" w:eastAsia="Times New Roman" w:hAnsi="Times New Roman" w:cs="Times New Roman"/>
                <w:sz w:val="20"/>
                <w:szCs w:val="20"/>
                <w:lang w:eastAsia="ru-RU"/>
              </w:rPr>
              <w:t>/п</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Наименование налога, сбора</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в процентах</w:t>
            </w:r>
          </w:p>
        </w:tc>
      </w:tr>
      <w:tr w:rsidR="009764AE" w:rsidRPr="009764AE" w:rsidTr="009764AE">
        <w:trPr>
          <w:trHeight w:val="709"/>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r w:rsidR="009764AE" w:rsidRPr="009764AE" w:rsidTr="009764AE">
        <w:trPr>
          <w:trHeight w:val="573"/>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2</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Доходы от реализации иного имущества, находящегося в собственности поселений (в части реализации основных средств)</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r w:rsidR="009764AE" w:rsidRPr="009764AE" w:rsidTr="009764AE">
        <w:trPr>
          <w:trHeight w:val="709"/>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3</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Доходы от реализации иного имущества, находящегося в собственности поселений (в части реализации материальных запасов)</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r w:rsidR="009764AE" w:rsidRPr="009764AE" w:rsidTr="009764AE">
        <w:trPr>
          <w:trHeight w:val="492"/>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4</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Невыясненные поступления, зачисляемые в бюджет поселения</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r w:rsidR="009764AE" w:rsidRPr="009764AE" w:rsidTr="009764AE">
        <w:trPr>
          <w:trHeight w:val="755"/>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5</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Денежные взыскания (штрафы) за нарушение законодательства РФ о размещении заказов на поставки товаров, выполнение работ, оказание услуг для нужд поселения</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bl>
    <w:p w:rsidR="009764AE" w:rsidRPr="009764AE" w:rsidRDefault="009764AE" w:rsidP="009764AE">
      <w:pPr>
        <w:suppressAutoHyphens/>
        <w:spacing w:after="0" w:line="240" w:lineRule="auto"/>
        <w:jc w:val="both"/>
        <w:rPr>
          <w:rFonts w:ascii="Times New Roman" w:eastAsia="Times New Roman" w:hAnsi="Times New Roman" w:cs="Times New Roman"/>
          <w:sz w:val="24"/>
          <w:szCs w:val="24"/>
          <w:lang w:val="x-none" w:eastAsia="ar-SA"/>
        </w:rPr>
      </w:pPr>
    </w:p>
    <w:p w:rsidR="009764AE" w:rsidRDefault="009764AE"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jc w:val="both"/>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jc w:val="both"/>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P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lastRenderedPageBreak/>
        <w:t>Приложение 8</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к решению Совета</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Трубачевского сельского поселения</w:t>
      </w:r>
    </w:p>
    <w:p w:rsidR="009764AE" w:rsidRPr="009764AE" w:rsidRDefault="009764AE" w:rsidP="009764AE">
      <w:pPr>
        <w:spacing w:after="0" w:line="240" w:lineRule="auto"/>
        <w:jc w:val="right"/>
        <w:rPr>
          <w:rFonts w:ascii="Calibri" w:eastAsia="Times New Roman" w:hAnsi="Calibri" w:cs="Times New Roman"/>
          <w:lang w:eastAsia="ru-RU"/>
        </w:rPr>
      </w:pPr>
      <w:r w:rsidRPr="009764AE">
        <w:rPr>
          <w:rFonts w:ascii="Calibri" w:eastAsia="Times New Roman" w:hAnsi="Calibri" w:cs="Times New Roman"/>
          <w:iCs/>
          <w:sz w:val="24"/>
          <w:szCs w:val="24"/>
          <w:lang w:eastAsia="ru-RU"/>
        </w:rPr>
        <w:t xml:space="preserve">                                                                                                         «</w:t>
      </w:r>
      <w:r w:rsidR="00235E8B">
        <w:rPr>
          <w:rFonts w:ascii="Calibri" w:eastAsia="Times New Roman" w:hAnsi="Calibri" w:cs="Times New Roman"/>
          <w:iCs/>
          <w:sz w:val="24"/>
          <w:szCs w:val="24"/>
          <w:lang w:eastAsia="ru-RU"/>
        </w:rPr>
        <w:t>22</w:t>
      </w:r>
      <w:r w:rsidRPr="009764AE">
        <w:rPr>
          <w:rFonts w:ascii="Calibri" w:eastAsia="Times New Roman" w:hAnsi="Calibri" w:cs="Times New Roman"/>
          <w:iCs/>
          <w:sz w:val="24"/>
          <w:szCs w:val="24"/>
          <w:lang w:eastAsia="ru-RU"/>
        </w:rPr>
        <w:t xml:space="preserve">» </w:t>
      </w:r>
      <w:r w:rsidRPr="009764AE">
        <w:rPr>
          <w:rFonts w:ascii="Times New Roman" w:eastAsia="Times New Roman" w:hAnsi="Times New Roman" w:cs="Times New Roman"/>
          <w:iCs/>
          <w:sz w:val="24"/>
          <w:szCs w:val="24"/>
          <w:lang w:eastAsia="ru-RU"/>
        </w:rPr>
        <w:t>декабря</w:t>
      </w:r>
      <w:r w:rsidRPr="009764AE">
        <w:rPr>
          <w:rFonts w:ascii="Calibri" w:eastAsia="Times New Roman" w:hAnsi="Calibri" w:cs="Times New Roman"/>
          <w:iCs/>
          <w:sz w:val="24"/>
          <w:szCs w:val="24"/>
          <w:lang w:eastAsia="ru-RU"/>
        </w:rPr>
        <w:t xml:space="preserve"> </w:t>
      </w:r>
      <w:r w:rsidRPr="009764AE">
        <w:rPr>
          <w:rFonts w:ascii="Times New Roman" w:eastAsia="Times New Roman" w:hAnsi="Times New Roman" w:cs="Times New Roman"/>
          <w:iCs/>
          <w:sz w:val="24"/>
          <w:szCs w:val="24"/>
          <w:lang w:eastAsia="ru-RU"/>
        </w:rPr>
        <w:t>2020 №</w:t>
      </w:r>
      <w:r w:rsidR="00235E8B">
        <w:rPr>
          <w:rFonts w:ascii="Times New Roman" w:eastAsia="Times New Roman" w:hAnsi="Times New Roman" w:cs="Times New Roman"/>
          <w:iCs/>
          <w:sz w:val="24"/>
          <w:szCs w:val="24"/>
          <w:lang w:eastAsia="ru-RU"/>
        </w:rPr>
        <w:t>66</w:t>
      </w:r>
      <w:r w:rsidRPr="009764AE">
        <w:rPr>
          <w:rFonts w:ascii="Times New Roman" w:eastAsia="Times New Roman" w:hAnsi="Times New Roman" w:cs="Times New Roman"/>
          <w:iCs/>
          <w:sz w:val="24"/>
          <w:szCs w:val="24"/>
          <w:lang w:eastAsia="ru-RU"/>
        </w:rPr>
        <w:t xml:space="preserve"> </w:t>
      </w:r>
    </w:p>
    <w:p w:rsidR="009764AE" w:rsidRPr="009764AE" w:rsidRDefault="009764AE" w:rsidP="009764AE">
      <w:pPr>
        <w:spacing w:after="0" w:line="240" w:lineRule="auto"/>
        <w:rPr>
          <w:rFonts w:ascii="Calibri" w:eastAsia="Times New Roman" w:hAnsi="Calibri" w:cs="Times New Roman"/>
          <w:lang w:eastAsia="ru-RU"/>
        </w:rPr>
      </w:pPr>
    </w:p>
    <w:p w:rsidR="009764AE" w:rsidRPr="009764AE" w:rsidRDefault="009764AE" w:rsidP="009764AE">
      <w:pPr>
        <w:spacing w:after="0" w:line="240" w:lineRule="auto"/>
        <w:jc w:val="center"/>
        <w:rPr>
          <w:rFonts w:ascii="Calibri" w:eastAsia="Times New Roman" w:hAnsi="Calibri" w:cs="Times New Roman"/>
          <w:lang w:eastAsia="ru-RU"/>
        </w:rPr>
      </w:pPr>
    </w:p>
    <w:p w:rsidR="009764AE" w:rsidRPr="009764AE" w:rsidRDefault="009764AE" w:rsidP="009764AE">
      <w:pPr>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b/>
          <w:sz w:val="24"/>
          <w:szCs w:val="24"/>
          <w:lang w:eastAsia="ar-SA"/>
        </w:rPr>
        <w:t>Предельная штатная  численность работников</w:t>
      </w:r>
    </w:p>
    <w:p w:rsidR="009764AE" w:rsidRPr="009764AE" w:rsidRDefault="009764AE" w:rsidP="009764AE">
      <w:pPr>
        <w:spacing w:after="0" w:line="240" w:lineRule="auto"/>
        <w:jc w:val="center"/>
        <w:rPr>
          <w:rFonts w:ascii="Times New Roman" w:eastAsia="Times New Roman" w:hAnsi="Times New Roman" w:cs="Times New Roman"/>
          <w:b/>
          <w:sz w:val="24"/>
          <w:szCs w:val="24"/>
          <w:lang w:eastAsia="ar-SA"/>
        </w:rPr>
      </w:pPr>
      <w:r w:rsidRPr="009764AE">
        <w:rPr>
          <w:rFonts w:ascii="Times New Roman" w:eastAsia="Times New Roman" w:hAnsi="Times New Roman" w:cs="Times New Roman"/>
          <w:b/>
          <w:sz w:val="24"/>
          <w:szCs w:val="24"/>
          <w:lang w:eastAsia="ar-SA"/>
        </w:rPr>
        <w:t>МКУ «Администрация Трубачевского сельского поселения»</w:t>
      </w:r>
    </w:p>
    <w:p w:rsidR="00E86602" w:rsidRDefault="009764AE" w:rsidP="009764AE">
      <w:pPr>
        <w:tabs>
          <w:tab w:val="left" w:pos="6279"/>
        </w:tabs>
        <w:jc w:val="center"/>
      </w:pPr>
      <w:r w:rsidRPr="009764AE">
        <w:rPr>
          <w:rFonts w:ascii="Times New Roman" w:eastAsia="Times New Roman" w:hAnsi="Times New Roman" w:cs="Times New Roman"/>
          <w:b/>
          <w:sz w:val="24"/>
          <w:szCs w:val="24"/>
          <w:lang w:eastAsia="ar-SA"/>
        </w:rPr>
        <w:t>на 2021 год и плановый период 2022-2023 годов</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6"/>
        <w:gridCol w:w="1843"/>
      </w:tblGrid>
      <w:tr w:rsidR="009764AE" w:rsidRPr="009764AE" w:rsidTr="009764AE">
        <w:trPr>
          <w:trHeight w:val="405"/>
        </w:trPr>
        <w:tc>
          <w:tcPr>
            <w:tcW w:w="7526" w:type="dxa"/>
            <w:vMerge w:val="restart"/>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Наименование отрасли / учреждения</w:t>
            </w:r>
          </w:p>
        </w:tc>
        <w:tc>
          <w:tcPr>
            <w:tcW w:w="1843" w:type="dxa"/>
            <w:vMerge w:val="restart"/>
            <w:shd w:val="clear" w:color="auto" w:fill="auto"/>
            <w:vAlign w:val="bottom"/>
            <w:hideMark/>
          </w:tcPr>
          <w:p w:rsidR="009764AE" w:rsidRPr="009764AE" w:rsidRDefault="009764AE" w:rsidP="009764AE">
            <w:pPr>
              <w:spacing w:after="0" w:line="240" w:lineRule="auto"/>
              <w:jc w:val="center"/>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 xml:space="preserve">Лимит численности </w:t>
            </w:r>
            <w:r w:rsidRPr="009764AE">
              <w:rPr>
                <w:rFonts w:ascii="Times New Roman" w:eastAsia="Times New Roman" w:hAnsi="Times New Roman" w:cs="Times New Roman"/>
                <w:sz w:val="24"/>
                <w:szCs w:val="24"/>
                <w:lang w:eastAsia="ru-RU"/>
              </w:rPr>
              <w:br/>
              <w:t>на 2021 год и плановый период 2022-2023 года (ед.)</w:t>
            </w:r>
          </w:p>
        </w:tc>
      </w:tr>
      <w:tr w:rsidR="009764AE" w:rsidRPr="009764AE" w:rsidTr="009764AE">
        <w:trPr>
          <w:trHeight w:val="276"/>
        </w:trPr>
        <w:tc>
          <w:tcPr>
            <w:tcW w:w="7526" w:type="dxa"/>
            <w:vMerge/>
            <w:vAlign w:val="center"/>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p>
        </w:tc>
        <w:tc>
          <w:tcPr>
            <w:tcW w:w="1843" w:type="dxa"/>
            <w:vMerge/>
            <w:vAlign w:val="center"/>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p>
        </w:tc>
      </w:tr>
      <w:tr w:rsidR="009764AE" w:rsidRPr="009764AE" w:rsidTr="009764AE">
        <w:trPr>
          <w:trHeight w:val="567"/>
        </w:trPr>
        <w:tc>
          <w:tcPr>
            <w:tcW w:w="7526" w:type="dxa"/>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МКУ "Администрация Трубачевского сельского поселения"</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p>
        </w:tc>
      </w:tr>
      <w:tr w:rsidR="009764AE" w:rsidRPr="009764AE" w:rsidTr="009764AE">
        <w:trPr>
          <w:trHeight w:val="315"/>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в том числе:</w:t>
            </w:r>
          </w:p>
        </w:tc>
        <w:tc>
          <w:tcPr>
            <w:tcW w:w="1843"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 </w:t>
            </w:r>
          </w:p>
        </w:tc>
      </w:tr>
      <w:tr w:rsidR="009764AE" w:rsidRPr="009764AE" w:rsidTr="009764AE">
        <w:trPr>
          <w:trHeight w:val="420"/>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i/>
                <w:iCs/>
                <w:sz w:val="24"/>
                <w:szCs w:val="24"/>
                <w:lang w:eastAsia="ru-RU"/>
              </w:rPr>
            </w:pPr>
            <w:r w:rsidRPr="009764AE">
              <w:rPr>
                <w:rFonts w:ascii="Times New Roman" w:eastAsia="Times New Roman" w:hAnsi="Times New Roman" w:cs="Times New Roman"/>
                <w:b/>
                <w:bCs/>
                <w:i/>
                <w:iCs/>
                <w:sz w:val="24"/>
                <w:szCs w:val="24"/>
                <w:lang w:eastAsia="ru-RU"/>
              </w:rPr>
              <w:t>функционирование местных администраций</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9,0</w:t>
            </w:r>
          </w:p>
        </w:tc>
      </w:tr>
      <w:tr w:rsidR="009764AE" w:rsidRPr="009764AE" w:rsidTr="009764AE">
        <w:trPr>
          <w:trHeight w:val="480"/>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Муниципальные служащие</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4</w:t>
            </w:r>
          </w:p>
        </w:tc>
      </w:tr>
      <w:tr w:rsidR="009764AE" w:rsidRPr="009764AE" w:rsidTr="009764AE">
        <w:trPr>
          <w:trHeight w:val="437"/>
        </w:trPr>
        <w:tc>
          <w:tcPr>
            <w:tcW w:w="7526" w:type="dxa"/>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Должности, не отнесенные к должностям муниципальной службы</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2,5</w:t>
            </w:r>
          </w:p>
        </w:tc>
      </w:tr>
      <w:tr w:rsidR="009764AE" w:rsidRPr="009764AE" w:rsidTr="009764AE">
        <w:trPr>
          <w:trHeight w:val="287"/>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Рабочие</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2,5</w:t>
            </w:r>
          </w:p>
        </w:tc>
      </w:tr>
      <w:tr w:rsidR="009764AE" w:rsidRPr="009764AE" w:rsidTr="009764AE">
        <w:trPr>
          <w:trHeight w:val="443"/>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i/>
                <w:iCs/>
                <w:sz w:val="24"/>
                <w:szCs w:val="24"/>
                <w:lang w:eastAsia="ru-RU"/>
              </w:rPr>
            </w:pPr>
            <w:r w:rsidRPr="009764AE">
              <w:rPr>
                <w:rFonts w:ascii="Times New Roman" w:eastAsia="Times New Roman" w:hAnsi="Times New Roman" w:cs="Times New Roman"/>
                <w:b/>
                <w:bCs/>
                <w:i/>
                <w:iCs/>
                <w:sz w:val="24"/>
                <w:szCs w:val="24"/>
                <w:lang w:eastAsia="ru-RU"/>
              </w:rPr>
              <w:t xml:space="preserve">другие общегосударственные вопросы </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2,0</w:t>
            </w:r>
          </w:p>
        </w:tc>
      </w:tr>
      <w:tr w:rsidR="009764AE" w:rsidRPr="009764AE" w:rsidTr="009764AE">
        <w:trPr>
          <w:trHeight w:val="443"/>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Технические работники</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0,5</w:t>
            </w:r>
          </w:p>
        </w:tc>
      </w:tr>
      <w:tr w:rsidR="009764AE" w:rsidRPr="009764AE" w:rsidTr="009764AE">
        <w:trPr>
          <w:trHeight w:val="443"/>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Рабочие</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1,5</w:t>
            </w:r>
          </w:p>
        </w:tc>
      </w:tr>
      <w:tr w:rsidR="009764AE" w:rsidRPr="009764AE" w:rsidTr="009764AE">
        <w:trPr>
          <w:trHeight w:val="751"/>
        </w:trPr>
        <w:tc>
          <w:tcPr>
            <w:tcW w:w="7526" w:type="dxa"/>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b/>
                <w:bCs/>
                <w:i/>
                <w:iCs/>
                <w:sz w:val="24"/>
                <w:szCs w:val="24"/>
                <w:lang w:eastAsia="ru-RU"/>
              </w:rPr>
            </w:pPr>
            <w:r w:rsidRPr="009764AE">
              <w:rPr>
                <w:rFonts w:ascii="Times New Roman" w:eastAsia="Times New Roman" w:hAnsi="Times New Roman" w:cs="Times New Roman"/>
                <w:b/>
                <w:bCs/>
                <w:i/>
                <w:iCs/>
                <w:sz w:val="24"/>
                <w:szCs w:val="24"/>
                <w:lang w:eastAsia="ru-RU"/>
              </w:rPr>
              <w:t>переданные государственные полномочия по первичному воинскому учету на территориях, где отсутствуют военные комиссариаты</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0,4</w:t>
            </w:r>
          </w:p>
        </w:tc>
      </w:tr>
      <w:tr w:rsidR="009764AE" w:rsidRPr="009764AE" w:rsidTr="009764AE">
        <w:trPr>
          <w:trHeight w:val="421"/>
        </w:trPr>
        <w:tc>
          <w:tcPr>
            <w:tcW w:w="7526" w:type="dxa"/>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 xml:space="preserve">Должности, не отнесенные </w:t>
            </w:r>
            <w:proofErr w:type="gramStart"/>
            <w:r w:rsidRPr="009764AE">
              <w:rPr>
                <w:rFonts w:ascii="Times New Roman" w:eastAsia="Times New Roman" w:hAnsi="Times New Roman" w:cs="Times New Roman"/>
                <w:sz w:val="24"/>
                <w:szCs w:val="24"/>
                <w:lang w:eastAsia="ru-RU"/>
              </w:rPr>
              <w:t>к</w:t>
            </w:r>
            <w:proofErr w:type="gramEnd"/>
            <w:r w:rsidRPr="009764AE">
              <w:rPr>
                <w:rFonts w:ascii="Times New Roman" w:eastAsia="Times New Roman" w:hAnsi="Times New Roman" w:cs="Times New Roman"/>
                <w:sz w:val="24"/>
                <w:szCs w:val="24"/>
                <w:lang w:eastAsia="ru-RU"/>
              </w:rPr>
              <w:t xml:space="preserve"> должностями муниципальной службы</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0,4</w:t>
            </w:r>
          </w:p>
        </w:tc>
      </w:tr>
      <w:tr w:rsidR="009764AE" w:rsidRPr="009764AE" w:rsidTr="009764AE">
        <w:trPr>
          <w:trHeight w:val="315"/>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 </w:t>
            </w:r>
          </w:p>
        </w:tc>
        <w:tc>
          <w:tcPr>
            <w:tcW w:w="1843"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 </w:t>
            </w:r>
          </w:p>
        </w:tc>
      </w:tr>
      <w:tr w:rsidR="009764AE" w:rsidRPr="009764AE" w:rsidTr="009764AE">
        <w:trPr>
          <w:trHeight w:val="353"/>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Всего по поселению</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11,4</w:t>
            </w:r>
          </w:p>
        </w:tc>
      </w:tr>
    </w:tbl>
    <w:p w:rsidR="00E86602" w:rsidRDefault="00E86602" w:rsidP="00E86602">
      <w:pPr>
        <w:tabs>
          <w:tab w:val="left" w:pos="6279"/>
        </w:tabs>
      </w:pPr>
    </w:p>
    <w:p w:rsidR="00E86602" w:rsidRDefault="00E86602"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tbl>
      <w:tblPr>
        <w:tblW w:w="10490" w:type="dxa"/>
        <w:tblInd w:w="-601" w:type="dxa"/>
        <w:tblLayout w:type="fixed"/>
        <w:tblLook w:val="04A0" w:firstRow="1" w:lastRow="0" w:firstColumn="1" w:lastColumn="0" w:noHBand="0" w:noVBand="1"/>
      </w:tblPr>
      <w:tblGrid>
        <w:gridCol w:w="708"/>
        <w:gridCol w:w="285"/>
        <w:gridCol w:w="673"/>
        <w:gridCol w:w="1028"/>
        <w:gridCol w:w="1212"/>
        <w:gridCol w:w="3466"/>
        <w:gridCol w:w="1134"/>
        <w:gridCol w:w="992"/>
        <w:gridCol w:w="992"/>
      </w:tblGrid>
      <w:tr w:rsidR="00E73683" w:rsidRPr="00E73683" w:rsidTr="00E73683">
        <w:trPr>
          <w:gridBefore w:val="1"/>
          <w:wBefore w:w="708" w:type="dxa"/>
          <w:trHeight w:val="255"/>
        </w:trPr>
        <w:tc>
          <w:tcPr>
            <w:tcW w:w="958" w:type="dxa"/>
            <w:gridSpan w:val="2"/>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p>
        </w:tc>
        <w:tc>
          <w:tcPr>
            <w:tcW w:w="2240" w:type="dxa"/>
            <w:gridSpan w:val="2"/>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c>
          <w:tcPr>
            <w:tcW w:w="6584" w:type="dxa"/>
            <w:gridSpan w:val="4"/>
            <w:tcBorders>
              <w:top w:val="nil"/>
              <w:left w:val="nil"/>
              <w:bottom w:val="nil"/>
              <w:right w:val="nil"/>
            </w:tcBorders>
            <w:shd w:val="clear" w:color="auto" w:fill="auto"/>
            <w:noWrap/>
            <w:vAlign w:val="bottom"/>
            <w:hideMark/>
          </w:tcPr>
          <w:p w:rsidR="00E73683" w:rsidRPr="00E73683" w:rsidRDefault="00E73683" w:rsidP="00E73683">
            <w:pPr>
              <w:keepNext/>
              <w:numPr>
                <w:ilvl w:val="0"/>
                <w:numId w:val="1"/>
              </w:numPr>
              <w:tabs>
                <w:tab w:val="clear" w:pos="0"/>
              </w:tabs>
              <w:suppressAutoHyphens/>
              <w:spacing w:after="0" w:line="240" w:lineRule="auto"/>
              <w:outlineLvl w:val="0"/>
              <w:rPr>
                <w:rFonts w:ascii="Times New Roman" w:eastAsia="Times New Roman" w:hAnsi="Times New Roman" w:cs="Times New Roman"/>
                <w:iCs/>
                <w:sz w:val="24"/>
                <w:szCs w:val="24"/>
                <w:lang w:eastAsia="ar-SA"/>
              </w:rPr>
            </w:pP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Приложение 9</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к решению Совета</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Трубачевского сельского поселения</w:t>
            </w:r>
          </w:p>
          <w:p w:rsidR="00E73683" w:rsidRPr="00E73683" w:rsidRDefault="00E73683" w:rsidP="00E73683">
            <w:pPr>
              <w:spacing w:after="0" w:line="240" w:lineRule="auto"/>
              <w:jc w:val="right"/>
              <w:rPr>
                <w:rFonts w:ascii="Times New Roman" w:eastAsia="Times New Roman" w:hAnsi="Times New Roman" w:cs="Times New Roman"/>
                <w:lang w:eastAsia="ru-RU"/>
              </w:rPr>
            </w:pPr>
            <w:r w:rsidRPr="00E73683">
              <w:rPr>
                <w:rFonts w:ascii="Times New Roman" w:eastAsia="Times New Roman" w:hAnsi="Times New Roman" w:cs="Times New Roman"/>
                <w:iCs/>
                <w:sz w:val="24"/>
                <w:szCs w:val="24"/>
                <w:lang w:eastAsia="ru-RU"/>
              </w:rPr>
              <w:t xml:space="preserve">                                                                 «</w:t>
            </w:r>
            <w:r w:rsidR="00235E8B">
              <w:rPr>
                <w:rFonts w:ascii="Times New Roman" w:eastAsia="Times New Roman" w:hAnsi="Times New Roman" w:cs="Times New Roman"/>
                <w:iCs/>
                <w:sz w:val="24"/>
                <w:szCs w:val="24"/>
                <w:lang w:eastAsia="ru-RU"/>
              </w:rPr>
              <w:t>22</w:t>
            </w:r>
            <w:r w:rsidRPr="00E73683">
              <w:rPr>
                <w:rFonts w:ascii="Times New Roman" w:eastAsia="Times New Roman" w:hAnsi="Times New Roman" w:cs="Times New Roman"/>
                <w:iCs/>
                <w:sz w:val="24"/>
                <w:szCs w:val="24"/>
                <w:lang w:eastAsia="ru-RU"/>
              </w:rPr>
              <w:t>» декабря 2020 №</w:t>
            </w:r>
            <w:r w:rsidR="00235E8B">
              <w:rPr>
                <w:rFonts w:ascii="Times New Roman" w:eastAsia="Times New Roman" w:hAnsi="Times New Roman" w:cs="Times New Roman"/>
                <w:iCs/>
                <w:sz w:val="24"/>
                <w:szCs w:val="24"/>
                <w:lang w:eastAsia="ru-RU"/>
              </w:rPr>
              <w:t>66</w:t>
            </w:r>
            <w:r w:rsidRPr="00E73683">
              <w:rPr>
                <w:rFonts w:ascii="Times New Roman" w:eastAsia="Times New Roman" w:hAnsi="Times New Roman" w:cs="Times New Roman"/>
                <w:iCs/>
                <w:sz w:val="24"/>
                <w:szCs w:val="24"/>
                <w:lang w:eastAsia="ru-RU"/>
              </w:rPr>
              <w:t xml:space="preserve"> </w:t>
            </w:r>
          </w:p>
          <w:p w:rsidR="00E73683" w:rsidRPr="00E73683" w:rsidRDefault="00E73683" w:rsidP="00E73683">
            <w:pPr>
              <w:spacing w:after="0" w:line="240" w:lineRule="auto"/>
              <w:jc w:val="right"/>
              <w:rPr>
                <w:rFonts w:ascii="Times New Roman" w:eastAsia="Times New Roman" w:hAnsi="Times New Roman" w:cs="Times New Roman"/>
                <w:sz w:val="24"/>
                <w:szCs w:val="24"/>
                <w:lang w:eastAsia="ru-RU"/>
              </w:rPr>
            </w:pPr>
          </w:p>
        </w:tc>
      </w:tr>
      <w:tr w:rsidR="00E73683" w:rsidRPr="00E73683" w:rsidTr="00E73683">
        <w:trPr>
          <w:gridBefore w:val="1"/>
          <w:wBefore w:w="708" w:type="dxa"/>
          <w:trHeight w:val="80"/>
        </w:trPr>
        <w:tc>
          <w:tcPr>
            <w:tcW w:w="958" w:type="dxa"/>
            <w:gridSpan w:val="2"/>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p>
        </w:tc>
        <w:tc>
          <w:tcPr>
            <w:tcW w:w="2240" w:type="dxa"/>
            <w:gridSpan w:val="2"/>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c>
          <w:tcPr>
            <w:tcW w:w="6584" w:type="dxa"/>
            <w:gridSpan w:val="4"/>
            <w:tcBorders>
              <w:top w:val="nil"/>
              <w:left w:val="nil"/>
              <w:bottom w:val="nil"/>
              <w:right w:val="nil"/>
            </w:tcBorders>
            <w:shd w:val="clear" w:color="auto" w:fill="auto"/>
            <w:noWrap/>
            <w:vAlign w:val="bottom"/>
            <w:hideMark/>
          </w:tcPr>
          <w:p w:rsidR="00E73683" w:rsidRPr="00E73683" w:rsidRDefault="00E73683" w:rsidP="00E73683">
            <w:pPr>
              <w:spacing w:after="0" w:line="240" w:lineRule="auto"/>
              <w:jc w:val="both"/>
              <w:rPr>
                <w:rFonts w:ascii="Times New Roman" w:eastAsia="Times New Roman" w:hAnsi="Times New Roman" w:cs="Times New Roman"/>
                <w:sz w:val="24"/>
                <w:szCs w:val="24"/>
                <w:lang w:eastAsia="ru-RU"/>
              </w:rPr>
            </w:pPr>
          </w:p>
        </w:tc>
      </w:tr>
      <w:tr w:rsidR="00E73683" w:rsidRPr="00E73683" w:rsidTr="00E73683">
        <w:trPr>
          <w:gridBefore w:val="1"/>
          <w:wBefore w:w="708" w:type="dxa"/>
          <w:trHeight w:val="541"/>
        </w:trPr>
        <w:tc>
          <w:tcPr>
            <w:tcW w:w="9782" w:type="dxa"/>
            <w:gridSpan w:val="8"/>
            <w:tcBorders>
              <w:top w:val="nil"/>
              <w:left w:val="nil"/>
              <w:bottom w:val="single" w:sz="4" w:space="0" w:color="auto"/>
              <w:right w:val="nil"/>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b/>
                <w:bCs/>
                <w:sz w:val="24"/>
                <w:szCs w:val="24"/>
                <w:lang w:eastAsia="ru-RU"/>
              </w:rPr>
            </w:pPr>
            <w:r w:rsidRPr="00E73683">
              <w:rPr>
                <w:rFonts w:ascii="Times New Roman" w:eastAsia="Times New Roman" w:hAnsi="Times New Roman" w:cs="Times New Roman"/>
                <w:b/>
                <w:bCs/>
                <w:sz w:val="24"/>
                <w:szCs w:val="24"/>
                <w:lang w:eastAsia="ru-RU"/>
              </w:rPr>
              <w:t xml:space="preserve">Доходы   бюджета муниципального образования "Трубачевское сельское поселение" </w:t>
            </w:r>
          </w:p>
          <w:p w:rsidR="00E73683" w:rsidRPr="00E73683" w:rsidRDefault="00E73683" w:rsidP="00E73683">
            <w:pPr>
              <w:spacing w:after="0" w:line="240" w:lineRule="auto"/>
              <w:jc w:val="center"/>
              <w:rPr>
                <w:rFonts w:ascii="Times New Roman" w:eastAsia="Times New Roman" w:hAnsi="Times New Roman" w:cs="Times New Roman"/>
                <w:b/>
                <w:bCs/>
                <w:sz w:val="24"/>
                <w:szCs w:val="24"/>
                <w:lang w:eastAsia="ru-RU"/>
              </w:rPr>
            </w:pPr>
            <w:r w:rsidRPr="00E73683">
              <w:rPr>
                <w:rFonts w:ascii="Times New Roman" w:eastAsia="Times New Roman" w:hAnsi="Times New Roman" w:cs="Times New Roman"/>
                <w:b/>
                <w:bCs/>
                <w:sz w:val="24"/>
                <w:szCs w:val="24"/>
                <w:lang w:eastAsia="ru-RU"/>
              </w:rPr>
              <w:t>на 2021 год и плановый период 2022-2023 годов</w:t>
            </w:r>
          </w:p>
          <w:p w:rsidR="00E73683" w:rsidRPr="00E73683" w:rsidRDefault="00E73683" w:rsidP="00E73683">
            <w:pPr>
              <w:spacing w:after="0" w:line="240" w:lineRule="auto"/>
              <w:rPr>
                <w:rFonts w:ascii="Times New Roman" w:eastAsia="Times New Roman" w:hAnsi="Times New Roman" w:cs="Times New Roman"/>
                <w:b/>
                <w:bCs/>
                <w:sz w:val="24"/>
                <w:szCs w:val="24"/>
                <w:lang w:eastAsia="ru-RU"/>
              </w:rPr>
            </w:pPr>
          </w:p>
        </w:tc>
      </w:tr>
      <w:tr w:rsidR="00E73683" w:rsidRPr="00E73683" w:rsidTr="00E73683">
        <w:trPr>
          <w:trHeight w:val="405"/>
        </w:trPr>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Код главного</w:t>
            </w:r>
            <w:r w:rsidRPr="00E73683">
              <w:rPr>
                <w:rFonts w:ascii="Times New Roman" w:eastAsia="Times New Roman" w:hAnsi="Times New Roman" w:cs="Times New Roman"/>
                <w:sz w:val="20"/>
                <w:szCs w:val="20"/>
                <w:lang w:eastAsia="ru-RU"/>
              </w:rPr>
              <w:br/>
            </w:r>
            <w:proofErr w:type="spellStart"/>
            <w:r w:rsidRPr="00E73683">
              <w:rPr>
                <w:rFonts w:ascii="Times New Roman" w:eastAsia="Times New Roman" w:hAnsi="Times New Roman" w:cs="Times New Roman"/>
                <w:sz w:val="20"/>
                <w:szCs w:val="20"/>
                <w:lang w:eastAsia="ru-RU"/>
              </w:rPr>
              <w:t>админ</w:t>
            </w:r>
            <w:proofErr w:type="gramStart"/>
            <w:r w:rsidRPr="00E73683">
              <w:rPr>
                <w:rFonts w:ascii="Times New Roman" w:eastAsia="Times New Roman" w:hAnsi="Times New Roman" w:cs="Times New Roman"/>
                <w:sz w:val="20"/>
                <w:szCs w:val="20"/>
                <w:lang w:eastAsia="ru-RU"/>
              </w:rPr>
              <w:t>и</w:t>
            </w:r>
            <w:proofErr w:type="spellEnd"/>
            <w:r w:rsidRPr="00E73683">
              <w:rPr>
                <w:rFonts w:ascii="Times New Roman" w:eastAsia="Times New Roman" w:hAnsi="Times New Roman" w:cs="Times New Roman"/>
                <w:sz w:val="20"/>
                <w:szCs w:val="20"/>
                <w:lang w:eastAsia="ru-RU"/>
              </w:rPr>
              <w:t>-</w:t>
            </w:r>
            <w:proofErr w:type="gramEnd"/>
            <w:r w:rsidRPr="00E73683">
              <w:rPr>
                <w:rFonts w:ascii="Times New Roman" w:eastAsia="Times New Roman" w:hAnsi="Times New Roman" w:cs="Times New Roman"/>
                <w:sz w:val="20"/>
                <w:szCs w:val="20"/>
                <w:lang w:eastAsia="ru-RU"/>
              </w:rPr>
              <w:t xml:space="preserve"> </w:t>
            </w:r>
            <w:r w:rsidRPr="00E73683">
              <w:rPr>
                <w:rFonts w:ascii="Times New Roman" w:eastAsia="Times New Roman" w:hAnsi="Times New Roman" w:cs="Times New Roman"/>
                <w:sz w:val="20"/>
                <w:szCs w:val="20"/>
                <w:lang w:eastAsia="ru-RU"/>
              </w:rPr>
              <w:br/>
            </w:r>
            <w:proofErr w:type="spellStart"/>
            <w:r w:rsidRPr="00E73683">
              <w:rPr>
                <w:rFonts w:ascii="Times New Roman" w:eastAsia="Times New Roman" w:hAnsi="Times New Roman" w:cs="Times New Roman"/>
                <w:sz w:val="20"/>
                <w:szCs w:val="20"/>
                <w:lang w:eastAsia="ru-RU"/>
              </w:rPr>
              <w:t>стратора</w:t>
            </w:r>
            <w:proofErr w:type="spellEnd"/>
            <w:r w:rsidRPr="00E73683">
              <w:rPr>
                <w:rFonts w:ascii="Times New Roman" w:eastAsia="Times New Roman" w:hAnsi="Times New Roman" w:cs="Times New Roman"/>
                <w:sz w:val="20"/>
                <w:szCs w:val="20"/>
                <w:lang w:eastAsia="ru-RU"/>
              </w:rPr>
              <w:br/>
              <w:t xml:space="preserve">доходов </w:t>
            </w:r>
          </w:p>
        </w:tc>
        <w:tc>
          <w:tcPr>
            <w:tcW w:w="1701"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Коды бюджетной классификации РФ</w:t>
            </w:r>
          </w:p>
        </w:tc>
        <w:tc>
          <w:tcPr>
            <w:tcW w:w="467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Наименование показателей</w:t>
            </w:r>
          </w:p>
        </w:tc>
        <w:tc>
          <w:tcPr>
            <w:tcW w:w="311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Сумма (</w:t>
            </w:r>
            <w:proofErr w:type="spellStart"/>
            <w:r w:rsidRPr="00E73683">
              <w:rPr>
                <w:rFonts w:ascii="Times New Roman" w:eastAsia="Times New Roman" w:hAnsi="Times New Roman" w:cs="Times New Roman"/>
                <w:sz w:val="20"/>
                <w:szCs w:val="20"/>
                <w:lang w:eastAsia="ru-RU"/>
              </w:rPr>
              <w:t>тыс</w:t>
            </w:r>
            <w:proofErr w:type="gramStart"/>
            <w:r w:rsidRPr="00E73683">
              <w:rPr>
                <w:rFonts w:ascii="Times New Roman" w:eastAsia="Times New Roman" w:hAnsi="Times New Roman" w:cs="Times New Roman"/>
                <w:sz w:val="20"/>
                <w:szCs w:val="20"/>
                <w:lang w:eastAsia="ru-RU"/>
              </w:rPr>
              <w:t>.р</w:t>
            </w:r>
            <w:proofErr w:type="gramEnd"/>
            <w:r w:rsidRPr="00E73683">
              <w:rPr>
                <w:rFonts w:ascii="Times New Roman" w:eastAsia="Times New Roman" w:hAnsi="Times New Roman" w:cs="Times New Roman"/>
                <w:sz w:val="20"/>
                <w:szCs w:val="20"/>
                <w:lang w:eastAsia="ru-RU"/>
              </w:rPr>
              <w:t>уб</w:t>
            </w:r>
            <w:proofErr w:type="spellEnd"/>
            <w:r w:rsidRPr="00E73683">
              <w:rPr>
                <w:rFonts w:ascii="Times New Roman" w:eastAsia="Times New Roman" w:hAnsi="Times New Roman" w:cs="Times New Roman"/>
                <w:sz w:val="20"/>
                <w:szCs w:val="20"/>
                <w:lang w:eastAsia="ru-RU"/>
              </w:rPr>
              <w:t>.)</w:t>
            </w:r>
          </w:p>
        </w:tc>
      </w:tr>
      <w:tr w:rsidR="00E73683" w:rsidRPr="00E73683" w:rsidTr="00E73683">
        <w:trPr>
          <w:trHeight w:val="574"/>
        </w:trPr>
        <w:tc>
          <w:tcPr>
            <w:tcW w:w="993" w:type="dxa"/>
            <w:gridSpan w:val="2"/>
            <w:vMerge/>
            <w:tcBorders>
              <w:top w:val="nil"/>
              <w:left w:val="single" w:sz="4" w:space="0" w:color="auto"/>
              <w:bottom w:val="single" w:sz="4" w:space="0" w:color="000000"/>
              <w:right w:val="single" w:sz="4" w:space="0" w:color="auto"/>
            </w:tcBorders>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c>
          <w:tcPr>
            <w:tcW w:w="1701" w:type="dxa"/>
            <w:gridSpan w:val="2"/>
            <w:vMerge/>
            <w:tcBorders>
              <w:top w:val="nil"/>
              <w:left w:val="nil"/>
              <w:bottom w:val="single" w:sz="4" w:space="0" w:color="000000"/>
              <w:right w:val="single" w:sz="4" w:space="0" w:color="auto"/>
            </w:tcBorders>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c>
          <w:tcPr>
            <w:tcW w:w="4678" w:type="dxa"/>
            <w:gridSpan w:val="2"/>
            <w:vMerge/>
            <w:tcBorders>
              <w:top w:val="nil"/>
              <w:left w:val="single" w:sz="4" w:space="0" w:color="auto"/>
              <w:bottom w:val="single" w:sz="4" w:space="0" w:color="000000"/>
              <w:right w:val="single" w:sz="4" w:space="0" w:color="auto"/>
            </w:tcBorders>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2021 год</w:t>
            </w:r>
          </w:p>
        </w:tc>
        <w:tc>
          <w:tcPr>
            <w:tcW w:w="992" w:type="dxa"/>
            <w:tcBorders>
              <w:top w:val="nil"/>
              <w:left w:val="single" w:sz="4" w:space="0" w:color="auto"/>
              <w:bottom w:val="single" w:sz="4" w:space="0" w:color="000000"/>
              <w:right w:val="single" w:sz="4" w:space="0" w:color="auto"/>
            </w:tcBorders>
            <w:shd w:val="clear" w:color="auto" w:fill="auto"/>
            <w:vAlign w:val="center"/>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2022 год</w:t>
            </w:r>
          </w:p>
        </w:tc>
        <w:tc>
          <w:tcPr>
            <w:tcW w:w="992" w:type="dxa"/>
            <w:tcBorders>
              <w:top w:val="nil"/>
              <w:left w:val="single" w:sz="4" w:space="0" w:color="auto"/>
              <w:bottom w:val="single" w:sz="4" w:space="0" w:color="000000"/>
              <w:right w:val="single" w:sz="4" w:space="0" w:color="auto"/>
            </w:tcBorders>
            <w:shd w:val="clear" w:color="auto" w:fill="auto"/>
            <w:vAlign w:val="center"/>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2023 год</w:t>
            </w:r>
          </w:p>
        </w:tc>
      </w:tr>
      <w:tr w:rsidR="00E73683" w:rsidRPr="00E73683" w:rsidTr="00E73683">
        <w:trPr>
          <w:trHeight w:val="255"/>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b/>
                <w:bCs/>
                <w:sz w:val="20"/>
                <w:szCs w:val="20"/>
                <w:lang w:eastAsia="ru-RU"/>
              </w:rPr>
            </w:pPr>
            <w:r w:rsidRPr="00E73683">
              <w:rPr>
                <w:rFonts w:ascii="Arial CYR" w:eastAsia="Times New Roman" w:hAnsi="Arial CYR" w:cs="Arial CYR"/>
                <w:b/>
                <w:bCs/>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center"/>
              <w:rPr>
                <w:rFonts w:ascii="Times New Roman" w:eastAsia="Times New Roman" w:hAnsi="Times New Roman" w:cs="Times New Roman"/>
                <w:bCs/>
                <w:sz w:val="20"/>
                <w:szCs w:val="20"/>
                <w:lang w:eastAsia="ru-RU"/>
              </w:rPr>
            </w:pPr>
            <w:r w:rsidRPr="00E73683">
              <w:rPr>
                <w:rFonts w:ascii="Times New Roman" w:eastAsia="Times New Roman" w:hAnsi="Times New Roman" w:cs="Times New Roman"/>
                <w:bCs/>
                <w:sz w:val="20"/>
                <w:szCs w:val="20"/>
                <w:lang w:eastAsia="ru-RU"/>
              </w:rPr>
              <w:t>1</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bCs/>
                <w:sz w:val="20"/>
                <w:szCs w:val="20"/>
                <w:lang w:eastAsia="ru-RU"/>
              </w:rPr>
            </w:pPr>
            <w:r w:rsidRPr="00E73683">
              <w:rPr>
                <w:rFonts w:ascii="Times New Roman" w:eastAsia="Times New Roman" w:hAnsi="Times New Roman" w:cs="Times New Roman"/>
                <w:bCs/>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E73683" w:rsidRPr="00E73683" w:rsidRDefault="00E73683" w:rsidP="00E73683">
            <w:pPr>
              <w:spacing w:after="0" w:line="240" w:lineRule="auto"/>
              <w:jc w:val="center"/>
              <w:rPr>
                <w:rFonts w:ascii="Times New Roman" w:eastAsia="Times New Roman" w:hAnsi="Times New Roman" w:cs="Times New Roman"/>
                <w:bCs/>
                <w:sz w:val="20"/>
                <w:szCs w:val="20"/>
                <w:lang w:eastAsia="ru-RU"/>
              </w:rPr>
            </w:pPr>
            <w:r w:rsidRPr="00E73683">
              <w:rPr>
                <w:rFonts w:ascii="Times New Roman" w:eastAsia="Times New Roman" w:hAnsi="Times New Roman" w:cs="Times New Roman"/>
                <w:bCs/>
                <w:sz w:val="20"/>
                <w:szCs w:val="20"/>
                <w:lang w:eastAsia="ru-RU"/>
              </w:rPr>
              <w:t>3</w:t>
            </w:r>
          </w:p>
        </w:tc>
        <w:tc>
          <w:tcPr>
            <w:tcW w:w="992" w:type="dxa"/>
            <w:tcBorders>
              <w:top w:val="nil"/>
              <w:left w:val="nil"/>
              <w:bottom w:val="single" w:sz="4" w:space="0" w:color="auto"/>
              <w:right w:val="single" w:sz="4" w:space="0" w:color="auto"/>
            </w:tcBorders>
            <w:shd w:val="clear" w:color="auto" w:fill="auto"/>
          </w:tcPr>
          <w:p w:rsidR="00E73683" w:rsidRPr="00E73683" w:rsidRDefault="00E73683" w:rsidP="00E73683">
            <w:pPr>
              <w:spacing w:after="0" w:line="240" w:lineRule="auto"/>
              <w:jc w:val="center"/>
              <w:rPr>
                <w:rFonts w:ascii="Times New Roman" w:eastAsia="Times New Roman" w:hAnsi="Times New Roman" w:cs="Times New Roman"/>
                <w:bCs/>
                <w:sz w:val="20"/>
                <w:szCs w:val="20"/>
                <w:lang w:eastAsia="ru-RU"/>
              </w:rPr>
            </w:pPr>
            <w:r w:rsidRPr="00E73683">
              <w:rPr>
                <w:rFonts w:ascii="Times New Roman" w:eastAsia="Times New Roman" w:hAnsi="Times New Roman" w:cs="Times New Roman"/>
                <w:bCs/>
                <w:sz w:val="20"/>
                <w:szCs w:val="20"/>
                <w:lang w:eastAsia="ru-RU"/>
              </w:rPr>
              <w:t>4</w:t>
            </w:r>
          </w:p>
        </w:tc>
        <w:tc>
          <w:tcPr>
            <w:tcW w:w="992" w:type="dxa"/>
            <w:tcBorders>
              <w:top w:val="nil"/>
              <w:left w:val="nil"/>
              <w:bottom w:val="single" w:sz="4" w:space="0" w:color="auto"/>
              <w:right w:val="single" w:sz="4" w:space="0" w:color="auto"/>
            </w:tcBorders>
            <w:shd w:val="clear" w:color="auto" w:fill="auto"/>
          </w:tcPr>
          <w:p w:rsidR="00E73683" w:rsidRPr="00E73683" w:rsidRDefault="00E73683" w:rsidP="00E73683">
            <w:pPr>
              <w:spacing w:after="0" w:line="240" w:lineRule="auto"/>
              <w:jc w:val="center"/>
              <w:rPr>
                <w:rFonts w:ascii="Times New Roman" w:eastAsia="Times New Roman" w:hAnsi="Times New Roman" w:cs="Times New Roman"/>
                <w:bCs/>
                <w:sz w:val="20"/>
                <w:szCs w:val="20"/>
                <w:lang w:eastAsia="ru-RU"/>
              </w:rPr>
            </w:pPr>
            <w:r w:rsidRPr="00E73683">
              <w:rPr>
                <w:rFonts w:ascii="Times New Roman" w:eastAsia="Times New Roman" w:hAnsi="Times New Roman" w:cs="Times New Roman"/>
                <w:bCs/>
                <w:sz w:val="20"/>
                <w:szCs w:val="20"/>
                <w:lang w:eastAsia="ru-RU"/>
              </w:rPr>
              <w:t>5</w:t>
            </w:r>
          </w:p>
        </w:tc>
      </w:tr>
      <w:tr w:rsidR="00E73683" w:rsidRPr="00E73683" w:rsidTr="00E73683">
        <w:trPr>
          <w:trHeight w:val="383"/>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b/>
                <w:bCs/>
                <w:sz w:val="20"/>
                <w:szCs w:val="20"/>
                <w:lang w:eastAsia="ru-RU"/>
              </w:rPr>
            </w:pPr>
            <w:r w:rsidRPr="00E73683">
              <w:rPr>
                <w:rFonts w:ascii="Arial CYR" w:eastAsia="Times New Roman" w:hAnsi="Arial CYR" w:cs="Arial CYR"/>
                <w:b/>
                <w:bCs/>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Собственные доходы</w:t>
            </w:r>
          </w:p>
        </w:tc>
        <w:tc>
          <w:tcPr>
            <w:tcW w:w="1134"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1 544,5</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1 597,5</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1 720,8</w:t>
            </w:r>
          </w:p>
        </w:tc>
      </w:tr>
      <w:tr w:rsidR="00E73683" w:rsidRPr="00E73683" w:rsidTr="00E73683">
        <w:trPr>
          <w:trHeight w:val="3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b/>
                <w:bCs/>
                <w:sz w:val="20"/>
                <w:szCs w:val="20"/>
                <w:lang w:eastAsia="ru-RU"/>
              </w:rPr>
            </w:pPr>
            <w:r w:rsidRPr="00E73683">
              <w:rPr>
                <w:rFonts w:ascii="Arial CYR" w:eastAsia="Times New Roman" w:hAnsi="Arial CYR" w:cs="Arial CYR"/>
                <w:b/>
                <w:bCs/>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rPr>
                <w:rFonts w:ascii="Times New Roman" w:eastAsia="Times New Roman" w:hAnsi="Times New Roman" w:cs="Times New Roman"/>
                <w:b/>
                <w:bCs/>
                <w:i/>
                <w:iCs/>
                <w:sz w:val="20"/>
                <w:szCs w:val="20"/>
                <w:lang w:eastAsia="ru-RU"/>
              </w:rPr>
            </w:pPr>
            <w:r w:rsidRPr="00E73683">
              <w:rPr>
                <w:rFonts w:ascii="Times New Roman" w:eastAsia="Times New Roman" w:hAnsi="Times New Roman" w:cs="Times New Roman"/>
                <w:b/>
                <w:bCs/>
                <w:i/>
                <w:iCs/>
                <w:sz w:val="20"/>
                <w:szCs w:val="20"/>
                <w:lang w:eastAsia="ru-RU"/>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tcPr>
          <w:p w:rsidR="00E73683" w:rsidRPr="00E73683" w:rsidRDefault="00E73683" w:rsidP="00E73683">
            <w:pPr>
              <w:spacing w:after="0" w:line="240" w:lineRule="auto"/>
              <w:jc w:val="right"/>
              <w:rPr>
                <w:rFonts w:ascii="Times New Roman" w:eastAsia="Times New Roman" w:hAnsi="Times New Roman" w:cs="Times New Roman"/>
                <w:b/>
                <w:bCs/>
                <w:i/>
                <w:iCs/>
                <w:sz w:val="20"/>
                <w:szCs w:val="20"/>
                <w:lang w:eastAsia="ru-RU"/>
              </w:rPr>
            </w:pPr>
            <w:r w:rsidRPr="00E73683">
              <w:rPr>
                <w:rFonts w:ascii="Times New Roman" w:eastAsia="Times New Roman" w:hAnsi="Times New Roman" w:cs="Times New Roman"/>
                <w:b/>
                <w:bCs/>
                <w:i/>
                <w:iCs/>
                <w:sz w:val="20"/>
                <w:szCs w:val="20"/>
                <w:lang w:eastAsia="ru-RU"/>
              </w:rPr>
              <w:t>1 445,6</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i/>
                <w:iCs/>
                <w:sz w:val="20"/>
                <w:szCs w:val="20"/>
                <w:lang w:eastAsia="ru-RU"/>
              </w:rPr>
            </w:pPr>
            <w:r w:rsidRPr="00E73683">
              <w:rPr>
                <w:rFonts w:ascii="Times New Roman" w:eastAsia="Times New Roman" w:hAnsi="Times New Roman" w:cs="Times New Roman"/>
                <w:b/>
                <w:bCs/>
                <w:i/>
                <w:iCs/>
                <w:sz w:val="20"/>
                <w:szCs w:val="20"/>
                <w:lang w:eastAsia="ru-RU"/>
              </w:rPr>
              <w:t>1 499,5</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i/>
                <w:iCs/>
                <w:sz w:val="20"/>
                <w:szCs w:val="20"/>
                <w:lang w:eastAsia="ru-RU"/>
              </w:rPr>
            </w:pPr>
            <w:r w:rsidRPr="00E73683">
              <w:rPr>
                <w:rFonts w:ascii="Times New Roman" w:eastAsia="Times New Roman" w:hAnsi="Times New Roman" w:cs="Times New Roman"/>
                <w:b/>
                <w:bCs/>
                <w:i/>
                <w:iCs/>
                <w:sz w:val="20"/>
                <w:szCs w:val="20"/>
                <w:lang w:eastAsia="ru-RU"/>
              </w:rPr>
              <w:t>1 621,8</w:t>
            </w:r>
          </w:p>
        </w:tc>
      </w:tr>
      <w:tr w:rsidR="00E73683" w:rsidRPr="00E73683" w:rsidTr="00E73683">
        <w:trPr>
          <w:trHeight w:val="33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1 01 02000 01 0000 110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xml:space="preserve">Налог на доходы физических лиц  </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b/>
                <w:sz w:val="20"/>
                <w:szCs w:val="20"/>
                <w:lang w:eastAsia="ru-RU"/>
              </w:rPr>
            </w:pPr>
            <w:r w:rsidRPr="00E73683">
              <w:rPr>
                <w:rFonts w:ascii="Times New Roman" w:eastAsia="Times New Roman" w:hAnsi="Times New Roman" w:cs="Times New Roman"/>
                <w:b/>
                <w:sz w:val="20"/>
                <w:szCs w:val="20"/>
                <w:lang w:eastAsia="ru-RU"/>
              </w:rPr>
              <w:t>220,7</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sz w:val="20"/>
                <w:szCs w:val="20"/>
                <w:lang w:eastAsia="ru-RU"/>
              </w:rPr>
            </w:pPr>
            <w:r w:rsidRPr="00E73683">
              <w:rPr>
                <w:rFonts w:ascii="Times New Roman" w:eastAsia="Times New Roman" w:hAnsi="Times New Roman" w:cs="Times New Roman"/>
                <w:b/>
                <w:sz w:val="20"/>
                <w:szCs w:val="20"/>
                <w:lang w:eastAsia="ru-RU"/>
              </w:rPr>
              <w:t>229,3</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sz w:val="20"/>
                <w:szCs w:val="20"/>
                <w:lang w:eastAsia="ru-RU"/>
              </w:rPr>
            </w:pPr>
            <w:r w:rsidRPr="00E73683">
              <w:rPr>
                <w:rFonts w:ascii="Times New Roman" w:eastAsia="Times New Roman" w:hAnsi="Times New Roman" w:cs="Times New Roman"/>
                <w:b/>
                <w:sz w:val="20"/>
                <w:szCs w:val="20"/>
                <w:lang w:eastAsia="ru-RU"/>
              </w:rPr>
              <w:t>238,2</w:t>
            </w:r>
          </w:p>
        </w:tc>
      </w:tr>
      <w:tr w:rsidR="00E73683" w:rsidRPr="00E73683" w:rsidTr="00E73683">
        <w:trPr>
          <w:trHeight w:val="25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1 058,0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1 099,0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1 208,0</w:t>
            </w:r>
          </w:p>
        </w:tc>
      </w:tr>
      <w:tr w:rsidR="00E73683" w:rsidRPr="00E73683" w:rsidTr="00E73683">
        <w:trPr>
          <w:trHeight w:val="114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1 03 02231 01 0000 110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484,0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503,0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554,0</w:t>
            </w:r>
          </w:p>
        </w:tc>
      </w:tr>
      <w:tr w:rsidR="00E73683" w:rsidRPr="00E73683" w:rsidTr="00E73683">
        <w:trPr>
          <w:trHeight w:val="1392"/>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1 03 02241 01 0000 110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E73683">
              <w:rPr>
                <w:rFonts w:ascii="Times New Roman" w:eastAsia="Times New Roman" w:hAnsi="Times New Roman" w:cs="Times New Roman"/>
                <w:sz w:val="20"/>
                <w:szCs w:val="20"/>
                <w:lang w:eastAsia="ru-RU"/>
              </w:rPr>
              <w:t>инжекторных</w:t>
            </w:r>
            <w:proofErr w:type="spellEnd"/>
            <w:r w:rsidRPr="00E73683">
              <w:rPr>
                <w:rFonts w:ascii="Times New Roman" w:eastAsia="Times New Roman" w:hAnsi="Times New Roman" w:cs="Times New Roman"/>
                <w:sz w:val="20"/>
                <w:szCs w:val="20"/>
                <w:lang w:eastAsia="ru-RU"/>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4,0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4,0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4,0</w:t>
            </w:r>
          </w:p>
        </w:tc>
      </w:tr>
      <w:tr w:rsidR="00E73683" w:rsidRPr="00E73683" w:rsidTr="00E73683">
        <w:trPr>
          <w:trHeight w:val="1134"/>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1 03 02251 01 0000 110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644,0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670,0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736,0</w:t>
            </w:r>
          </w:p>
        </w:tc>
      </w:tr>
      <w:tr w:rsidR="00E73683" w:rsidRPr="00E73683" w:rsidTr="00E73683">
        <w:trPr>
          <w:trHeight w:val="114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1 03 02261 01 0000 100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-74,0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-78,0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-86,0</w:t>
            </w:r>
          </w:p>
        </w:tc>
      </w:tr>
      <w:tr w:rsidR="00E73683" w:rsidRPr="00E73683" w:rsidTr="00E73683">
        <w:trPr>
          <w:trHeight w:val="36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1 05 03010 01 0000 110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b/>
                <w:sz w:val="20"/>
                <w:szCs w:val="20"/>
                <w:lang w:eastAsia="ru-RU"/>
              </w:rPr>
            </w:pPr>
            <w:r w:rsidRPr="00E73683">
              <w:rPr>
                <w:rFonts w:ascii="Times New Roman" w:eastAsia="Times New Roman" w:hAnsi="Times New Roman" w:cs="Times New Roman"/>
                <w:b/>
                <w:sz w:val="20"/>
                <w:szCs w:val="20"/>
                <w:lang w:eastAsia="ru-RU"/>
              </w:rPr>
              <w:t>2,1</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sz w:val="20"/>
                <w:szCs w:val="20"/>
                <w:lang w:eastAsia="ru-RU"/>
              </w:rPr>
            </w:pPr>
            <w:r w:rsidRPr="00E73683">
              <w:rPr>
                <w:rFonts w:ascii="Times New Roman" w:eastAsia="Times New Roman" w:hAnsi="Times New Roman" w:cs="Times New Roman"/>
                <w:b/>
                <w:sz w:val="20"/>
                <w:szCs w:val="20"/>
                <w:lang w:eastAsia="ru-RU"/>
              </w:rPr>
              <w:t>2,2</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sz w:val="20"/>
                <w:szCs w:val="20"/>
                <w:lang w:eastAsia="ru-RU"/>
              </w:rPr>
            </w:pPr>
            <w:r w:rsidRPr="00E73683">
              <w:rPr>
                <w:rFonts w:ascii="Times New Roman" w:eastAsia="Times New Roman" w:hAnsi="Times New Roman" w:cs="Times New Roman"/>
                <w:b/>
                <w:sz w:val="20"/>
                <w:szCs w:val="20"/>
                <w:lang w:eastAsia="ru-RU"/>
              </w:rPr>
              <w:t>2,2</w:t>
            </w:r>
          </w:p>
        </w:tc>
      </w:tr>
      <w:tr w:rsidR="00E73683" w:rsidRPr="00E73683" w:rsidTr="00E73683">
        <w:trPr>
          <w:trHeight w:val="65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1 06 01030 10 0000 110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b/>
                <w:sz w:val="20"/>
                <w:szCs w:val="20"/>
                <w:lang w:eastAsia="ru-RU"/>
              </w:rPr>
            </w:pPr>
            <w:r w:rsidRPr="00E73683">
              <w:rPr>
                <w:rFonts w:ascii="Times New Roman" w:eastAsia="Times New Roman" w:hAnsi="Times New Roman" w:cs="Times New Roman"/>
                <w:b/>
                <w:sz w:val="20"/>
                <w:szCs w:val="20"/>
                <w:lang w:eastAsia="ru-RU"/>
              </w:rPr>
              <w:t>57,0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sz w:val="20"/>
                <w:szCs w:val="20"/>
                <w:lang w:eastAsia="ru-RU"/>
              </w:rPr>
            </w:pPr>
            <w:r w:rsidRPr="00E73683">
              <w:rPr>
                <w:rFonts w:ascii="Times New Roman" w:eastAsia="Times New Roman" w:hAnsi="Times New Roman" w:cs="Times New Roman"/>
                <w:b/>
                <w:sz w:val="20"/>
                <w:szCs w:val="20"/>
                <w:lang w:eastAsia="ru-RU"/>
              </w:rPr>
              <w:t>57,0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sz w:val="20"/>
                <w:szCs w:val="20"/>
                <w:lang w:eastAsia="ru-RU"/>
              </w:rPr>
            </w:pPr>
            <w:r w:rsidRPr="00E73683">
              <w:rPr>
                <w:rFonts w:ascii="Times New Roman" w:eastAsia="Times New Roman" w:hAnsi="Times New Roman" w:cs="Times New Roman"/>
                <w:b/>
                <w:sz w:val="20"/>
                <w:szCs w:val="20"/>
                <w:lang w:eastAsia="ru-RU"/>
              </w:rPr>
              <w:t>57,0</w:t>
            </w:r>
          </w:p>
        </w:tc>
      </w:tr>
      <w:tr w:rsidR="00E73683" w:rsidRPr="00E73683" w:rsidTr="00E73683">
        <w:trPr>
          <w:trHeight w:val="36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nil"/>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1 06 06000 10 0000 110</w:t>
            </w:r>
          </w:p>
        </w:tc>
        <w:tc>
          <w:tcPr>
            <w:tcW w:w="4678" w:type="dxa"/>
            <w:gridSpan w:val="2"/>
            <w:tcBorders>
              <w:top w:val="nil"/>
              <w:left w:val="nil"/>
              <w:bottom w:val="nil"/>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107,8</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112,0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116,4</w:t>
            </w:r>
          </w:p>
        </w:tc>
      </w:tr>
      <w:tr w:rsidR="00E73683" w:rsidRPr="00E73683" w:rsidTr="00E73683">
        <w:trPr>
          <w:trHeight w:val="4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1 06 06033 10 0000 110</w:t>
            </w:r>
          </w:p>
        </w:tc>
        <w:tc>
          <w:tcPr>
            <w:tcW w:w="4678" w:type="dxa"/>
            <w:gridSpan w:val="2"/>
            <w:tcBorders>
              <w:top w:val="single" w:sz="4" w:space="0" w:color="auto"/>
              <w:left w:val="nil"/>
              <w:bottom w:val="single" w:sz="4" w:space="0" w:color="auto"/>
              <w:right w:val="single" w:sz="4" w:space="0" w:color="auto"/>
            </w:tcBorders>
            <w:shd w:val="clear" w:color="auto" w:fill="auto"/>
            <w:vAlign w:val="bottom"/>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1,1</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1,1</w:t>
            </w:r>
          </w:p>
        </w:tc>
      </w:tr>
      <w:tr w:rsidR="00E73683" w:rsidRPr="00E73683" w:rsidTr="00E73683">
        <w:trPr>
          <w:trHeight w:val="363"/>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single" w:sz="4" w:space="0" w:color="auto"/>
              <w:right w:val="single" w:sz="4" w:space="0" w:color="auto"/>
            </w:tcBorders>
            <w:shd w:val="clear" w:color="auto" w:fill="auto"/>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1 06 06043 10 0000 110</w:t>
            </w:r>
          </w:p>
        </w:tc>
        <w:tc>
          <w:tcPr>
            <w:tcW w:w="4678" w:type="dxa"/>
            <w:gridSpan w:val="2"/>
            <w:tcBorders>
              <w:top w:val="nil"/>
              <w:left w:val="nil"/>
              <w:bottom w:val="single" w:sz="4" w:space="0" w:color="auto"/>
              <w:right w:val="single" w:sz="4" w:space="0" w:color="auto"/>
            </w:tcBorders>
            <w:shd w:val="clear" w:color="auto" w:fill="auto"/>
            <w:vAlign w:val="bottom"/>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106,8</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110,9</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115,3</w:t>
            </w:r>
          </w:p>
        </w:tc>
      </w:tr>
      <w:tr w:rsidR="00E73683" w:rsidRPr="00E73683" w:rsidTr="00E73683">
        <w:trPr>
          <w:trHeight w:val="382"/>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r w:rsidRPr="00E73683">
              <w:rPr>
                <w:rFonts w:ascii="Arial CYR" w:eastAsia="Times New Roman" w:hAnsi="Arial CYR" w:cs="Arial CYR"/>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b/>
                <w:bCs/>
                <w:i/>
                <w:iCs/>
                <w:sz w:val="20"/>
                <w:szCs w:val="20"/>
                <w:lang w:eastAsia="ru-RU"/>
              </w:rPr>
            </w:pPr>
            <w:r w:rsidRPr="00E73683">
              <w:rPr>
                <w:rFonts w:ascii="Times New Roman" w:eastAsia="Times New Roman" w:hAnsi="Times New Roman" w:cs="Times New Roman"/>
                <w:b/>
                <w:bCs/>
                <w:i/>
                <w:iCs/>
                <w:sz w:val="20"/>
                <w:szCs w:val="20"/>
                <w:lang w:eastAsia="ru-RU"/>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b/>
                <w:bCs/>
                <w:i/>
                <w:iCs/>
                <w:sz w:val="20"/>
                <w:szCs w:val="20"/>
                <w:lang w:eastAsia="ru-RU"/>
              </w:rPr>
            </w:pPr>
            <w:r w:rsidRPr="00E73683">
              <w:rPr>
                <w:rFonts w:ascii="Times New Roman" w:eastAsia="Times New Roman" w:hAnsi="Times New Roman" w:cs="Times New Roman"/>
                <w:b/>
                <w:bCs/>
                <w:i/>
                <w:iCs/>
                <w:sz w:val="20"/>
                <w:szCs w:val="20"/>
                <w:lang w:eastAsia="ru-RU"/>
              </w:rPr>
              <w:t>98,9</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i/>
                <w:iCs/>
                <w:sz w:val="20"/>
                <w:szCs w:val="20"/>
                <w:lang w:eastAsia="ru-RU"/>
              </w:rPr>
            </w:pPr>
            <w:r w:rsidRPr="00E73683">
              <w:rPr>
                <w:rFonts w:ascii="Times New Roman" w:eastAsia="Times New Roman" w:hAnsi="Times New Roman" w:cs="Times New Roman"/>
                <w:b/>
                <w:bCs/>
                <w:i/>
                <w:iCs/>
                <w:sz w:val="20"/>
                <w:szCs w:val="20"/>
                <w:lang w:eastAsia="ru-RU"/>
              </w:rPr>
              <w:t>98,0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b/>
                <w:bCs/>
                <w:i/>
                <w:iCs/>
                <w:sz w:val="20"/>
                <w:szCs w:val="20"/>
                <w:lang w:eastAsia="ru-RU"/>
              </w:rPr>
            </w:pPr>
            <w:r w:rsidRPr="00E73683">
              <w:rPr>
                <w:rFonts w:ascii="Times New Roman" w:eastAsia="Times New Roman" w:hAnsi="Times New Roman" w:cs="Times New Roman"/>
                <w:b/>
                <w:bCs/>
                <w:i/>
                <w:iCs/>
                <w:sz w:val="20"/>
                <w:szCs w:val="20"/>
                <w:lang w:eastAsia="ru-RU"/>
              </w:rPr>
              <w:t>99,0</w:t>
            </w:r>
          </w:p>
        </w:tc>
      </w:tr>
      <w:tr w:rsidR="00E73683" w:rsidRPr="00E73683" w:rsidTr="00E73683">
        <w:trPr>
          <w:trHeight w:val="49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925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1 11 05025 10 0000 120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roofErr w:type="gramStart"/>
            <w:r w:rsidRPr="00E73683">
              <w:rPr>
                <w:rFonts w:ascii="Times New Roman" w:eastAsia="Times New Roman" w:hAnsi="Times New Roman" w:cs="Times New Roman"/>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w:t>
            </w:r>
            <w:r w:rsidRPr="00E73683">
              <w:rPr>
                <w:rFonts w:ascii="Times New Roman" w:eastAsia="Times New Roman" w:hAnsi="Times New Roman" w:cs="Times New Roman"/>
                <w:sz w:val="20"/>
                <w:szCs w:val="20"/>
                <w:lang w:eastAsia="ru-RU"/>
              </w:rPr>
              <w:lastRenderedPageBreak/>
              <w:t>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lastRenderedPageBreak/>
              <w:t>30,3</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29,0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29,0</w:t>
            </w:r>
          </w:p>
        </w:tc>
      </w:tr>
      <w:tr w:rsidR="00E73683" w:rsidRPr="00E73683" w:rsidTr="00E73683">
        <w:trPr>
          <w:trHeight w:val="65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lastRenderedPageBreak/>
              <w:t>925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1 11 09045 10 0002 120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xml:space="preserve"> Прочие поступления от использования имущества, находящегося в собственности сельских поселений, в </w:t>
            </w:r>
            <w:proofErr w:type="spellStart"/>
            <w:r w:rsidRPr="00E73683">
              <w:rPr>
                <w:rFonts w:ascii="Times New Roman" w:eastAsia="Times New Roman" w:hAnsi="Times New Roman" w:cs="Times New Roman"/>
                <w:sz w:val="20"/>
                <w:szCs w:val="20"/>
                <w:lang w:eastAsia="ru-RU"/>
              </w:rPr>
              <w:t>т</w:t>
            </w:r>
            <w:proofErr w:type="gramStart"/>
            <w:r w:rsidRPr="00E73683">
              <w:rPr>
                <w:rFonts w:ascii="Times New Roman" w:eastAsia="Times New Roman" w:hAnsi="Times New Roman" w:cs="Times New Roman"/>
                <w:sz w:val="20"/>
                <w:szCs w:val="20"/>
                <w:lang w:eastAsia="ru-RU"/>
              </w:rPr>
              <w:t>.ч</w:t>
            </w:r>
            <w:proofErr w:type="spellEnd"/>
            <w:proofErr w:type="gramEnd"/>
            <w:r w:rsidRPr="00E73683">
              <w:rPr>
                <w:rFonts w:ascii="Times New Roman" w:eastAsia="Times New Roman" w:hAnsi="Times New Roman" w:cs="Times New Roman"/>
                <w:sz w:val="20"/>
                <w:szCs w:val="20"/>
                <w:lang w:eastAsia="ru-RU"/>
              </w:rPr>
              <w:t xml:space="preserve"> плата за наем жилья</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68,6</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69,0</w:t>
            </w:r>
          </w:p>
        </w:tc>
        <w:tc>
          <w:tcPr>
            <w:tcW w:w="992" w:type="dxa"/>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70,0</w:t>
            </w:r>
          </w:p>
        </w:tc>
      </w:tr>
      <w:tr w:rsidR="00E73683" w:rsidRPr="00E73683" w:rsidTr="00E73683">
        <w:trPr>
          <w:trHeight w:val="375"/>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r w:rsidRPr="00E73683">
              <w:rPr>
                <w:rFonts w:ascii="Arial CYR" w:eastAsia="Times New Roman" w:hAnsi="Arial CYR" w:cs="Arial CYR"/>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Безвозмездные поступления в т. ч.</w:t>
            </w:r>
          </w:p>
        </w:tc>
        <w:tc>
          <w:tcPr>
            <w:tcW w:w="1134" w:type="dxa"/>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right"/>
              <w:rPr>
                <w:rFonts w:ascii="Times New Roman" w:eastAsia="Times New Roman" w:hAnsi="Times New Roman" w:cs="Times New Roman"/>
                <w:b/>
                <w:bCs/>
                <w:i/>
                <w:sz w:val="20"/>
                <w:szCs w:val="20"/>
                <w:highlight w:val="yellow"/>
                <w:lang w:eastAsia="ru-RU"/>
              </w:rPr>
            </w:pPr>
            <w:r w:rsidRPr="00E73683">
              <w:rPr>
                <w:rFonts w:ascii="Times New Roman" w:eastAsia="Times New Roman" w:hAnsi="Times New Roman" w:cs="Times New Roman"/>
                <w:b/>
                <w:bCs/>
                <w:i/>
                <w:sz w:val="20"/>
                <w:szCs w:val="20"/>
                <w:lang w:eastAsia="ru-RU"/>
              </w:rPr>
              <w:t>6 557,1</w:t>
            </w:r>
          </w:p>
        </w:tc>
        <w:tc>
          <w:tcPr>
            <w:tcW w:w="992" w:type="dxa"/>
            <w:tcBorders>
              <w:top w:val="nil"/>
              <w:left w:val="nil"/>
              <w:bottom w:val="single" w:sz="4" w:space="0" w:color="auto"/>
              <w:right w:val="single" w:sz="4" w:space="0" w:color="auto"/>
            </w:tcBorders>
            <w:shd w:val="clear" w:color="auto" w:fill="auto"/>
            <w:vAlign w:val="bottom"/>
          </w:tcPr>
          <w:p w:rsidR="00E73683" w:rsidRPr="00E73683" w:rsidRDefault="00E73683" w:rsidP="00E73683">
            <w:pPr>
              <w:spacing w:after="0" w:line="240" w:lineRule="auto"/>
              <w:jc w:val="right"/>
              <w:rPr>
                <w:rFonts w:ascii="Times New Roman" w:eastAsia="Times New Roman" w:hAnsi="Times New Roman" w:cs="Times New Roman"/>
                <w:b/>
                <w:bCs/>
                <w:i/>
                <w:sz w:val="20"/>
                <w:szCs w:val="20"/>
                <w:lang w:eastAsia="ru-RU"/>
              </w:rPr>
            </w:pPr>
            <w:r w:rsidRPr="00E73683">
              <w:rPr>
                <w:rFonts w:ascii="Times New Roman" w:eastAsia="Times New Roman" w:hAnsi="Times New Roman" w:cs="Times New Roman"/>
                <w:b/>
                <w:bCs/>
                <w:i/>
                <w:sz w:val="20"/>
                <w:szCs w:val="20"/>
                <w:lang w:eastAsia="ru-RU"/>
              </w:rPr>
              <w:t>6 735,1</w:t>
            </w:r>
          </w:p>
        </w:tc>
        <w:tc>
          <w:tcPr>
            <w:tcW w:w="992" w:type="dxa"/>
            <w:tcBorders>
              <w:top w:val="nil"/>
              <w:left w:val="nil"/>
              <w:bottom w:val="single" w:sz="4" w:space="0" w:color="auto"/>
              <w:right w:val="single" w:sz="4" w:space="0" w:color="auto"/>
            </w:tcBorders>
            <w:shd w:val="clear" w:color="auto" w:fill="auto"/>
            <w:vAlign w:val="bottom"/>
          </w:tcPr>
          <w:p w:rsidR="00E73683" w:rsidRPr="00E73683" w:rsidRDefault="00E73683" w:rsidP="00E73683">
            <w:pPr>
              <w:spacing w:after="0" w:line="240" w:lineRule="auto"/>
              <w:jc w:val="right"/>
              <w:rPr>
                <w:rFonts w:ascii="Times New Roman" w:eastAsia="Times New Roman" w:hAnsi="Times New Roman" w:cs="Times New Roman"/>
                <w:b/>
                <w:bCs/>
                <w:i/>
                <w:sz w:val="20"/>
                <w:szCs w:val="20"/>
                <w:lang w:eastAsia="ru-RU"/>
              </w:rPr>
            </w:pPr>
            <w:r w:rsidRPr="00E73683">
              <w:rPr>
                <w:rFonts w:ascii="Times New Roman" w:eastAsia="Times New Roman" w:hAnsi="Times New Roman" w:cs="Times New Roman"/>
                <w:b/>
                <w:bCs/>
                <w:i/>
                <w:sz w:val="20"/>
                <w:szCs w:val="20"/>
                <w:lang w:eastAsia="ru-RU"/>
              </w:rPr>
              <w:t>6 531,8</w:t>
            </w:r>
          </w:p>
        </w:tc>
      </w:tr>
      <w:tr w:rsidR="00E73683" w:rsidRPr="00E73683" w:rsidTr="00E73683">
        <w:trPr>
          <w:trHeight w:val="54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925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2 02 15001 10 0000 150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jc w:val="both"/>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right"/>
              <w:rPr>
                <w:rFonts w:ascii="Times New Roman" w:eastAsia="Times New Roman" w:hAnsi="Times New Roman" w:cs="Times New Roman"/>
                <w:sz w:val="20"/>
                <w:szCs w:val="20"/>
                <w:highlight w:val="yellow"/>
                <w:lang w:eastAsia="ru-RU"/>
              </w:rPr>
            </w:pPr>
            <w:r w:rsidRPr="00E73683">
              <w:rPr>
                <w:rFonts w:ascii="Times New Roman" w:eastAsia="Times New Roman" w:hAnsi="Times New Roman" w:cs="Times New Roman"/>
                <w:sz w:val="20"/>
                <w:szCs w:val="20"/>
                <w:lang w:eastAsia="ru-RU"/>
              </w:rPr>
              <w:t>3 056,2</w:t>
            </w:r>
          </w:p>
        </w:tc>
        <w:tc>
          <w:tcPr>
            <w:tcW w:w="992" w:type="dxa"/>
            <w:tcBorders>
              <w:top w:val="nil"/>
              <w:left w:val="nil"/>
              <w:bottom w:val="single" w:sz="4" w:space="0" w:color="auto"/>
              <w:right w:val="single" w:sz="4" w:space="0" w:color="auto"/>
            </w:tcBorders>
            <w:shd w:val="clear" w:color="auto" w:fill="auto"/>
            <w:vAlign w:val="bottom"/>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3 037,9</w:t>
            </w:r>
          </w:p>
        </w:tc>
        <w:tc>
          <w:tcPr>
            <w:tcW w:w="992" w:type="dxa"/>
            <w:tcBorders>
              <w:top w:val="nil"/>
              <w:left w:val="nil"/>
              <w:bottom w:val="single" w:sz="4" w:space="0" w:color="auto"/>
              <w:right w:val="single" w:sz="4" w:space="0" w:color="auto"/>
            </w:tcBorders>
            <w:shd w:val="clear" w:color="auto" w:fill="auto"/>
            <w:vAlign w:val="bottom"/>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3 055,8</w:t>
            </w:r>
          </w:p>
        </w:tc>
      </w:tr>
      <w:tr w:rsidR="00E73683" w:rsidRPr="00E73683" w:rsidTr="00E73683">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925</w:t>
            </w:r>
          </w:p>
        </w:tc>
        <w:tc>
          <w:tcPr>
            <w:tcW w:w="1701" w:type="dxa"/>
            <w:gridSpan w:val="2"/>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2 02 49999 10 0000 150</w:t>
            </w:r>
          </w:p>
        </w:tc>
        <w:tc>
          <w:tcPr>
            <w:tcW w:w="4678" w:type="dxa"/>
            <w:gridSpan w:val="2"/>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Прочие межбюджетные трансферты</w:t>
            </w:r>
            <w:proofErr w:type="gramStart"/>
            <w:r w:rsidRPr="00E73683">
              <w:rPr>
                <w:rFonts w:ascii="Times New Roman" w:eastAsia="Times New Roman" w:hAnsi="Times New Roman" w:cs="Times New Roman"/>
                <w:sz w:val="20"/>
                <w:szCs w:val="20"/>
                <w:lang w:eastAsia="ru-RU"/>
              </w:rPr>
              <w:t xml:space="preserve"> ,</w:t>
            </w:r>
            <w:proofErr w:type="gramEnd"/>
            <w:r w:rsidRPr="00E73683">
              <w:rPr>
                <w:rFonts w:ascii="Times New Roman" w:eastAsia="Times New Roman" w:hAnsi="Times New Roman" w:cs="Times New Roman"/>
                <w:sz w:val="20"/>
                <w:szCs w:val="20"/>
                <w:lang w:eastAsia="ru-RU"/>
              </w:rPr>
              <w:t xml:space="preserve"> передаваемые бюджетам сельских поселений(сбалансированность)</w:t>
            </w:r>
          </w:p>
        </w:tc>
        <w:tc>
          <w:tcPr>
            <w:tcW w:w="1134" w:type="dxa"/>
            <w:tcBorders>
              <w:top w:val="nil"/>
              <w:left w:val="nil"/>
              <w:bottom w:val="single" w:sz="4" w:space="0" w:color="auto"/>
              <w:right w:val="single" w:sz="4" w:space="0" w:color="auto"/>
            </w:tcBorders>
            <w:shd w:val="clear" w:color="auto" w:fill="auto"/>
            <w:noWrap/>
            <w:vAlign w:val="bottom"/>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3 500,9</w:t>
            </w:r>
          </w:p>
        </w:tc>
        <w:tc>
          <w:tcPr>
            <w:tcW w:w="992" w:type="dxa"/>
            <w:tcBorders>
              <w:top w:val="nil"/>
              <w:left w:val="nil"/>
              <w:bottom w:val="single" w:sz="4" w:space="0" w:color="auto"/>
              <w:right w:val="single" w:sz="4" w:space="0" w:color="auto"/>
            </w:tcBorders>
            <w:shd w:val="clear" w:color="auto" w:fill="auto"/>
            <w:vAlign w:val="bottom"/>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3 697,2</w:t>
            </w:r>
          </w:p>
        </w:tc>
        <w:tc>
          <w:tcPr>
            <w:tcW w:w="992" w:type="dxa"/>
            <w:tcBorders>
              <w:top w:val="nil"/>
              <w:left w:val="nil"/>
              <w:bottom w:val="single" w:sz="4" w:space="0" w:color="auto"/>
              <w:right w:val="single" w:sz="4" w:space="0" w:color="auto"/>
            </w:tcBorders>
            <w:shd w:val="clear" w:color="auto" w:fill="auto"/>
            <w:vAlign w:val="bottom"/>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3 476,0</w:t>
            </w:r>
          </w:p>
        </w:tc>
      </w:tr>
      <w:tr w:rsidR="00E73683" w:rsidRPr="00E73683" w:rsidTr="00E73683">
        <w:trPr>
          <w:trHeight w:val="233"/>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r w:rsidRPr="00E73683">
              <w:rPr>
                <w:rFonts w:ascii="Arial CYR" w:eastAsia="Times New Roman" w:hAnsi="Arial CYR" w:cs="Arial CYR"/>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rPr>
                <w:rFonts w:ascii="Times New Roman" w:eastAsia="Times New Roman" w:hAnsi="Times New Roman" w:cs="Times New Roman"/>
                <w:b/>
                <w:bCs/>
                <w:lang w:eastAsia="ru-RU"/>
              </w:rPr>
            </w:pPr>
            <w:r w:rsidRPr="00E73683">
              <w:rPr>
                <w:rFonts w:ascii="Times New Roman" w:eastAsia="Times New Roman" w:hAnsi="Times New Roman" w:cs="Times New Roman"/>
                <w:b/>
                <w:bCs/>
                <w:lang w:eastAsia="ru-RU"/>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8 101,6</w:t>
            </w:r>
          </w:p>
        </w:tc>
        <w:tc>
          <w:tcPr>
            <w:tcW w:w="992" w:type="dxa"/>
            <w:tcBorders>
              <w:top w:val="nil"/>
              <w:left w:val="nil"/>
              <w:bottom w:val="single" w:sz="4" w:space="0" w:color="auto"/>
              <w:right w:val="single" w:sz="4" w:space="0" w:color="auto"/>
            </w:tcBorders>
            <w:shd w:val="clear" w:color="auto" w:fill="auto"/>
            <w:vAlign w:val="bottom"/>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8 332,6</w:t>
            </w:r>
          </w:p>
        </w:tc>
        <w:tc>
          <w:tcPr>
            <w:tcW w:w="992" w:type="dxa"/>
            <w:tcBorders>
              <w:top w:val="nil"/>
              <w:left w:val="nil"/>
              <w:bottom w:val="single" w:sz="4" w:space="0" w:color="auto"/>
              <w:right w:val="single" w:sz="4" w:space="0" w:color="auto"/>
            </w:tcBorders>
            <w:shd w:val="clear" w:color="auto" w:fill="auto"/>
            <w:vAlign w:val="bottom"/>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8 252,6</w:t>
            </w:r>
          </w:p>
        </w:tc>
      </w:tr>
    </w:tbl>
    <w:p w:rsidR="00CA6EE5" w:rsidRDefault="00CA6EE5" w:rsidP="00CA6EE5">
      <w:pPr>
        <w:suppressAutoHyphens/>
        <w:spacing w:after="0" w:line="240" w:lineRule="auto"/>
        <w:ind w:firstLine="720"/>
        <w:jc w:val="right"/>
        <w:rPr>
          <w:rFonts w:ascii="Times New Roman" w:eastAsia="Times New Roman" w:hAnsi="Times New Roman" w:cs="Times New Roman"/>
          <w:sz w:val="24"/>
          <w:szCs w:val="24"/>
          <w:lang w:eastAsia="ar-SA"/>
        </w:rPr>
      </w:pPr>
    </w:p>
    <w:p w:rsidR="00E73683" w:rsidRDefault="00E73683" w:rsidP="00CA6EE5">
      <w:pPr>
        <w:suppressAutoHyphens/>
        <w:spacing w:after="0" w:line="240" w:lineRule="auto"/>
        <w:ind w:firstLine="720"/>
        <w:jc w:val="right"/>
        <w:rPr>
          <w:rFonts w:ascii="Times New Roman" w:eastAsia="Times New Roman" w:hAnsi="Times New Roman" w:cs="Times New Roman"/>
          <w:sz w:val="24"/>
          <w:szCs w:val="24"/>
          <w:lang w:eastAsia="ar-SA"/>
        </w:rPr>
      </w:pPr>
    </w:p>
    <w:p w:rsidR="00E73683" w:rsidRDefault="00E73683" w:rsidP="00CA6EE5">
      <w:pPr>
        <w:suppressAutoHyphens/>
        <w:spacing w:after="0" w:line="240" w:lineRule="auto"/>
        <w:ind w:firstLine="720"/>
        <w:jc w:val="right"/>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jc w:val="center"/>
        <w:rPr>
          <w:rFonts w:ascii="Times New Roman" w:eastAsia="Times New Roman" w:hAnsi="Times New Roman" w:cs="Times New Roman"/>
          <w:sz w:val="24"/>
          <w:szCs w:val="24"/>
          <w:lang w:eastAsia="ar-SA"/>
        </w:rPr>
      </w:pPr>
    </w:p>
    <w:tbl>
      <w:tblPr>
        <w:tblpPr w:leftFromText="180" w:rightFromText="180" w:vertAnchor="page" w:horzAnchor="margin" w:tblpXSpec="center" w:tblpY="34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6804"/>
      </w:tblGrid>
      <w:tr w:rsidR="00E73683" w:rsidRPr="00E73683" w:rsidTr="00E73683">
        <w:trPr>
          <w:trHeight w:val="705"/>
        </w:trPr>
        <w:tc>
          <w:tcPr>
            <w:tcW w:w="3227" w:type="dxa"/>
            <w:gridSpan w:val="2"/>
            <w:shd w:val="clear" w:color="auto" w:fill="auto"/>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lastRenderedPageBreak/>
              <w:t>Код Бюджетной классификации Российской Федерации</w:t>
            </w:r>
          </w:p>
        </w:tc>
        <w:tc>
          <w:tcPr>
            <w:tcW w:w="6804" w:type="dxa"/>
            <w:vMerge w:val="restart"/>
            <w:shd w:val="clear" w:color="auto" w:fill="auto"/>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Наименование </w:t>
            </w:r>
          </w:p>
        </w:tc>
      </w:tr>
      <w:tr w:rsidR="00E73683" w:rsidRPr="00E73683" w:rsidTr="00E73683">
        <w:trPr>
          <w:trHeight w:val="1200"/>
        </w:trPr>
        <w:tc>
          <w:tcPr>
            <w:tcW w:w="959" w:type="dxa"/>
            <w:shd w:val="clear" w:color="auto" w:fill="auto"/>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код главного администратора</w:t>
            </w:r>
          </w:p>
        </w:tc>
        <w:tc>
          <w:tcPr>
            <w:tcW w:w="2268" w:type="dxa"/>
            <w:shd w:val="clear" w:color="auto" w:fill="auto"/>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Код группы, подгруппы, статьи и вида источников</w:t>
            </w:r>
          </w:p>
        </w:tc>
        <w:tc>
          <w:tcPr>
            <w:tcW w:w="6804" w:type="dxa"/>
            <w:vMerge/>
            <w:vAlign w:val="center"/>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r>
      <w:tr w:rsidR="00E73683" w:rsidRPr="00E73683" w:rsidTr="00E73683">
        <w:trPr>
          <w:trHeight w:val="300"/>
        </w:trPr>
        <w:tc>
          <w:tcPr>
            <w:tcW w:w="959" w:type="dxa"/>
            <w:shd w:val="clear" w:color="auto" w:fill="auto"/>
            <w:noWrap/>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1</w:t>
            </w:r>
          </w:p>
        </w:tc>
        <w:tc>
          <w:tcPr>
            <w:tcW w:w="2268" w:type="dxa"/>
            <w:shd w:val="clear" w:color="auto" w:fill="auto"/>
            <w:noWrap/>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w:t>
            </w:r>
          </w:p>
        </w:tc>
        <w:tc>
          <w:tcPr>
            <w:tcW w:w="6804" w:type="dxa"/>
            <w:shd w:val="clear" w:color="auto" w:fill="auto"/>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3</w:t>
            </w:r>
          </w:p>
        </w:tc>
      </w:tr>
      <w:tr w:rsidR="00E73683" w:rsidRPr="00E73683" w:rsidTr="00E73683">
        <w:trPr>
          <w:trHeight w:val="570"/>
        </w:trPr>
        <w:tc>
          <w:tcPr>
            <w:tcW w:w="959" w:type="dxa"/>
            <w:shd w:val="clear" w:color="auto" w:fill="auto"/>
            <w:noWrap/>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b/>
                <w:bCs/>
                <w:sz w:val="24"/>
                <w:szCs w:val="24"/>
                <w:lang w:eastAsia="ar-SA"/>
              </w:rPr>
            </w:pPr>
            <w:r w:rsidRPr="00E73683">
              <w:rPr>
                <w:rFonts w:ascii="Times New Roman" w:eastAsia="Times New Roman" w:hAnsi="Times New Roman" w:cs="Times New Roman"/>
                <w:b/>
                <w:bCs/>
                <w:sz w:val="24"/>
                <w:szCs w:val="24"/>
                <w:lang w:eastAsia="ar-SA"/>
              </w:rPr>
              <w:t>925</w:t>
            </w:r>
          </w:p>
        </w:tc>
        <w:tc>
          <w:tcPr>
            <w:tcW w:w="2268" w:type="dxa"/>
            <w:shd w:val="clear" w:color="auto" w:fill="auto"/>
            <w:noWrap/>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b/>
                <w:bCs/>
                <w:sz w:val="24"/>
                <w:szCs w:val="24"/>
                <w:lang w:eastAsia="ar-SA"/>
              </w:rPr>
            </w:pPr>
            <w:r w:rsidRPr="00E73683">
              <w:rPr>
                <w:rFonts w:ascii="Times New Roman" w:eastAsia="Times New Roman" w:hAnsi="Times New Roman" w:cs="Times New Roman"/>
                <w:b/>
                <w:bCs/>
                <w:sz w:val="24"/>
                <w:szCs w:val="24"/>
                <w:lang w:eastAsia="ar-SA"/>
              </w:rPr>
              <w:t> </w:t>
            </w:r>
          </w:p>
        </w:tc>
        <w:tc>
          <w:tcPr>
            <w:tcW w:w="6804" w:type="dxa"/>
            <w:shd w:val="clear" w:color="auto" w:fill="auto"/>
            <w:vAlign w:val="center"/>
          </w:tcPr>
          <w:p w:rsidR="00E73683" w:rsidRPr="00E73683" w:rsidRDefault="00E73683" w:rsidP="00E73683">
            <w:pPr>
              <w:suppressAutoHyphens/>
              <w:spacing w:after="0" w:line="240" w:lineRule="auto"/>
              <w:rPr>
                <w:rFonts w:ascii="Times New Roman" w:eastAsia="Times New Roman" w:hAnsi="Times New Roman" w:cs="Times New Roman"/>
                <w:b/>
                <w:bCs/>
                <w:sz w:val="24"/>
                <w:szCs w:val="24"/>
                <w:lang w:eastAsia="ar-SA"/>
              </w:rPr>
            </w:pPr>
            <w:r w:rsidRPr="00E73683">
              <w:rPr>
                <w:rFonts w:ascii="Times New Roman" w:eastAsia="Times New Roman" w:hAnsi="Times New Roman" w:cs="Times New Roman"/>
                <w:b/>
                <w:bCs/>
                <w:sz w:val="24"/>
                <w:szCs w:val="24"/>
                <w:lang w:eastAsia="ar-SA"/>
              </w:rPr>
              <w:t>МКУ «Администрация Трубачевского сельского поселения»</w:t>
            </w:r>
          </w:p>
        </w:tc>
      </w:tr>
      <w:tr w:rsidR="00E73683" w:rsidRPr="00E73683" w:rsidTr="00E73683">
        <w:trPr>
          <w:trHeight w:val="762"/>
        </w:trPr>
        <w:tc>
          <w:tcPr>
            <w:tcW w:w="959" w:type="dxa"/>
            <w:shd w:val="clear" w:color="auto" w:fill="auto"/>
            <w:noWrap/>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925</w:t>
            </w:r>
          </w:p>
        </w:tc>
        <w:tc>
          <w:tcPr>
            <w:tcW w:w="2268" w:type="dxa"/>
            <w:shd w:val="clear" w:color="auto" w:fill="auto"/>
            <w:noWrap/>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01 05 02 01 10 0000</w:t>
            </w:r>
            <w:r w:rsidRPr="00E73683">
              <w:rPr>
                <w:rFonts w:ascii="Arial" w:eastAsia="Times New Roman" w:hAnsi="Arial" w:cs="Arial"/>
                <w:b/>
                <w:bCs/>
                <w:color w:val="5B5E5F"/>
                <w:sz w:val="18"/>
                <w:szCs w:val="18"/>
                <w:lang w:eastAsia="ar-SA"/>
              </w:rPr>
              <w:t xml:space="preserve"> </w:t>
            </w:r>
            <w:r w:rsidRPr="00E73683">
              <w:rPr>
                <w:rFonts w:ascii="Times New Roman" w:eastAsia="Times New Roman" w:hAnsi="Times New Roman" w:cs="Times New Roman"/>
                <w:bCs/>
                <w:sz w:val="24"/>
                <w:szCs w:val="24"/>
                <w:lang w:eastAsia="ar-SA"/>
              </w:rPr>
              <w:t>510</w:t>
            </w:r>
          </w:p>
        </w:tc>
        <w:tc>
          <w:tcPr>
            <w:tcW w:w="6804" w:type="dxa"/>
            <w:shd w:val="clear" w:color="auto" w:fill="auto"/>
            <w:vAlign w:val="center"/>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r w:rsidRPr="00E73683">
              <w:rPr>
                <w:rFonts w:ascii="Times New Roman" w:eastAsia="Times New Roman" w:hAnsi="Times New Roman" w:cs="Times New Roman"/>
                <w:bCs/>
                <w:color w:val="000000"/>
                <w:sz w:val="24"/>
                <w:szCs w:val="24"/>
                <w:lang w:eastAsia="ar-SA"/>
              </w:rPr>
              <w:t>Увеличение прочих остатков денежных средств бюджетов сельских поселений</w:t>
            </w:r>
          </w:p>
        </w:tc>
      </w:tr>
      <w:tr w:rsidR="00E73683" w:rsidRPr="00E73683" w:rsidTr="00E73683">
        <w:trPr>
          <w:trHeight w:val="762"/>
        </w:trPr>
        <w:tc>
          <w:tcPr>
            <w:tcW w:w="959" w:type="dxa"/>
            <w:shd w:val="clear" w:color="auto" w:fill="auto"/>
            <w:noWrap/>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925</w:t>
            </w:r>
          </w:p>
        </w:tc>
        <w:tc>
          <w:tcPr>
            <w:tcW w:w="2268" w:type="dxa"/>
            <w:shd w:val="clear" w:color="auto" w:fill="auto"/>
            <w:noWrap/>
            <w:vAlign w:val="center"/>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01 05 02 01 10 0000 610</w:t>
            </w:r>
          </w:p>
        </w:tc>
        <w:tc>
          <w:tcPr>
            <w:tcW w:w="6804" w:type="dxa"/>
            <w:shd w:val="clear" w:color="auto" w:fill="auto"/>
            <w:vAlign w:val="center"/>
          </w:tcPr>
          <w:p w:rsidR="00E73683" w:rsidRPr="00E73683" w:rsidRDefault="00E73683" w:rsidP="00E73683">
            <w:pPr>
              <w:suppressAutoHyphens/>
              <w:spacing w:after="0" w:line="240" w:lineRule="auto"/>
              <w:rPr>
                <w:rFonts w:ascii="Times New Roman" w:eastAsia="Times New Roman" w:hAnsi="Times New Roman" w:cs="Times New Roman"/>
                <w:bCs/>
                <w:color w:val="000000"/>
                <w:sz w:val="24"/>
                <w:szCs w:val="24"/>
                <w:lang w:eastAsia="ar-SA"/>
              </w:rPr>
            </w:pPr>
            <w:r w:rsidRPr="00E73683">
              <w:rPr>
                <w:rFonts w:ascii="Times New Roman" w:eastAsia="Times New Roman" w:hAnsi="Times New Roman" w:cs="Times New Roman"/>
                <w:bCs/>
                <w:color w:val="000000"/>
                <w:sz w:val="24"/>
                <w:szCs w:val="24"/>
                <w:lang w:eastAsia="ar-SA"/>
              </w:rPr>
              <w:t>Уменьшение прочих остатков денежных средств бюджетов сельских поселений</w:t>
            </w:r>
          </w:p>
        </w:tc>
      </w:tr>
    </w:tbl>
    <w:p w:rsidR="00E73683" w:rsidRPr="00E73683" w:rsidRDefault="00E73683" w:rsidP="00E73683">
      <w:pPr>
        <w:framePr w:h="2626" w:hRule="exact" w:hSpace="180" w:wrap="around" w:vAnchor="page" w:hAnchor="page" w:x="1801" w:y="616"/>
        <w:suppressAutoHyphens/>
        <w:spacing w:after="0" w:line="240" w:lineRule="auto"/>
        <w:ind w:firstLine="720"/>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Приложение 10</w:t>
      </w:r>
    </w:p>
    <w:p w:rsidR="00E73683" w:rsidRPr="00E73683" w:rsidRDefault="00E73683" w:rsidP="00E73683">
      <w:pPr>
        <w:framePr w:h="2626" w:hRule="exact" w:hSpace="180" w:wrap="around" w:vAnchor="page" w:hAnchor="page" w:x="1801" w:y="616"/>
        <w:suppressAutoHyphens/>
        <w:spacing w:after="0" w:line="240" w:lineRule="auto"/>
        <w:ind w:firstLine="720"/>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к решению Совета </w:t>
      </w:r>
    </w:p>
    <w:p w:rsidR="00E73683" w:rsidRPr="00E73683" w:rsidRDefault="00E73683" w:rsidP="00E73683">
      <w:pPr>
        <w:framePr w:h="2626" w:hRule="exact" w:hSpace="180" w:wrap="around" w:vAnchor="page" w:hAnchor="page" w:x="1801" w:y="616"/>
        <w:suppressAutoHyphens/>
        <w:spacing w:after="0" w:line="240" w:lineRule="auto"/>
        <w:ind w:firstLine="720"/>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Трубачевского сельского поселения</w:t>
      </w:r>
    </w:p>
    <w:p w:rsidR="00E73683" w:rsidRPr="00E73683" w:rsidRDefault="00E73683" w:rsidP="00E73683">
      <w:pPr>
        <w:framePr w:h="2626" w:hRule="exact" w:hSpace="180" w:wrap="around" w:vAnchor="page" w:hAnchor="page" w:x="1801" w:y="616"/>
        <w:suppressAutoHyphens/>
        <w:spacing w:after="0" w:line="240" w:lineRule="auto"/>
        <w:ind w:firstLine="720"/>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w:t>
      </w:r>
      <w:r w:rsidR="00235E8B">
        <w:rPr>
          <w:rFonts w:ascii="Times New Roman" w:eastAsia="Times New Roman" w:hAnsi="Times New Roman" w:cs="Times New Roman"/>
          <w:sz w:val="24"/>
          <w:szCs w:val="24"/>
          <w:lang w:eastAsia="ar-SA"/>
        </w:rPr>
        <w:t>22</w:t>
      </w:r>
      <w:r w:rsidRPr="00E73683">
        <w:rPr>
          <w:rFonts w:ascii="Times New Roman" w:eastAsia="Times New Roman" w:hAnsi="Times New Roman" w:cs="Times New Roman"/>
          <w:sz w:val="24"/>
          <w:szCs w:val="24"/>
          <w:lang w:eastAsia="ar-SA"/>
        </w:rPr>
        <w:t>» декабря 2020 №</w:t>
      </w:r>
      <w:r w:rsidR="00235E8B">
        <w:rPr>
          <w:rFonts w:ascii="Times New Roman" w:eastAsia="Times New Roman" w:hAnsi="Times New Roman" w:cs="Times New Roman"/>
          <w:sz w:val="24"/>
          <w:szCs w:val="24"/>
          <w:lang w:eastAsia="ar-SA"/>
        </w:rPr>
        <w:t>66</w:t>
      </w:r>
    </w:p>
    <w:p w:rsidR="00E73683" w:rsidRPr="00E73683" w:rsidRDefault="00E73683" w:rsidP="00E73683">
      <w:pPr>
        <w:framePr w:h="2626" w:hRule="exact" w:hSpace="180" w:wrap="around" w:vAnchor="page" w:hAnchor="page" w:x="1801" w:y="616"/>
        <w:suppressAutoHyphens/>
        <w:spacing w:after="0" w:line="240" w:lineRule="auto"/>
        <w:ind w:firstLine="720"/>
        <w:jc w:val="center"/>
        <w:rPr>
          <w:rFonts w:ascii="Times New Roman" w:eastAsia="Times New Roman" w:hAnsi="Times New Roman" w:cs="Times New Roman"/>
          <w:sz w:val="24"/>
          <w:szCs w:val="24"/>
          <w:lang w:eastAsia="ar-SA"/>
        </w:rPr>
      </w:pPr>
    </w:p>
    <w:p w:rsidR="00E73683" w:rsidRPr="00E73683" w:rsidRDefault="00E73683" w:rsidP="00E73683">
      <w:pPr>
        <w:framePr w:h="2626" w:hRule="exact" w:hSpace="180" w:wrap="around" w:vAnchor="page" w:hAnchor="page" w:x="1801" w:y="616"/>
        <w:suppressAutoHyphens/>
        <w:spacing w:after="0" w:line="240" w:lineRule="auto"/>
        <w:ind w:firstLine="720"/>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w:t>
      </w:r>
    </w:p>
    <w:p w:rsidR="00E73683" w:rsidRPr="00E73683" w:rsidRDefault="00E73683" w:rsidP="00E73683">
      <w:pPr>
        <w:framePr w:h="2626" w:hRule="exact" w:hSpace="180" w:wrap="around" w:vAnchor="page" w:hAnchor="page" w:x="1801" w:y="616"/>
        <w:spacing w:after="0" w:line="240" w:lineRule="auto"/>
        <w:jc w:val="center"/>
        <w:rPr>
          <w:rFonts w:ascii="Times New Roman" w:eastAsia="Times New Roman" w:hAnsi="Times New Roman" w:cs="Times New Roman"/>
          <w:lang w:eastAsia="ru-RU"/>
        </w:rPr>
      </w:pPr>
      <w:r w:rsidRPr="00E73683">
        <w:rPr>
          <w:rFonts w:ascii="Times New Roman" w:eastAsia="Times New Roman" w:hAnsi="Times New Roman" w:cs="Times New Roman"/>
          <w:b/>
          <w:bCs/>
          <w:sz w:val="24"/>
          <w:szCs w:val="24"/>
          <w:lang w:eastAsia="ru-RU"/>
        </w:rPr>
        <w:t xml:space="preserve">Перечень главных </w:t>
      </w:r>
      <w:proofErr w:type="gramStart"/>
      <w:r w:rsidRPr="00E73683">
        <w:rPr>
          <w:rFonts w:ascii="Times New Roman" w:eastAsia="Times New Roman" w:hAnsi="Times New Roman" w:cs="Times New Roman"/>
          <w:b/>
          <w:bCs/>
          <w:sz w:val="24"/>
          <w:szCs w:val="24"/>
          <w:lang w:eastAsia="ru-RU"/>
        </w:rPr>
        <w:t xml:space="preserve">администраторов источников финансирования дефицита бюджета </w:t>
      </w:r>
      <w:r w:rsidRPr="00E73683">
        <w:rPr>
          <w:rFonts w:ascii="Times New Roman" w:eastAsia="Times New Roman" w:hAnsi="Times New Roman" w:cs="Times New Roman"/>
          <w:b/>
          <w:sz w:val="24"/>
          <w:szCs w:val="24"/>
          <w:lang w:eastAsia="ru-RU"/>
        </w:rPr>
        <w:t>муниципального</w:t>
      </w:r>
      <w:proofErr w:type="gramEnd"/>
      <w:r w:rsidRPr="00E73683">
        <w:rPr>
          <w:rFonts w:ascii="Times New Roman" w:eastAsia="Times New Roman" w:hAnsi="Times New Roman" w:cs="Times New Roman"/>
          <w:b/>
          <w:sz w:val="24"/>
          <w:szCs w:val="24"/>
          <w:lang w:eastAsia="ru-RU"/>
        </w:rPr>
        <w:t xml:space="preserve"> образования «Трубачевское сельское поселение»</w:t>
      </w:r>
      <w:r w:rsidRPr="00E73683">
        <w:rPr>
          <w:rFonts w:ascii="Times New Roman" w:eastAsia="Times New Roman" w:hAnsi="Times New Roman" w:cs="Times New Roman"/>
          <w:b/>
          <w:bCs/>
          <w:lang w:eastAsia="ru-RU"/>
        </w:rPr>
        <w:t xml:space="preserve"> </w:t>
      </w:r>
      <w:r w:rsidRPr="00E73683">
        <w:rPr>
          <w:rFonts w:ascii="Times New Roman" w:eastAsia="Times New Roman" w:hAnsi="Times New Roman" w:cs="Times New Roman"/>
          <w:b/>
          <w:bCs/>
          <w:sz w:val="24"/>
          <w:szCs w:val="24"/>
          <w:lang w:eastAsia="ru-RU"/>
        </w:rPr>
        <w:t>на 2021</w:t>
      </w:r>
      <w:r w:rsidRPr="00E73683">
        <w:rPr>
          <w:rFonts w:ascii="Times New Roman" w:eastAsia="Times New Roman" w:hAnsi="Times New Roman" w:cs="Times New Roman"/>
          <w:b/>
          <w:bCs/>
          <w:lang w:eastAsia="ru-RU"/>
        </w:rPr>
        <w:t xml:space="preserve"> </w:t>
      </w:r>
      <w:r w:rsidRPr="00E73683">
        <w:rPr>
          <w:rFonts w:ascii="Times New Roman" w:eastAsia="Times New Roman" w:hAnsi="Times New Roman" w:cs="Times New Roman"/>
          <w:b/>
          <w:bCs/>
          <w:sz w:val="24"/>
          <w:szCs w:val="24"/>
          <w:lang w:eastAsia="ru-RU"/>
        </w:rPr>
        <w:t>год</w:t>
      </w:r>
      <w:r w:rsidRPr="00E73683">
        <w:rPr>
          <w:rFonts w:ascii="Times New Roman" w:eastAsia="Times New Roman" w:hAnsi="Times New Roman" w:cs="Times New Roman"/>
          <w:lang w:eastAsia="ru-RU"/>
        </w:rPr>
        <w:t xml:space="preserve"> </w:t>
      </w:r>
      <w:r w:rsidRPr="00E73683">
        <w:rPr>
          <w:rFonts w:ascii="Times New Roman" w:eastAsia="Times New Roman" w:hAnsi="Times New Roman" w:cs="Times New Roman"/>
          <w:b/>
          <w:bCs/>
          <w:lang w:eastAsia="ru-RU"/>
        </w:rPr>
        <w:t>и плановый период 2022-2023 годов</w:t>
      </w:r>
    </w:p>
    <w:p w:rsidR="00E73683" w:rsidRPr="00E73683" w:rsidRDefault="00E73683" w:rsidP="00E73683">
      <w:pPr>
        <w:framePr w:h="2626" w:hRule="exact" w:hSpace="180" w:wrap="around" w:vAnchor="page" w:hAnchor="page" w:x="1801" w:y="616"/>
        <w:spacing w:after="0" w:line="240" w:lineRule="auto"/>
        <w:jc w:val="center"/>
        <w:rPr>
          <w:rFonts w:ascii="Calibri" w:eastAsia="Times New Roman" w:hAnsi="Calibri" w:cs="Times New Roman"/>
          <w:lang w:eastAsia="ru-RU"/>
        </w:rPr>
      </w:pPr>
    </w:p>
    <w:p w:rsid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Pr="00E73683" w:rsidRDefault="00E73683" w:rsidP="00E73683">
      <w:pPr>
        <w:rPr>
          <w:rFonts w:ascii="Times New Roman" w:eastAsia="Times New Roman" w:hAnsi="Times New Roman" w:cs="Times New Roman"/>
          <w:sz w:val="24"/>
          <w:szCs w:val="24"/>
          <w:lang w:eastAsia="ar-SA"/>
        </w:rPr>
      </w:pPr>
    </w:p>
    <w:p w:rsidR="00E73683" w:rsidRDefault="00E73683" w:rsidP="00E73683">
      <w:pPr>
        <w:rPr>
          <w:rFonts w:ascii="Times New Roman" w:eastAsia="Times New Roman" w:hAnsi="Times New Roman" w:cs="Times New Roman"/>
          <w:sz w:val="24"/>
          <w:szCs w:val="24"/>
          <w:lang w:eastAsia="ar-SA"/>
        </w:rPr>
      </w:pPr>
    </w:p>
    <w:p w:rsidR="00E73683" w:rsidRDefault="00E73683" w:rsidP="00E73683">
      <w:pPr>
        <w:tabs>
          <w:tab w:val="left" w:pos="7005"/>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E73683" w:rsidRDefault="00E73683" w:rsidP="00E73683">
      <w:pPr>
        <w:tabs>
          <w:tab w:val="left" w:pos="7005"/>
        </w:tabs>
        <w:rPr>
          <w:rFonts w:ascii="Times New Roman" w:eastAsia="Times New Roman" w:hAnsi="Times New Roman" w:cs="Times New Roman"/>
          <w:sz w:val="24"/>
          <w:szCs w:val="24"/>
          <w:lang w:eastAsia="ar-SA"/>
        </w:rPr>
      </w:pPr>
    </w:p>
    <w:p w:rsidR="00E73683" w:rsidRDefault="00E73683" w:rsidP="00E73683">
      <w:pPr>
        <w:tabs>
          <w:tab w:val="left" w:pos="7005"/>
        </w:tabs>
        <w:rPr>
          <w:rFonts w:ascii="Times New Roman" w:eastAsia="Times New Roman" w:hAnsi="Times New Roman" w:cs="Times New Roman"/>
          <w:sz w:val="24"/>
          <w:szCs w:val="24"/>
          <w:lang w:eastAsia="ar-SA"/>
        </w:rPr>
      </w:pPr>
    </w:p>
    <w:p w:rsidR="00E73683" w:rsidRDefault="00E73683" w:rsidP="00E73683">
      <w:pPr>
        <w:tabs>
          <w:tab w:val="left" w:pos="7005"/>
        </w:tabs>
        <w:rPr>
          <w:rFonts w:ascii="Times New Roman" w:eastAsia="Times New Roman" w:hAnsi="Times New Roman" w:cs="Times New Roman"/>
          <w:sz w:val="24"/>
          <w:szCs w:val="24"/>
          <w:lang w:eastAsia="ar-SA"/>
        </w:rPr>
      </w:pPr>
    </w:p>
    <w:p w:rsidR="00E73683" w:rsidRDefault="00E73683" w:rsidP="00E73683">
      <w:pPr>
        <w:tabs>
          <w:tab w:val="left" w:pos="7005"/>
        </w:tabs>
        <w:rPr>
          <w:rFonts w:ascii="Times New Roman" w:eastAsia="Times New Roman" w:hAnsi="Times New Roman" w:cs="Times New Roman"/>
          <w:sz w:val="24"/>
          <w:szCs w:val="24"/>
          <w:lang w:eastAsia="ar-SA"/>
        </w:rPr>
      </w:pPr>
    </w:p>
    <w:p w:rsidR="00E73683" w:rsidRDefault="00E73683" w:rsidP="00E73683">
      <w:pPr>
        <w:tabs>
          <w:tab w:val="left" w:pos="7005"/>
        </w:tabs>
        <w:rPr>
          <w:rFonts w:ascii="Times New Roman" w:eastAsia="Times New Roman" w:hAnsi="Times New Roman" w:cs="Times New Roman"/>
          <w:sz w:val="24"/>
          <w:szCs w:val="24"/>
          <w:lang w:eastAsia="ar-SA"/>
        </w:rPr>
      </w:pPr>
    </w:p>
    <w:p w:rsidR="00E73683" w:rsidRDefault="00E73683" w:rsidP="00E73683">
      <w:pPr>
        <w:tabs>
          <w:tab w:val="left" w:pos="7005"/>
        </w:tabs>
        <w:rPr>
          <w:rFonts w:ascii="Times New Roman" w:eastAsia="Times New Roman" w:hAnsi="Times New Roman" w:cs="Times New Roman"/>
          <w:sz w:val="24"/>
          <w:szCs w:val="24"/>
          <w:lang w:eastAsia="ar-SA"/>
        </w:rPr>
      </w:pPr>
    </w:p>
    <w:p w:rsidR="00E73683" w:rsidRDefault="00E73683" w:rsidP="00E73683">
      <w:pPr>
        <w:tabs>
          <w:tab w:val="left" w:pos="7005"/>
        </w:tabs>
        <w:rPr>
          <w:rFonts w:ascii="Times New Roman" w:eastAsia="Times New Roman" w:hAnsi="Times New Roman" w:cs="Times New Roman"/>
          <w:sz w:val="24"/>
          <w:szCs w:val="24"/>
          <w:lang w:eastAsia="ar-SA"/>
        </w:rPr>
      </w:pP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Приложение 11</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к решению Совета</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Трубачевского сельского поселения</w:t>
      </w:r>
    </w:p>
    <w:p w:rsidR="00E73683" w:rsidRPr="00E73683" w:rsidRDefault="00E73683" w:rsidP="00E73683">
      <w:pPr>
        <w:spacing w:after="0" w:line="240" w:lineRule="auto"/>
        <w:jc w:val="right"/>
        <w:rPr>
          <w:rFonts w:ascii="Times New Roman" w:eastAsia="Times New Roman" w:hAnsi="Times New Roman" w:cs="Times New Roman"/>
          <w:lang w:eastAsia="ru-RU"/>
        </w:rPr>
      </w:pPr>
      <w:r w:rsidRPr="00E73683">
        <w:rPr>
          <w:rFonts w:ascii="Times New Roman" w:eastAsia="Times New Roman" w:hAnsi="Times New Roman" w:cs="Times New Roman"/>
          <w:iCs/>
          <w:sz w:val="24"/>
          <w:szCs w:val="24"/>
          <w:lang w:eastAsia="ru-RU"/>
        </w:rPr>
        <w:t xml:space="preserve">                                                                 «</w:t>
      </w:r>
      <w:r w:rsidR="00235E8B">
        <w:rPr>
          <w:rFonts w:ascii="Times New Roman" w:eastAsia="Times New Roman" w:hAnsi="Times New Roman" w:cs="Times New Roman"/>
          <w:iCs/>
          <w:sz w:val="24"/>
          <w:szCs w:val="24"/>
          <w:lang w:eastAsia="ru-RU"/>
        </w:rPr>
        <w:t>22</w:t>
      </w:r>
      <w:r w:rsidRPr="00E73683">
        <w:rPr>
          <w:rFonts w:ascii="Times New Roman" w:eastAsia="Times New Roman" w:hAnsi="Times New Roman" w:cs="Times New Roman"/>
          <w:iCs/>
          <w:sz w:val="24"/>
          <w:szCs w:val="24"/>
          <w:lang w:eastAsia="ru-RU"/>
        </w:rPr>
        <w:t>» декабря 2020 №</w:t>
      </w:r>
      <w:r w:rsidR="00235E8B">
        <w:rPr>
          <w:rFonts w:ascii="Times New Roman" w:eastAsia="Times New Roman" w:hAnsi="Times New Roman" w:cs="Times New Roman"/>
          <w:iCs/>
          <w:sz w:val="24"/>
          <w:szCs w:val="24"/>
          <w:lang w:eastAsia="ru-RU"/>
        </w:rPr>
        <w:t>66</w:t>
      </w:r>
      <w:r w:rsidRPr="00E73683">
        <w:rPr>
          <w:rFonts w:ascii="Times New Roman" w:eastAsia="Times New Roman" w:hAnsi="Times New Roman" w:cs="Times New Roman"/>
          <w:iCs/>
          <w:sz w:val="24"/>
          <w:szCs w:val="24"/>
          <w:lang w:eastAsia="ru-RU"/>
        </w:rPr>
        <w:t xml:space="preserve"> </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pacing w:after="0" w:line="240" w:lineRule="auto"/>
        <w:jc w:val="center"/>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 xml:space="preserve">                                                                                                                                     </w:t>
      </w:r>
    </w:p>
    <w:p w:rsidR="00E73683" w:rsidRPr="00E73683" w:rsidRDefault="00E73683" w:rsidP="00E73683">
      <w:pPr>
        <w:suppressAutoHyphens/>
        <w:spacing w:after="0" w:line="240" w:lineRule="auto"/>
        <w:rPr>
          <w:rFonts w:ascii="Times New Roman" w:eastAsia="Times New Roman" w:hAnsi="Times New Roman" w:cs="Times New Roman"/>
          <w:vanish/>
          <w:sz w:val="24"/>
          <w:szCs w:val="24"/>
          <w:lang w:eastAsia="ar-SA"/>
        </w:rPr>
      </w:pPr>
    </w:p>
    <w:tbl>
      <w:tblPr>
        <w:tblpPr w:leftFromText="180" w:rightFromText="180" w:vertAnchor="text" w:horzAnchor="margin" w:tblpY="85"/>
        <w:tblW w:w="9606" w:type="dxa"/>
        <w:tblLook w:val="04A0" w:firstRow="1" w:lastRow="0" w:firstColumn="1" w:lastColumn="0" w:noHBand="0" w:noVBand="1"/>
      </w:tblPr>
      <w:tblGrid>
        <w:gridCol w:w="7905"/>
        <w:gridCol w:w="1701"/>
      </w:tblGrid>
      <w:tr w:rsidR="00E73683" w:rsidRPr="00E73683" w:rsidTr="00BA0543">
        <w:trPr>
          <w:trHeight w:val="630"/>
        </w:trPr>
        <w:tc>
          <w:tcPr>
            <w:tcW w:w="9606" w:type="dxa"/>
            <w:gridSpan w:val="2"/>
            <w:tcBorders>
              <w:top w:val="nil"/>
              <w:left w:val="nil"/>
              <w:bottom w:val="nil"/>
              <w:right w:val="nil"/>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4"/>
                <w:szCs w:val="24"/>
                <w:lang w:eastAsia="ru-RU"/>
              </w:rPr>
            </w:pPr>
            <w:r w:rsidRPr="00E73683">
              <w:rPr>
                <w:rFonts w:ascii="Times New Roman" w:eastAsia="Times New Roman" w:hAnsi="Times New Roman" w:cs="Times New Roman"/>
                <w:b/>
                <w:bCs/>
                <w:sz w:val="24"/>
                <w:szCs w:val="24"/>
                <w:lang w:eastAsia="ru-RU"/>
              </w:rPr>
              <w:t xml:space="preserve">Источники финансирования дефицита бюджета Трубачевского сельского поселения на 2021 год </w:t>
            </w:r>
            <w:r w:rsidRPr="00E73683">
              <w:rPr>
                <w:rFonts w:ascii="Times New Roman" w:eastAsia="Times New Roman" w:hAnsi="Times New Roman" w:cs="Times New Roman"/>
                <w:sz w:val="24"/>
                <w:szCs w:val="24"/>
                <w:lang w:eastAsia="ar-SA"/>
              </w:rPr>
              <w:t xml:space="preserve"> </w:t>
            </w:r>
            <w:r w:rsidRPr="00E73683">
              <w:rPr>
                <w:rFonts w:ascii="Times New Roman" w:eastAsia="Times New Roman" w:hAnsi="Times New Roman" w:cs="Times New Roman"/>
                <w:b/>
                <w:bCs/>
                <w:sz w:val="24"/>
                <w:szCs w:val="24"/>
                <w:lang w:eastAsia="ru-RU"/>
              </w:rPr>
              <w:t>и плановый период 2022-2023 годов</w:t>
            </w:r>
          </w:p>
        </w:tc>
      </w:tr>
      <w:tr w:rsidR="00E73683" w:rsidRPr="00E73683" w:rsidTr="00BA0543">
        <w:trPr>
          <w:trHeight w:val="330"/>
        </w:trPr>
        <w:tc>
          <w:tcPr>
            <w:tcW w:w="7905" w:type="dxa"/>
            <w:tcBorders>
              <w:top w:val="nil"/>
              <w:left w:val="nil"/>
              <w:bottom w:val="nil"/>
              <w:right w:val="nil"/>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6"/>
                <w:szCs w:val="26"/>
                <w:lang w:eastAsia="ru-RU"/>
              </w:rPr>
            </w:pPr>
          </w:p>
        </w:tc>
        <w:tc>
          <w:tcPr>
            <w:tcW w:w="1701" w:type="dxa"/>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r>
      <w:tr w:rsidR="00E73683" w:rsidRPr="00E73683" w:rsidTr="00BA0543">
        <w:trPr>
          <w:trHeight w:val="300"/>
        </w:trPr>
        <w:tc>
          <w:tcPr>
            <w:tcW w:w="7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 xml:space="preserve">Наименование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 xml:space="preserve">Сумма, </w:t>
            </w:r>
          </w:p>
          <w:p w:rsidR="00E73683" w:rsidRPr="00E73683" w:rsidRDefault="00E73683" w:rsidP="00E73683">
            <w:pPr>
              <w:spacing w:after="0" w:line="240" w:lineRule="auto"/>
              <w:jc w:val="center"/>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тыс. руб.</w:t>
            </w:r>
          </w:p>
        </w:tc>
      </w:tr>
      <w:tr w:rsidR="00E73683" w:rsidRPr="00E73683" w:rsidTr="00BA0543">
        <w:trPr>
          <w:trHeight w:val="419"/>
        </w:trPr>
        <w:tc>
          <w:tcPr>
            <w:tcW w:w="7905" w:type="dxa"/>
            <w:vMerge/>
            <w:tcBorders>
              <w:top w:val="single" w:sz="4" w:space="0" w:color="auto"/>
              <w:left w:val="single" w:sz="4" w:space="0" w:color="auto"/>
              <w:bottom w:val="single" w:sz="4" w:space="0" w:color="auto"/>
              <w:right w:val="single" w:sz="4" w:space="0" w:color="auto"/>
            </w:tcBorders>
            <w:vAlign w:val="center"/>
            <w:hideMark/>
          </w:tcPr>
          <w:p w:rsidR="00E73683" w:rsidRPr="00E73683" w:rsidRDefault="00E73683" w:rsidP="00E73683">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3683" w:rsidRPr="00E73683" w:rsidRDefault="00E73683" w:rsidP="00E73683">
            <w:pPr>
              <w:spacing w:after="0" w:line="240" w:lineRule="auto"/>
              <w:rPr>
                <w:rFonts w:ascii="Times New Roman" w:eastAsia="Times New Roman" w:hAnsi="Times New Roman" w:cs="Times New Roman"/>
                <w:lang w:eastAsia="ru-RU"/>
              </w:rPr>
            </w:pPr>
          </w:p>
        </w:tc>
      </w:tr>
      <w:tr w:rsidR="00E73683" w:rsidRPr="00E73683" w:rsidTr="00BA0543">
        <w:trPr>
          <w:trHeight w:val="300"/>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w:t>
            </w:r>
          </w:p>
        </w:tc>
      </w:tr>
      <w:tr w:rsidR="00E73683" w:rsidRPr="00E73683" w:rsidTr="00BA0543">
        <w:trPr>
          <w:trHeight w:val="872"/>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Изменение остатков средств на счетах по учету средств местного бюджета в течение финансового года</w:t>
            </w:r>
          </w:p>
        </w:tc>
        <w:tc>
          <w:tcPr>
            <w:tcW w:w="1701" w:type="dxa"/>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0,0</w:t>
            </w:r>
          </w:p>
        </w:tc>
      </w:tr>
      <w:tr w:rsidR="00E73683" w:rsidRPr="00E73683" w:rsidTr="00BA0543">
        <w:trPr>
          <w:trHeight w:val="345"/>
        </w:trPr>
        <w:tc>
          <w:tcPr>
            <w:tcW w:w="7905" w:type="dxa"/>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ИТОГО:</w:t>
            </w:r>
          </w:p>
        </w:tc>
        <w:tc>
          <w:tcPr>
            <w:tcW w:w="1701" w:type="dxa"/>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0,00</w:t>
            </w:r>
          </w:p>
        </w:tc>
      </w:tr>
    </w:tbl>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P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lastRenderedPageBreak/>
        <w:t>Приложение 12</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к решению Совета</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Трубачевского сельского поселения</w:t>
      </w:r>
    </w:p>
    <w:p w:rsidR="00E73683" w:rsidRPr="00E73683" w:rsidRDefault="00E73683" w:rsidP="00E73683">
      <w:pPr>
        <w:spacing w:after="0" w:line="240" w:lineRule="auto"/>
        <w:jc w:val="right"/>
        <w:rPr>
          <w:rFonts w:ascii="Times New Roman" w:eastAsia="Times New Roman" w:hAnsi="Times New Roman" w:cs="Times New Roman"/>
          <w:lang w:eastAsia="ru-RU"/>
        </w:rPr>
      </w:pPr>
      <w:r w:rsidRPr="00E73683">
        <w:rPr>
          <w:rFonts w:ascii="Times New Roman" w:eastAsia="Times New Roman" w:hAnsi="Times New Roman" w:cs="Times New Roman"/>
          <w:iCs/>
          <w:sz w:val="24"/>
          <w:szCs w:val="24"/>
          <w:lang w:eastAsia="ru-RU"/>
        </w:rPr>
        <w:t xml:space="preserve">                                                                 «</w:t>
      </w:r>
      <w:r w:rsidR="00235E8B">
        <w:rPr>
          <w:rFonts w:ascii="Times New Roman" w:eastAsia="Times New Roman" w:hAnsi="Times New Roman" w:cs="Times New Roman"/>
          <w:iCs/>
          <w:sz w:val="24"/>
          <w:szCs w:val="24"/>
          <w:lang w:eastAsia="ru-RU"/>
        </w:rPr>
        <w:t>22</w:t>
      </w:r>
      <w:r w:rsidRPr="00E73683">
        <w:rPr>
          <w:rFonts w:ascii="Times New Roman" w:eastAsia="Times New Roman" w:hAnsi="Times New Roman" w:cs="Times New Roman"/>
          <w:iCs/>
          <w:sz w:val="24"/>
          <w:szCs w:val="24"/>
          <w:lang w:eastAsia="ru-RU"/>
        </w:rPr>
        <w:t>» декабря 2020 №</w:t>
      </w:r>
      <w:r w:rsidR="00235E8B">
        <w:rPr>
          <w:rFonts w:ascii="Times New Roman" w:eastAsia="Times New Roman" w:hAnsi="Times New Roman" w:cs="Times New Roman"/>
          <w:iCs/>
          <w:sz w:val="24"/>
          <w:szCs w:val="24"/>
          <w:lang w:eastAsia="ru-RU"/>
        </w:rPr>
        <w:t>66</w:t>
      </w:r>
      <w:r w:rsidRPr="00E73683">
        <w:rPr>
          <w:rFonts w:ascii="Times New Roman" w:eastAsia="Times New Roman" w:hAnsi="Times New Roman" w:cs="Times New Roman"/>
          <w:iCs/>
          <w:sz w:val="24"/>
          <w:szCs w:val="24"/>
          <w:lang w:eastAsia="ru-RU"/>
        </w:rPr>
        <w:t xml:space="preserve"> </w:t>
      </w:r>
    </w:p>
    <w:p w:rsidR="00E73683" w:rsidRPr="00E73683" w:rsidRDefault="00E73683" w:rsidP="00E73683">
      <w:pPr>
        <w:tabs>
          <w:tab w:val="left" w:pos="7740"/>
        </w:tabs>
        <w:autoSpaceDE w:val="0"/>
        <w:autoSpaceDN w:val="0"/>
        <w:adjustRightInd w:val="0"/>
        <w:spacing w:after="0" w:line="240" w:lineRule="auto"/>
        <w:jc w:val="right"/>
        <w:rPr>
          <w:rFonts w:ascii="Arial" w:eastAsia="Times New Roman" w:hAnsi="Arial" w:cs="Arial"/>
          <w:b/>
          <w:sz w:val="18"/>
          <w:szCs w:val="16"/>
          <w:lang w:eastAsia="ru-RU"/>
        </w:rPr>
      </w:pP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73683">
        <w:rPr>
          <w:rFonts w:ascii="Times New Roman" w:eastAsia="Times New Roman" w:hAnsi="Times New Roman" w:cs="Times New Roman"/>
          <w:sz w:val="24"/>
          <w:szCs w:val="24"/>
          <w:lang w:eastAsia="ru-RU"/>
        </w:rPr>
        <w:t xml:space="preserve"> </w:t>
      </w:r>
      <w:r w:rsidRPr="00E73683">
        <w:rPr>
          <w:rFonts w:ascii="Times New Roman" w:eastAsia="Times New Roman" w:hAnsi="Times New Roman" w:cs="Times New Roman"/>
          <w:b/>
          <w:sz w:val="24"/>
          <w:szCs w:val="24"/>
          <w:lang w:eastAsia="ru-RU"/>
        </w:rPr>
        <w:t xml:space="preserve">Программа приватизации (продажи) муниципального имущества </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73683">
        <w:rPr>
          <w:rFonts w:ascii="Times New Roman" w:eastAsia="Times New Roman" w:hAnsi="Times New Roman" w:cs="Times New Roman"/>
          <w:b/>
          <w:sz w:val="24"/>
          <w:szCs w:val="24"/>
          <w:lang w:eastAsia="ru-RU"/>
        </w:rPr>
        <w:t>по муниципальному образованию «Трубачевское сельское поселение» на 2021 год</w:t>
      </w:r>
      <w:r w:rsidRPr="00E73683">
        <w:rPr>
          <w:rFonts w:ascii="Courier New" w:eastAsia="Times New Roman" w:hAnsi="Courier New" w:cs="Courier New"/>
          <w:b/>
          <w:sz w:val="20"/>
          <w:szCs w:val="20"/>
          <w:lang w:eastAsia="ru-RU"/>
        </w:rPr>
        <w:t xml:space="preserve"> </w:t>
      </w:r>
      <w:r w:rsidRPr="00E73683">
        <w:rPr>
          <w:rFonts w:ascii="Times New Roman" w:eastAsia="Times New Roman" w:hAnsi="Times New Roman" w:cs="Times New Roman"/>
          <w:b/>
          <w:sz w:val="24"/>
          <w:szCs w:val="24"/>
          <w:lang w:eastAsia="ru-RU"/>
        </w:rPr>
        <w:t>и плановый период 2022-2023 годов</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992"/>
        <w:gridCol w:w="850"/>
        <w:gridCol w:w="993"/>
        <w:gridCol w:w="1135"/>
        <w:gridCol w:w="1416"/>
        <w:gridCol w:w="1276"/>
        <w:gridCol w:w="1136"/>
        <w:gridCol w:w="1560"/>
      </w:tblGrid>
      <w:tr w:rsidR="00E73683" w:rsidRPr="00E73683" w:rsidTr="00BA0543">
        <w:trPr>
          <w:trHeight w:val="2619"/>
        </w:trPr>
        <w:tc>
          <w:tcPr>
            <w:tcW w:w="784"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год</w:t>
            </w:r>
          </w:p>
        </w:tc>
        <w:tc>
          <w:tcPr>
            <w:tcW w:w="992"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Наименование</w:t>
            </w:r>
          </w:p>
        </w:tc>
        <w:tc>
          <w:tcPr>
            <w:tcW w:w="850"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Адрес</w:t>
            </w:r>
          </w:p>
        </w:tc>
        <w:tc>
          <w:tcPr>
            <w:tcW w:w="99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Площадь</w:t>
            </w: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(кв. м.)</w:t>
            </w: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roofErr w:type="spellStart"/>
            <w:r w:rsidRPr="00E73683">
              <w:rPr>
                <w:rFonts w:ascii="Times New Roman" w:eastAsia="Times New Roman" w:hAnsi="Times New Roman" w:cs="Times New Roman"/>
                <w:sz w:val="24"/>
                <w:szCs w:val="24"/>
                <w:lang w:eastAsia="ar-SA"/>
              </w:rPr>
              <w:t>Предполага</w:t>
            </w:r>
            <w:proofErr w:type="gramStart"/>
            <w:r w:rsidRPr="00E73683">
              <w:rPr>
                <w:rFonts w:ascii="Times New Roman" w:eastAsia="Times New Roman" w:hAnsi="Times New Roman" w:cs="Times New Roman"/>
                <w:sz w:val="24"/>
                <w:szCs w:val="24"/>
                <w:lang w:eastAsia="ar-SA"/>
              </w:rPr>
              <w:t>е</w:t>
            </w:r>
            <w:proofErr w:type="spellEnd"/>
            <w:r w:rsidRPr="00E73683">
              <w:rPr>
                <w:rFonts w:ascii="Times New Roman" w:eastAsia="Times New Roman" w:hAnsi="Times New Roman" w:cs="Times New Roman"/>
                <w:sz w:val="24"/>
                <w:szCs w:val="24"/>
                <w:lang w:eastAsia="ar-SA"/>
              </w:rPr>
              <w:t>-</w:t>
            </w:r>
            <w:proofErr w:type="gramEnd"/>
            <w:r w:rsidRPr="00E73683">
              <w:rPr>
                <w:rFonts w:ascii="Times New Roman" w:eastAsia="Times New Roman" w:hAnsi="Times New Roman" w:cs="Times New Roman"/>
                <w:sz w:val="24"/>
                <w:szCs w:val="24"/>
                <w:lang w:eastAsia="ar-SA"/>
              </w:rPr>
              <w:t xml:space="preserve"> мая цена продажи   (тыс. руб.)</w:t>
            </w:r>
          </w:p>
        </w:tc>
        <w:tc>
          <w:tcPr>
            <w:tcW w:w="1416"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Характеристика имущества</w:t>
            </w:r>
          </w:p>
        </w:tc>
        <w:tc>
          <w:tcPr>
            <w:tcW w:w="1276" w:type="dxa"/>
            <w:tcBorders>
              <w:bottom w:val="single" w:sz="4" w:space="0" w:color="auto"/>
            </w:tcBorders>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Кадастровый номер</w:t>
            </w: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Способ приватизации</w:t>
            </w:r>
          </w:p>
        </w:tc>
        <w:tc>
          <w:tcPr>
            <w:tcW w:w="1560"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Предполагаемый срок продажи</w:t>
            </w:r>
          </w:p>
        </w:tc>
      </w:tr>
      <w:tr w:rsidR="00E73683" w:rsidRPr="00E73683" w:rsidTr="00BA0543">
        <w:tc>
          <w:tcPr>
            <w:tcW w:w="784"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2021</w:t>
            </w:r>
          </w:p>
        </w:tc>
        <w:tc>
          <w:tcPr>
            <w:tcW w:w="992"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850"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993"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1416" w:type="dxa"/>
            <w:tcBorders>
              <w:right w:val="single" w:sz="4" w:space="0" w:color="auto"/>
            </w:tcBorders>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E73683" w:rsidRPr="00E73683" w:rsidRDefault="00E73683" w:rsidP="00E73683">
            <w:pPr>
              <w:suppressAutoHyphens/>
              <w:spacing w:after="0" w:line="240" w:lineRule="auto"/>
              <w:ind w:left="-108"/>
              <w:rPr>
                <w:rFonts w:ascii="Times New Roman" w:eastAsia="Times New Roman" w:hAnsi="Times New Roman" w:cs="Times New Roman"/>
                <w:sz w:val="24"/>
                <w:szCs w:val="24"/>
                <w:lang w:eastAsia="ar-SA"/>
              </w:rPr>
            </w:pPr>
          </w:p>
        </w:tc>
        <w:tc>
          <w:tcPr>
            <w:tcW w:w="1135" w:type="dxa"/>
            <w:tcBorders>
              <w:left w:val="single" w:sz="4" w:space="0" w:color="auto"/>
            </w:tcBorders>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560" w:type="dxa"/>
            <w:tcBorders>
              <w:left w:val="single" w:sz="4" w:space="0" w:color="auto"/>
            </w:tcBorders>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r>
      <w:tr w:rsidR="00E73683" w:rsidRPr="00E73683" w:rsidTr="00BA0543">
        <w:tc>
          <w:tcPr>
            <w:tcW w:w="784"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2022</w:t>
            </w:r>
          </w:p>
        </w:tc>
        <w:tc>
          <w:tcPr>
            <w:tcW w:w="992"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850"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993"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1416"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tcBorders>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5"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560"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r>
      <w:tr w:rsidR="00E73683" w:rsidRPr="00E73683" w:rsidTr="00BA0543">
        <w:tc>
          <w:tcPr>
            <w:tcW w:w="784"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2023</w:t>
            </w:r>
          </w:p>
        </w:tc>
        <w:tc>
          <w:tcPr>
            <w:tcW w:w="992"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850"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993"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1416"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276"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6"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559"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r>
    </w:tbl>
    <w:p w:rsidR="00E73683" w:rsidRPr="00E73683" w:rsidRDefault="00E73683" w:rsidP="00E73683">
      <w:pPr>
        <w:tabs>
          <w:tab w:val="left" w:pos="3960"/>
        </w:tabs>
        <w:suppressAutoHyphens/>
        <w:spacing w:after="0" w:line="240" w:lineRule="auto"/>
        <w:ind w:left="707" w:firstLine="13"/>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lastRenderedPageBreak/>
        <w:t>Приложение 13</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 решению Совета</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Трубачевского сельского поселения</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w:t>
      </w:r>
      <w:r w:rsidR="00235E8B">
        <w:rPr>
          <w:rFonts w:ascii="Times New Roman" w:eastAsia="Times New Roman" w:hAnsi="Times New Roman" w:cs="Times New Roman"/>
          <w:sz w:val="24"/>
          <w:szCs w:val="24"/>
          <w:lang w:eastAsia="ar-SA"/>
        </w:rPr>
        <w:t>22</w:t>
      </w:r>
      <w:r w:rsidRPr="00E73683">
        <w:rPr>
          <w:rFonts w:ascii="Times New Roman" w:eastAsia="Times New Roman" w:hAnsi="Times New Roman" w:cs="Times New Roman"/>
          <w:sz w:val="24"/>
          <w:szCs w:val="24"/>
          <w:lang w:eastAsia="ar-SA"/>
        </w:rPr>
        <w:t>» декабря 2020 №</w:t>
      </w:r>
      <w:r w:rsidR="00235E8B">
        <w:rPr>
          <w:rFonts w:ascii="Times New Roman" w:eastAsia="Times New Roman" w:hAnsi="Times New Roman" w:cs="Times New Roman"/>
          <w:sz w:val="24"/>
          <w:szCs w:val="24"/>
          <w:lang w:eastAsia="ar-SA"/>
        </w:rPr>
        <w:t>66</w:t>
      </w: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b/>
          <w:bCs/>
          <w:sz w:val="24"/>
          <w:szCs w:val="24"/>
          <w:lang w:eastAsia="ar-SA"/>
        </w:rPr>
      </w:pPr>
      <w:r w:rsidRPr="00E73683">
        <w:rPr>
          <w:rFonts w:ascii="Times New Roman" w:eastAsia="Times New Roman" w:hAnsi="Times New Roman" w:cs="Times New Roman"/>
          <w:b/>
          <w:bCs/>
          <w:sz w:val="24"/>
          <w:szCs w:val="24"/>
          <w:lang w:eastAsia="ar-SA"/>
        </w:rPr>
        <w:t>Финансовое обеспечение бюджету муниципального образования «Шегарский район» из бюджета муниципального образования «Трубачевское сельское поселение»</w:t>
      </w:r>
      <w:r w:rsidRPr="00E73683">
        <w:rPr>
          <w:rFonts w:ascii="Times New Roman" w:eastAsia="Times New Roman" w:hAnsi="Times New Roman" w:cs="Times New Roman"/>
          <w:b/>
          <w:sz w:val="24"/>
          <w:szCs w:val="24"/>
          <w:lang w:eastAsia="ar-SA"/>
        </w:rPr>
        <w:t xml:space="preserve"> </w:t>
      </w:r>
      <w:r w:rsidRPr="00E73683">
        <w:rPr>
          <w:rFonts w:ascii="Times New Roman" w:eastAsia="Times New Roman" w:hAnsi="Times New Roman" w:cs="Times New Roman"/>
          <w:b/>
          <w:bCs/>
          <w:sz w:val="24"/>
          <w:szCs w:val="24"/>
          <w:lang w:eastAsia="ar-SA"/>
        </w:rPr>
        <w:t>на 2021 год</w:t>
      </w:r>
      <w:r w:rsidRPr="00E73683">
        <w:rPr>
          <w:rFonts w:ascii="Times New Roman" w:eastAsia="Times New Roman" w:hAnsi="Times New Roman" w:cs="Times New Roman"/>
          <w:b/>
          <w:bCs/>
          <w:sz w:val="24"/>
          <w:szCs w:val="24"/>
          <w:lang w:eastAsia="ru-RU"/>
        </w:rPr>
        <w:t xml:space="preserve"> и плановый период 2022 и 2023 годов</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roofErr w:type="spellStart"/>
      <w:r w:rsidRPr="00E73683">
        <w:rPr>
          <w:rFonts w:ascii="Times New Roman" w:eastAsia="Times New Roman" w:hAnsi="Times New Roman" w:cs="Times New Roman"/>
          <w:sz w:val="24"/>
          <w:szCs w:val="24"/>
          <w:lang w:eastAsia="ar-SA"/>
        </w:rPr>
        <w:t>тыс</w:t>
      </w:r>
      <w:proofErr w:type="gramStart"/>
      <w:r w:rsidRPr="00E73683">
        <w:rPr>
          <w:rFonts w:ascii="Times New Roman" w:eastAsia="Times New Roman" w:hAnsi="Times New Roman" w:cs="Times New Roman"/>
          <w:sz w:val="24"/>
          <w:szCs w:val="24"/>
          <w:lang w:eastAsia="ar-SA"/>
        </w:rPr>
        <w:t>.р</w:t>
      </w:r>
      <w:proofErr w:type="gramEnd"/>
      <w:r w:rsidRPr="00E73683">
        <w:rPr>
          <w:rFonts w:ascii="Times New Roman" w:eastAsia="Times New Roman" w:hAnsi="Times New Roman" w:cs="Times New Roman"/>
          <w:sz w:val="24"/>
          <w:szCs w:val="24"/>
          <w:lang w:eastAsia="ar-SA"/>
        </w:rPr>
        <w:t>ублей</w:t>
      </w:r>
      <w:proofErr w:type="spellEnd"/>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5253"/>
        <w:gridCol w:w="1493"/>
        <w:gridCol w:w="1223"/>
        <w:gridCol w:w="1223"/>
      </w:tblGrid>
      <w:tr w:rsidR="00E73683" w:rsidRPr="00E73683" w:rsidTr="00BA0543">
        <w:tc>
          <w:tcPr>
            <w:tcW w:w="710" w:type="dxa"/>
            <w:vMerge w:val="restart"/>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w:t>
            </w:r>
            <w:proofErr w:type="gramStart"/>
            <w:r w:rsidRPr="00E73683">
              <w:rPr>
                <w:rFonts w:ascii="Times New Roman" w:eastAsia="Times New Roman" w:hAnsi="Times New Roman" w:cs="Times New Roman"/>
                <w:sz w:val="24"/>
                <w:szCs w:val="24"/>
                <w:lang w:eastAsia="ar-SA"/>
              </w:rPr>
              <w:t>п</w:t>
            </w:r>
            <w:proofErr w:type="gramEnd"/>
            <w:r w:rsidRPr="00E73683">
              <w:rPr>
                <w:rFonts w:ascii="Times New Roman" w:eastAsia="Times New Roman" w:hAnsi="Times New Roman" w:cs="Times New Roman"/>
                <w:sz w:val="24"/>
                <w:szCs w:val="24"/>
                <w:lang w:eastAsia="ar-SA"/>
              </w:rPr>
              <w:t>/п</w:t>
            </w:r>
          </w:p>
        </w:tc>
        <w:tc>
          <w:tcPr>
            <w:tcW w:w="5493" w:type="dxa"/>
            <w:vMerge w:val="restart"/>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Наименование</w:t>
            </w:r>
          </w:p>
        </w:tc>
        <w:tc>
          <w:tcPr>
            <w:tcW w:w="3939" w:type="dxa"/>
            <w:gridSpan w:val="3"/>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Сумма</w:t>
            </w:r>
          </w:p>
        </w:tc>
      </w:tr>
      <w:tr w:rsidR="00E73683" w:rsidRPr="00E73683" w:rsidTr="00BA0543">
        <w:tc>
          <w:tcPr>
            <w:tcW w:w="710" w:type="dxa"/>
            <w:vMerge/>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5493" w:type="dxa"/>
            <w:vMerge/>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1493" w:type="dxa"/>
          </w:tcPr>
          <w:p w:rsidR="00E73683" w:rsidRPr="00E73683" w:rsidRDefault="00E73683" w:rsidP="00E73683">
            <w:pPr>
              <w:spacing w:after="0" w:line="240" w:lineRule="auto"/>
              <w:rPr>
                <w:rFonts w:ascii="Times New Roman" w:eastAsia="Times New Roman" w:hAnsi="Times New Roman" w:cs="Times New Roman"/>
                <w:color w:val="000000"/>
                <w:sz w:val="24"/>
                <w:szCs w:val="24"/>
                <w:lang w:eastAsia="ru-RU"/>
              </w:rPr>
            </w:pPr>
            <w:r w:rsidRPr="00E73683">
              <w:rPr>
                <w:rFonts w:ascii="Times New Roman" w:eastAsia="Times New Roman" w:hAnsi="Times New Roman" w:cs="Times New Roman"/>
                <w:color w:val="000000"/>
                <w:sz w:val="24"/>
                <w:szCs w:val="24"/>
                <w:lang w:eastAsia="ru-RU"/>
              </w:rPr>
              <w:t>на 2021 год (на текущий финансовый год)</w:t>
            </w:r>
          </w:p>
        </w:tc>
        <w:tc>
          <w:tcPr>
            <w:tcW w:w="1223" w:type="dxa"/>
          </w:tcPr>
          <w:p w:rsidR="00E73683" w:rsidRPr="00E73683" w:rsidRDefault="00E73683" w:rsidP="00E73683">
            <w:pPr>
              <w:spacing w:after="0" w:line="240" w:lineRule="auto"/>
              <w:jc w:val="center"/>
              <w:rPr>
                <w:rFonts w:ascii="Times New Roman" w:eastAsia="Times New Roman" w:hAnsi="Times New Roman" w:cs="Times New Roman"/>
                <w:sz w:val="24"/>
                <w:szCs w:val="24"/>
                <w:lang w:eastAsia="ru-RU"/>
              </w:rPr>
            </w:pPr>
            <w:r w:rsidRPr="00E73683">
              <w:rPr>
                <w:rFonts w:ascii="Times New Roman" w:eastAsia="Times New Roman" w:hAnsi="Times New Roman" w:cs="Times New Roman"/>
                <w:color w:val="000000"/>
                <w:sz w:val="24"/>
                <w:szCs w:val="24"/>
                <w:lang w:eastAsia="ru-RU"/>
              </w:rPr>
              <w:t>на 2022 год (на первый плановый период)</w:t>
            </w:r>
          </w:p>
        </w:tc>
        <w:tc>
          <w:tcPr>
            <w:tcW w:w="1223" w:type="dxa"/>
          </w:tcPr>
          <w:p w:rsidR="00E73683" w:rsidRPr="00E73683" w:rsidRDefault="00E73683" w:rsidP="00E73683">
            <w:pPr>
              <w:spacing w:after="0" w:line="240" w:lineRule="auto"/>
              <w:jc w:val="center"/>
              <w:rPr>
                <w:rFonts w:ascii="Times New Roman" w:eastAsia="Times New Roman" w:hAnsi="Times New Roman" w:cs="Times New Roman"/>
                <w:sz w:val="24"/>
                <w:szCs w:val="24"/>
                <w:lang w:eastAsia="ru-RU"/>
              </w:rPr>
            </w:pPr>
            <w:r w:rsidRPr="00E73683">
              <w:rPr>
                <w:rFonts w:ascii="Times New Roman" w:eastAsia="Times New Roman" w:hAnsi="Times New Roman" w:cs="Times New Roman"/>
                <w:color w:val="000000"/>
                <w:sz w:val="24"/>
                <w:szCs w:val="24"/>
                <w:lang w:eastAsia="ru-RU"/>
              </w:rPr>
              <w:t>на 2023 год (на первый плановый период)</w:t>
            </w:r>
          </w:p>
        </w:tc>
      </w:tr>
      <w:tr w:rsidR="00E73683" w:rsidRPr="00E73683" w:rsidTr="00BA0543">
        <w:tc>
          <w:tcPr>
            <w:tcW w:w="710"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1</w:t>
            </w:r>
          </w:p>
        </w:tc>
        <w:tc>
          <w:tcPr>
            <w:tcW w:w="549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w:t>
            </w:r>
          </w:p>
        </w:tc>
        <w:tc>
          <w:tcPr>
            <w:tcW w:w="149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3</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4</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5</w:t>
            </w:r>
          </w:p>
        </w:tc>
      </w:tr>
      <w:tr w:rsidR="00E73683" w:rsidRPr="00E73683" w:rsidTr="00BA0543">
        <w:trPr>
          <w:trHeight w:val="2176"/>
        </w:trPr>
        <w:tc>
          <w:tcPr>
            <w:tcW w:w="710"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1</w:t>
            </w:r>
          </w:p>
        </w:tc>
        <w:tc>
          <w:tcPr>
            <w:tcW w:w="5493" w:type="dxa"/>
          </w:tcPr>
          <w:p w:rsidR="00E73683" w:rsidRPr="00E73683" w:rsidRDefault="00E73683" w:rsidP="00E73683">
            <w:pPr>
              <w:suppressAutoHyphens/>
              <w:spacing w:after="0" w:line="240" w:lineRule="auto"/>
              <w:jc w:val="both"/>
              <w:rPr>
                <w:rFonts w:ascii="Times New Roman" w:eastAsia="Times New Roman" w:hAnsi="Times New Roman" w:cs="Times New Roman"/>
                <w:sz w:val="24"/>
                <w:szCs w:val="24"/>
                <w:lang w:eastAsia="ar-SA"/>
              </w:rPr>
            </w:pPr>
            <w:proofErr w:type="gramStart"/>
            <w:r w:rsidRPr="00E73683">
              <w:rPr>
                <w:rFonts w:ascii="Times New Roman" w:eastAsia="Times New Roman" w:hAnsi="Times New Roman" w:cs="Times New Roman"/>
                <w:sz w:val="24"/>
                <w:szCs w:val="24"/>
                <w:lang w:eastAsia="ar-SA"/>
              </w:rPr>
              <w:t>Осуществление части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E73683">
              <w:rPr>
                <w:rFonts w:ascii="Times New Roman" w:eastAsia="Times New Roman" w:hAnsi="Times New Roman" w:cs="Times New Roman"/>
                <w:sz w:val="24"/>
                <w:szCs w:val="24"/>
                <w:lang w:eastAsia="ar-SA"/>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tc>
        <w:tc>
          <w:tcPr>
            <w:tcW w:w="1493" w:type="dxa"/>
          </w:tcPr>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2,9</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2,9</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2,9</w:t>
            </w:r>
          </w:p>
        </w:tc>
      </w:tr>
      <w:tr w:rsidR="00E73683" w:rsidRPr="00E73683" w:rsidTr="00BA0543">
        <w:tc>
          <w:tcPr>
            <w:tcW w:w="710" w:type="dxa"/>
          </w:tcPr>
          <w:p w:rsidR="00E73683" w:rsidRPr="00E73683" w:rsidRDefault="00E73683" w:rsidP="00E73683">
            <w:pPr>
              <w:suppressAutoHyphens/>
              <w:spacing w:after="0" w:line="240" w:lineRule="auto"/>
              <w:jc w:val="center"/>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2.</w:t>
            </w:r>
          </w:p>
        </w:tc>
        <w:tc>
          <w:tcPr>
            <w:tcW w:w="5493" w:type="dxa"/>
          </w:tcPr>
          <w:p w:rsidR="00E73683" w:rsidRPr="00E73683" w:rsidRDefault="00E73683" w:rsidP="00E73683">
            <w:pPr>
              <w:suppressAutoHyphens/>
              <w:spacing w:after="0" w:line="240" w:lineRule="auto"/>
              <w:jc w:val="both"/>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sz w:val="24"/>
                <w:szCs w:val="24"/>
                <w:lang w:eastAsia="ar-SA"/>
              </w:rPr>
              <w:t xml:space="preserve">Осуществление полномочий по вопросам местного значения поселения в части создания условий для обеспечения жителей Трубачевского сельского услугами досуга и услугами организаций культуры  </w:t>
            </w:r>
          </w:p>
        </w:tc>
        <w:tc>
          <w:tcPr>
            <w:tcW w:w="1493" w:type="dxa"/>
          </w:tcPr>
          <w:p w:rsidR="00E73683" w:rsidRPr="00E73683" w:rsidRDefault="00E73683" w:rsidP="00E73683">
            <w:pPr>
              <w:suppressAutoHyphens/>
              <w:spacing w:after="0" w:line="240" w:lineRule="auto"/>
              <w:jc w:val="center"/>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828,8</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828,8</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828,8</w:t>
            </w:r>
          </w:p>
        </w:tc>
      </w:tr>
      <w:tr w:rsidR="00E73683" w:rsidRPr="00E73683" w:rsidTr="00BA0543">
        <w:tc>
          <w:tcPr>
            <w:tcW w:w="710" w:type="dxa"/>
          </w:tcPr>
          <w:p w:rsidR="00E73683" w:rsidRPr="00E73683" w:rsidRDefault="00E73683" w:rsidP="00E73683">
            <w:pPr>
              <w:suppressAutoHyphens/>
              <w:spacing w:after="0" w:line="240" w:lineRule="auto"/>
              <w:jc w:val="both"/>
              <w:rPr>
                <w:rFonts w:ascii="Times New Roman" w:eastAsia="Times New Roman" w:hAnsi="Times New Roman" w:cs="Times New Roman"/>
                <w:bCs/>
                <w:sz w:val="24"/>
                <w:szCs w:val="24"/>
                <w:lang w:eastAsia="ar-SA"/>
              </w:rPr>
            </w:pPr>
          </w:p>
        </w:tc>
        <w:tc>
          <w:tcPr>
            <w:tcW w:w="5493" w:type="dxa"/>
          </w:tcPr>
          <w:p w:rsidR="00E73683" w:rsidRPr="00E73683" w:rsidRDefault="00E73683" w:rsidP="00E73683">
            <w:pPr>
              <w:suppressAutoHyphens/>
              <w:spacing w:after="0" w:line="240" w:lineRule="auto"/>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ИТОГО:</w:t>
            </w:r>
          </w:p>
        </w:tc>
        <w:tc>
          <w:tcPr>
            <w:tcW w:w="1493" w:type="dxa"/>
          </w:tcPr>
          <w:p w:rsidR="00E73683" w:rsidRPr="00E73683" w:rsidRDefault="00E73683" w:rsidP="00E73683">
            <w:pPr>
              <w:suppressAutoHyphens/>
              <w:spacing w:after="0" w:line="240" w:lineRule="auto"/>
              <w:jc w:val="center"/>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831,7</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831,7</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831,7</w:t>
            </w:r>
          </w:p>
        </w:tc>
      </w:tr>
    </w:tbl>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lastRenderedPageBreak/>
        <w:t>Приложение 14</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 решению Совета</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Трубачевского сельского поселения</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w:t>
      </w:r>
      <w:r w:rsidR="00235E8B">
        <w:rPr>
          <w:rFonts w:ascii="Times New Roman" w:eastAsia="Times New Roman" w:hAnsi="Times New Roman" w:cs="Times New Roman"/>
          <w:sz w:val="24"/>
          <w:szCs w:val="24"/>
          <w:lang w:eastAsia="ar-SA"/>
        </w:rPr>
        <w:t>22</w:t>
      </w:r>
      <w:r w:rsidRPr="00E73683">
        <w:rPr>
          <w:rFonts w:ascii="Times New Roman" w:eastAsia="Times New Roman" w:hAnsi="Times New Roman" w:cs="Times New Roman"/>
          <w:sz w:val="24"/>
          <w:szCs w:val="24"/>
          <w:lang w:eastAsia="ar-SA"/>
        </w:rPr>
        <w:t>» декабря 2020 №</w:t>
      </w:r>
      <w:r w:rsidR="00235E8B">
        <w:rPr>
          <w:rFonts w:ascii="Times New Roman" w:eastAsia="Times New Roman" w:hAnsi="Times New Roman" w:cs="Times New Roman"/>
          <w:sz w:val="24"/>
          <w:szCs w:val="24"/>
          <w:lang w:eastAsia="ar-SA"/>
        </w:rPr>
        <w:t>66</w:t>
      </w:r>
      <w:bookmarkStart w:id="0" w:name="_GoBack"/>
      <w:bookmarkEnd w:id="0"/>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СЛУЧАИ И ПОРЯДОК</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E73683">
        <w:rPr>
          <w:rFonts w:ascii="Times New Roman" w:eastAsia="Times New Roman" w:hAnsi="Times New Roman" w:cs="Times New Roman"/>
          <w:bCs/>
          <w:sz w:val="24"/>
          <w:szCs w:val="24"/>
          <w:lang w:eastAsia="ru-RU"/>
        </w:rPr>
        <w:t>ПРЕДОСТАВЛЕНИЯ СУБСИДИЙ ЮРИДИЧЕСКИМ ЛИЦАМ (ЗА</w:t>
      </w:r>
      <w:proofErr w:type="gramEnd"/>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ИСКЛЮЧЕНИЕМ СУБСИДИЙ ГОСУДАРСТВЕННЫМ (МУНИЦИПАЛЬНЫМ)</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E73683">
        <w:rPr>
          <w:rFonts w:ascii="Times New Roman" w:eastAsia="Times New Roman" w:hAnsi="Times New Roman" w:cs="Times New Roman"/>
          <w:bCs/>
          <w:sz w:val="24"/>
          <w:szCs w:val="24"/>
          <w:lang w:eastAsia="ru-RU"/>
        </w:rPr>
        <w:t>УЧРЕЖДЕНИЯМ), ИНДИВИДУАЛЬНЫМ ПРЕДПРИНИМАТЕЛЯМ,</w:t>
      </w:r>
      <w:proofErr w:type="gramEnd"/>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ФИЗИЧЕСКИМ ЛИЦАМ - ПРОИЗВОДИТЕЛЯМ</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 xml:space="preserve">ТОВАРОВ, РАБОТ, УСЛУГ ИЗ БЮДЖЕТА </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 xml:space="preserve">МУНИЦИПАЛЬНОГО ОБРАЗОВАНИЯ «ТРУБАЧЕВСКОЕ СЕЛЬСКОЕ ПОСЕЛЕНИЕ» </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 xml:space="preserve">в 2021 году и </w:t>
      </w:r>
      <w:r w:rsidRPr="00E73683">
        <w:rPr>
          <w:rFonts w:ascii="Times New Roman" w:eastAsia="Times New Roman" w:hAnsi="Times New Roman" w:cs="Times New Roman"/>
          <w:sz w:val="24"/>
          <w:szCs w:val="24"/>
          <w:lang w:eastAsia="ru-RU"/>
        </w:rPr>
        <w:t xml:space="preserve"> плановый период 2022 и 2023 годов</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73683" w:rsidRPr="00E73683" w:rsidRDefault="00E73683" w:rsidP="00E7368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 xml:space="preserve">1. Субсидии на поддержку жилищно-коммунального хозяйства: </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1.1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реформирования жилищно-коммунального хозяйства.</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1.2.Субсидия коммунальным организациям на компенсацию расходов по ремонту коммунальных объектов.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1.3. Субсидия на возмещение части затрат по откачке талых вод в период паводка для предотвращения ЧС.</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1.4. Субсидия коммунальным организациям на строительство и прокладку участков коммунальных объектов.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1.5. Субсидия  коммунальным организациям на приобретение основных средств.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1.6. Субсидия коммунальным организациям на возмещение затрат по ремонту коммунальных объектов.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2. Общие условия предоставления субсидий определяются настоящим Порядком.</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 xml:space="preserve"> Категории получателей, цели предоставления, суммы, критерии отбора,  конкретные условия и порядок предоставления субсидии, порядок возврата субсидий в случае нарушения условий, установленных при их предоставлении, определяются в  распоряжении Администрации Трубачевского сельского поселения.</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3. Субсидии предоставляются в пределах бюджетных ассигнований и лимитов бюджетных обязательств, доведенных в установленном порядке до главных распорядителей (распорядителей) и получателей бюджетных средств.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4. Предоставление субсидии осуществляется в безналичном порядке путем перечисления денежных средств на счет получателя субсидии, открытый в кредитной организации. Основанием для перечисления денежных средств получателю субсидии является договор, заключаемый с главным распорядителем (распорядителем) или получателем бюджетных средств. Получатель субсидии обязан представлять главному распорядителю бюджетных средств отчетность об использовании субсидий в соответствии с заключенным договором.</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5. Главный распорядитель бюджетных средств, вправе в любое время проверить использование получателем субсидии предоставленных денежных средств.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бюджетных средств.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 xml:space="preserve">6. Неисполнение или ненадлежащее исполнение получателем средств субсидии обязанностей, предусмотренных настоящим Порядком, а также иными правовыми актами, регулирующими отношения, связанные с предоставлением и использованием субсидий, может являться основанием для прекращения предоставления субсидии и (или) возникновения обязанности возвратить полученные средства в бюджет Трубачевского сельского поселения </w:t>
      </w:r>
    </w:p>
    <w:p w:rsidR="00E73683" w:rsidRPr="00E73683" w:rsidRDefault="00E73683" w:rsidP="00E73683">
      <w:pPr>
        <w:tabs>
          <w:tab w:val="left" w:pos="7005"/>
        </w:tabs>
        <w:rPr>
          <w:rFonts w:ascii="Times New Roman" w:eastAsia="Times New Roman" w:hAnsi="Times New Roman" w:cs="Times New Roman"/>
          <w:sz w:val="24"/>
          <w:szCs w:val="24"/>
          <w:lang w:eastAsia="ar-SA"/>
        </w:rPr>
      </w:pPr>
    </w:p>
    <w:sectPr w:rsidR="00E73683" w:rsidRPr="00E73683" w:rsidSect="00793F20">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B1" w:rsidRDefault="00EB7EB1" w:rsidP="00B9739A">
      <w:pPr>
        <w:spacing w:after="0" w:line="240" w:lineRule="auto"/>
      </w:pPr>
      <w:r>
        <w:separator/>
      </w:r>
    </w:p>
  </w:endnote>
  <w:endnote w:type="continuationSeparator" w:id="0">
    <w:p w:rsidR="00EB7EB1" w:rsidRDefault="00EB7EB1" w:rsidP="00B9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B1" w:rsidRDefault="00EB7EB1" w:rsidP="00B9739A">
      <w:pPr>
        <w:spacing w:after="0" w:line="240" w:lineRule="auto"/>
      </w:pPr>
      <w:r>
        <w:separator/>
      </w:r>
    </w:p>
  </w:footnote>
  <w:footnote w:type="continuationSeparator" w:id="0">
    <w:p w:rsidR="00EB7EB1" w:rsidRDefault="00EB7EB1" w:rsidP="00B97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15"/>
    <w:rsid w:val="001041C9"/>
    <w:rsid w:val="0019329B"/>
    <w:rsid w:val="001C50DA"/>
    <w:rsid w:val="001D2B36"/>
    <w:rsid w:val="001E7E0F"/>
    <w:rsid w:val="00235E8B"/>
    <w:rsid w:val="0025506F"/>
    <w:rsid w:val="003430CE"/>
    <w:rsid w:val="00421615"/>
    <w:rsid w:val="004A501A"/>
    <w:rsid w:val="0056771E"/>
    <w:rsid w:val="00580115"/>
    <w:rsid w:val="00585DE1"/>
    <w:rsid w:val="006761DD"/>
    <w:rsid w:val="00722860"/>
    <w:rsid w:val="00742622"/>
    <w:rsid w:val="00793F20"/>
    <w:rsid w:val="008D28C2"/>
    <w:rsid w:val="00965A5C"/>
    <w:rsid w:val="009764AE"/>
    <w:rsid w:val="009E5ABB"/>
    <w:rsid w:val="00A35A51"/>
    <w:rsid w:val="00A51B7C"/>
    <w:rsid w:val="00AD2980"/>
    <w:rsid w:val="00AF07F1"/>
    <w:rsid w:val="00B9739A"/>
    <w:rsid w:val="00C629F9"/>
    <w:rsid w:val="00CA6EE5"/>
    <w:rsid w:val="00CC753B"/>
    <w:rsid w:val="00D26A91"/>
    <w:rsid w:val="00E73683"/>
    <w:rsid w:val="00E86602"/>
    <w:rsid w:val="00EB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64AE"/>
    <w:pPr>
      <w:keepNext/>
      <w:numPr>
        <w:numId w:val="1"/>
      </w:numPr>
      <w:suppressAutoHyphens/>
      <w:spacing w:after="0" w:line="240" w:lineRule="auto"/>
      <w:outlineLvl w:val="0"/>
    </w:pPr>
    <w:rPr>
      <w:rFonts w:ascii="Times New Roman" w:eastAsia="Times New Roman" w:hAnsi="Times New Roman" w:cs="Times New Roman"/>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973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39A"/>
  </w:style>
  <w:style w:type="paragraph" w:styleId="a6">
    <w:name w:val="footer"/>
    <w:basedOn w:val="a"/>
    <w:link w:val="a7"/>
    <w:uiPriority w:val="99"/>
    <w:unhideWhenUsed/>
    <w:rsid w:val="00B973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739A"/>
  </w:style>
  <w:style w:type="character" w:customStyle="1" w:styleId="10">
    <w:name w:val="Заголовок 1 Знак"/>
    <w:basedOn w:val="a0"/>
    <w:link w:val="1"/>
    <w:rsid w:val="009764AE"/>
    <w:rPr>
      <w:rFonts w:ascii="Times New Roman" w:eastAsia="Times New Roman" w:hAnsi="Times New Roman" w:cs="Times New Roman"/>
      <w:sz w:val="40"/>
      <w:szCs w:val="20"/>
      <w:lang w:eastAsia="ar-SA"/>
    </w:rPr>
  </w:style>
  <w:style w:type="paragraph" w:styleId="a8">
    <w:name w:val="No Spacing"/>
    <w:uiPriority w:val="1"/>
    <w:qFormat/>
    <w:rsid w:val="009764AE"/>
    <w:pPr>
      <w:spacing w:after="0" w:line="240" w:lineRule="auto"/>
    </w:pPr>
    <w:rPr>
      <w:rFonts w:ascii="Calibri" w:eastAsia="Times New Roman" w:hAnsi="Calibri" w:cs="Times New Roman"/>
      <w:lang w:eastAsia="ru-RU"/>
    </w:rPr>
  </w:style>
  <w:style w:type="character" w:styleId="a9">
    <w:name w:val="Emphasis"/>
    <w:qFormat/>
    <w:rsid w:val="009764AE"/>
    <w:rPr>
      <w:i/>
      <w:iCs/>
    </w:rPr>
  </w:style>
  <w:style w:type="numbering" w:customStyle="1" w:styleId="11">
    <w:name w:val="Нет списка1"/>
    <w:next w:val="a2"/>
    <w:uiPriority w:val="99"/>
    <w:semiHidden/>
    <w:unhideWhenUsed/>
    <w:rsid w:val="00D26A91"/>
  </w:style>
  <w:style w:type="paragraph" w:styleId="aa">
    <w:name w:val="Balloon Text"/>
    <w:basedOn w:val="a"/>
    <w:link w:val="ab"/>
    <w:uiPriority w:val="99"/>
    <w:semiHidden/>
    <w:unhideWhenUsed/>
    <w:rsid w:val="00D26A91"/>
    <w:pPr>
      <w:suppressAutoHyphens/>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rsid w:val="00D26A9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64AE"/>
    <w:pPr>
      <w:keepNext/>
      <w:numPr>
        <w:numId w:val="1"/>
      </w:numPr>
      <w:suppressAutoHyphens/>
      <w:spacing w:after="0" w:line="240" w:lineRule="auto"/>
      <w:outlineLvl w:val="0"/>
    </w:pPr>
    <w:rPr>
      <w:rFonts w:ascii="Times New Roman" w:eastAsia="Times New Roman" w:hAnsi="Times New Roman" w:cs="Times New Roman"/>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973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39A"/>
  </w:style>
  <w:style w:type="paragraph" w:styleId="a6">
    <w:name w:val="footer"/>
    <w:basedOn w:val="a"/>
    <w:link w:val="a7"/>
    <w:uiPriority w:val="99"/>
    <w:unhideWhenUsed/>
    <w:rsid w:val="00B973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739A"/>
  </w:style>
  <w:style w:type="character" w:customStyle="1" w:styleId="10">
    <w:name w:val="Заголовок 1 Знак"/>
    <w:basedOn w:val="a0"/>
    <w:link w:val="1"/>
    <w:rsid w:val="009764AE"/>
    <w:rPr>
      <w:rFonts w:ascii="Times New Roman" w:eastAsia="Times New Roman" w:hAnsi="Times New Roman" w:cs="Times New Roman"/>
      <w:sz w:val="40"/>
      <w:szCs w:val="20"/>
      <w:lang w:eastAsia="ar-SA"/>
    </w:rPr>
  </w:style>
  <w:style w:type="paragraph" w:styleId="a8">
    <w:name w:val="No Spacing"/>
    <w:uiPriority w:val="1"/>
    <w:qFormat/>
    <w:rsid w:val="009764AE"/>
    <w:pPr>
      <w:spacing w:after="0" w:line="240" w:lineRule="auto"/>
    </w:pPr>
    <w:rPr>
      <w:rFonts w:ascii="Calibri" w:eastAsia="Times New Roman" w:hAnsi="Calibri" w:cs="Times New Roman"/>
      <w:lang w:eastAsia="ru-RU"/>
    </w:rPr>
  </w:style>
  <w:style w:type="character" w:styleId="a9">
    <w:name w:val="Emphasis"/>
    <w:qFormat/>
    <w:rsid w:val="009764AE"/>
    <w:rPr>
      <w:i/>
      <w:iCs/>
    </w:rPr>
  </w:style>
  <w:style w:type="numbering" w:customStyle="1" w:styleId="11">
    <w:name w:val="Нет списка1"/>
    <w:next w:val="a2"/>
    <w:uiPriority w:val="99"/>
    <w:semiHidden/>
    <w:unhideWhenUsed/>
    <w:rsid w:val="00D26A91"/>
  </w:style>
  <w:style w:type="paragraph" w:styleId="aa">
    <w:name w:val="Balloon Text"/>
    <w:basedOn w:val="a"/>
    <w:link w:val="ab"/>
    <w:uiPriority w:val="99"/>
    <w:semiHidden/>
    <w:unhideWhenUsed/>
    <w:rsid w:val="00D26A91"/>
    <w:pPr>
      <w:suppressAutoHyphens/>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rsid w:val="00D26A9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2635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2635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263511" TargetMode="External"/><Relationship Id="rId5" Type="http://schemas.openxmlformats.org/officeDocument/2006/relationships/settings" Target="settings.xml"/><Relationship Id="rId15" Type="http://schemas.openxmlformats.org/officeDocument/2006/relationships/hyperlink" Target="https://normativ.kontur.ru/document?moduleid=1&amp;documentid=263511" TargetMode="External"/><Relationship Id="rId10" Type="http://schemas.openxmlformats.org/officeDocument/2006/relationships/hyperlink" Target="http://trubachevo.ru" TargetMode="External"/><Relationship Id="rId4" Type="http://schemas.microsoft.com/office/2007/relationships/stylesWithEffects" Target="stylesWithEffects.xml"/><Relationship Id="rId9" Type="http://schemas.openxmlformats.org/officeDocument/2006/relationships/hyperlink" Target="consultantplus://offline/ref=610B9DE2772CC165B28F618200666205D04B9AEE70629902A23B650A1BA5A725FFCBF3FA3715DDI0D" TargetMode="External"/><Relationship Id="rId14" Type="http://schemas.openxmlformats.org/officeDocument/2006/relationships/hyperlink" Target="https://normativ.kontur.ru/document?moduleid=1&amp;documentid=263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98E9-2924-4006-BB3E-00C03CD5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8217</Words>
  <Characters>46838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4</cp:revision>
  <dcterms:created xsi:type="dcterms:W3CDTF">2020-12-17T08:23:00Z</dcterms:created>
  <dcterms:modified xsi:type="dcterms:W3CDTF">2020-12-22T08:36:00Z</dcterms:modified>
</cp:coreProperties>
</file>