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527" w:rsidRPr="00945A3F" w:rsidRDefault="00262527" w:rsidP="00423564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5A3F">
        <w:rPr>
          <w:rFonts w:ascii="Times New Roman" w:hAnsi="Times New Roman"/>
          <w:b/>
          <w:sz w:val="28"/>
          <w:szCs w:val="28"/>
          <w:lang w:eastAsia="ru-RU"/>
        </w:rPr>
        <w:t>Администрация Трубачевского сельского поселения</w:t>
      </w:r>
    </w:p>
    <w:p w:rsidR="00262527" w:rsidRPr="00945A3F" w:rsidRDefault="00262527" w:rsidP="00423564">
      <w:pPr>
        <w:spacing w:after="0" w:line="240" w:lineRule="auto"/>
        <w:ind w:left="-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45A3F">
        <w:rPr>
          <w:rFonts w:ascii="Times New Roman" w:hAnsi="Times New Roman"/>
          <w:b/>
          <w:sz w:val="28"/>
          <w:szCs w:val="28"/>
          <w:lang w:eastAsia="ru-RU"/>
        </w:rPr>
        <w:t>Шегарского района Томской области</w:t>
      </w:r>
    </w:p>
    <w:p w:rsidR="00262527" w:rsidRPr="002C5A8C" w:rsidRDefault="00262527" w:rsidP="00423564">
      <w:pPr>
        <w:keepNext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262527" w:rsidRPr="002C5A8C" w:rsidRDefault="00262527" w:rsidP="00423564">
      <w:pPr>
        <w:keepNext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C5A8C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262527" w:rsidRDefault="00262527" w:rsidP="00423564">
      <w:pPr>
        <w:keepNext/>
        <w:spacing w:after="0" w:line="240" w:lineRule="auto"/>
        <w:ind w:left="-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2C5A8C">
        <w:rPr>
          <w:rFonts w:ascii="Times New Roman" w:hAnsi="Times New Roman"/>
          <w:sz w:val="28"/>
          <w:szCs w:val="28"/>
          <w:lang w:eastAsia="ru-RU"/>
        </w:rPr>
        <w:t>с. Трубачево</w:t>
      </w:r>
    </w:p>
    <w:p w:rsidR="00262527" w:rsidRPr="002C5A8C" w:rsidRDefault="00262527" w:rsidP="00423564">
      <w:pPr>
        <w:keepNext/>
        <w:spacing w:after="0" w:line="240" w:lineRule="auto"/>
        <w:ind w:left="-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262527" w:rsidRDefault="00262527" w:rsidP="00423564">
      <w:pPr>
        <w:spacing w:after="0" w:line="240" w:lineRule="auto"/>
        <w:ind w:left="-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«01» июля 2022 года                                                                                     № 58                                                                             </w:t>
      </w:r>
    </w:p>
    <w:p w:rsidR="00262527" w:rsidRDefault="00262527" w:rsidP="0042356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527" w:rsidRPr="00C61F79" w:rsidRDefault="00262527" w:rsidP="00423564">
      <w:pPr>
        <w:spacing w:after="0" w:line="240" w:lineRule="auto"/>
        <w:ind w:left="-709"/>
        <w:jc w:val="center"/>
        <w:rPr>
          <w:rFonts w:ascii="Times New Roman" w:hAnsi="Times New Roman" w:cs="Times New Roman"/>
          <w:sz w:val="28"/>
          <w:szCs w:val="28"/>
        </w:rPr>
      </w:pPr>
      <w:r w:rsidRPr="004C6F23">
        <w:rPr>
          <w:rFonts w:ascii="Times New Roman" w:hAnsi="Times New Roman" w:cs="Times New Roman"/>
          <w:b/>
          <w:sz w:val="28"/>
          <w:szCs w:val="28"/>
        </w:rPr>
        <w:t>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527" w:rsidRPr="00700ADB" w:rsidRDefault="00262527" w:rsidP="0042356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42356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A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45A3F">
        <w:rPr>
          <w:rFonts w:ascii="Times New Roman" w:hAnsi="Times New Roman" w:cs="Times New Roman"/>
          <w:color w:val="000000" w:themeColor="text1"/>
          <w:sz w:val="28"/>
          <w:szCs w:val="28"/>
        </w:rPr>
        <w:t>пунктом 8 части 1 статьи 14</w:t>
      </w:r>
      <w:r w:rsidRPr="00700ADB">
        <w:rPr>
          <w:rFonts w:ascii="Times New Roman" w:hAnsi="Times New Roman" w:cs="Times New Roman"/>
          <w:sz w:val="28"/>
          <w:szCs w:val="28"/>
        </w:rPr>
        <w:t xml:space="preserve"> Жилищного кодекса Российской Федерации, </w:t>
      </w:r>
      <w:r w:rsidRPr="00945A3F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700ADB">
        <w:rPr>
          <w:rFonts w:ascii="Times New Roman" w:hAnsi="Times New Roman" w:cs="Times New Roman"/>
          <w:sz w:val="28"/>
          <w:szCs w:val="28"/>
        </w:rPr>
        <w:t xml:space="preserve"> Прави</w:t>
      </w:r>
      <w:r>
        <w:rPr>
          <w:rFonts w:ascii="Times New Roman" w:hAnsi="Times New Roman" w:cs="Times New Roman"/>
          <w:sz w:val="28"/>
          <w:szCs w:val="28"/>
        </w:rPr>
        <w:t>тельства РФ от 28.01.2006 №47 «</w:t>
      </w:r>
      <w:r w:rsidRPr="00700ADB">
        <w:rPr>
          <w:rFonts w:ascii="Times New Roman" w:hAnsi="Times New Roman" w:cs="Times New Roman"/>
          <w:sz w:val="28"/>
          <w:szCs w:val="28"/>
        </w:rPr>
        <w:t xml:space="preserve">Об утверждении Положения по признанию помещения жилым помещением, </w:t>
      </w:r>
      <w:r w:rsidRPr="00796CFD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F09E5" w:rsidRDefault="000F09E5" w:rsidP="0042356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42356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96CF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09E5" w:rsidRPr="00796CFD" w:rsidRDefault="000F09E5" w:rsidP="00423564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F09E5" w:rsidRDefault="00262527" w:rsidP="000F09E5">
      <w:pPr>
        <w:spacing w:after="0" w:line="240" w:lineRule="auto"/>
        <w:ind w:left="-709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F09E5">
        <w:rPr>
          <w:rFonts w:ascii="Times New Roman" w:hAnsi="Times New Roman" w:cs="Times New Roman"/>
          <w:sz w:val="28"/>
          <w:szCs w:val="28"/>
        </w:rPr>
        <w:t>Утвердить</w:t>
      </w:r>
      <w:r w:rsidR="000F09E5" w:rsidRPr="00700ADB">
        <w:rPr>
          <w:rFonts w:ascii="Times New Roman" w:hAnsi="Times New Roman" w:cs="Times New Roman"/>
          <w:sz w:val="28"/>
          <w:szCs w:val="28"/>
        </w:rPr>
        <w:t xml:space="preserve"> </w:t>
      </w:r>
      <w:r w:rsidR="000F09E5" w:rsidRPr="00945A3F">
        <w:rPr>
          <w:rFonts w:ascii="Times New Roman" w:hAnsi="Times New Roman" w:cs="Times New Roman"/>
          <w:sz w:val="28"/>
          <w:szCs w:val="28"/>
        </w:rPr>
        <w:t>Положение</w:t>
      </w:r>
      <w:r w:rsidR="000F09E5" w:rsidRPr="00700ADB">
        <w:rPr>
          <w:rFonts w:ascii="Times New Roman" w:hAnsi="Times New Roman" w:cs="Times New Roman"/>
          <w:sz w:val="28"/>
          <w:szCs w:val="28"/>
        </w:rPr>
        <w:t xml:space="preserve"> о межведомственной комиссии для оценки и обследования помещения в целях признания его жилым помещением, </w:t>
      </w:r>
      <w:r w:rsidR="000F09E5" w:rsidRPr="007C4571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0F09E5">
        <w:t>.</w:t>
      </w:r>
    </w:p>
    <w:p w:rsidR="00262527" w:rsidRDefault="000F09E5" w:rsidP="0042356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62527">
        <w:rPr>
          <w:rFonts w:ascii="Times New Roman" w:hAnsi="Times New Roman" w:cs="Times New Roman"/>
          <w:sz w:val="28"/>
          <w:szCs w:val="28"/>
        </w:rPr>
        <w:t xml:space="preserve">Создать межведомственную комиссию </w:t>
      </w:r>
      <w:r w:rsidR="00262527" w:rsidRPr="00700ADB">
        <w:rPr>
          <w:rFonts w:ascii="Times New Roman" w:hAnsi="Times New Roman" w:cs="Times New Roman"/>
          <w:sz w:val="28"/>
          <w:szCs w:val="28"/>
        </w:rPr>
        <w:t xml:space="preserve">для оценки и обследования помещения в целях признания его жилым помещением, </w:t>
      </w:r>
      <w:r w:rsidR="00262527" w:rsidRPr="00F945F2">
        <w:rPr>
          <w:rFonts w:ascii="Times New Roman" w:hAnsi="Times New Roman" w:cs="Times New Roman"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="00262527">
        <w:rPr>
          <w:rFonts w:ascii="Times New Roman" w:hAnsi="Times New Roman" w:cs="Times New Roman"/>
          <w:sz w:val="28"/>
          <w:szCs w:val="28"/>
        </w:rPr>
        <w:t xml:space="preserve">.                                                   </w:t>
      </w:r>
    </w:p>
    <w:p w:rsidR="00262527" w:rsidRPr="000F09E5" w:rsidRDefault="000F09E5" w:rsidP="000F09E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527" w:rsidRPr="000F09E5">
        <w:rPr>
          <w:rFonts w:ascii="Times New Roman" w:hAnsi="Times New Roman" w:cs="Times New Roman"/>
          <w:sz w:val="28"/>
          <w:szCs w:val="28"/>
        </w:rPr>
        <w:t>3.Признать утратившим силу Постановление № 21 от 21.02.2022 года «О создании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реконструкции».</w:t>
      </w:r>
    </w:p>
    <w:p w:rsidR="00262527" w:rsidRPr="00262527" w:rsidRDefault="00262527" w:rsidP="00423564">
      <w:pPr>
        <w:pStyle w:val="a3"/>
        <w:spacing w:before="0" w:beforeAutospacing="0" w:after="130" w:afterAutospacing="0"/>
        <w:ind w:left="-709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00ADB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</w:t>
      </w:r>
      <w:r w:rsidRPr="00700ADB">
        <w:rPr>
          <w:sz w:val="28"/>
          <w:szCs w:val="28"/>
        </w:rPr>
        <w:t xml:space="preserve">остановление вступает в силу </w:t>
      </w:r>
      <w:r w:rsidRPr="007E6CE6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его официального опубликования.</w:t>
      </w:r>
    </w:p>
    <w:p w:rsidR="00262527" w:rsidRDefault="00262527" w:rsidP="0042356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42356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42356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423564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423564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 xml:space="preserve">Глава </w:t>
      </w:r>
      <w:r w:rsidR="00423564">
        <w:rPr>
          <w:rFonts w:ascii="Times New Roman" w:hAnsi="Times New Roman"/>
          <w:sz w:val="28"/>
          <w:szCs w:val="28"/>
        </w:rPr>
        <w:t>А</w:t>
      </w:r>
      <w:r w:rsidRPr="002C5A8C">
        <w:rPr>
          <w:rFonts w:ascii="Times New Roman" w:hAnsi="Times New Roman"/>
          <w:sz w:val="28"/>
          <w:szCs w:val="28"/>
        </w:rPr>
        <w:t>дминистрации Трубачевского</w:t>
      </w:r>
    </w:p>
    <w:p w:rsidR="00262527" w:rsidRPr="00262527" w:rsidRDefault="00262527" w:rsidP="00423564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2C5A8C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О.А Трубачева</w:t>
      </w:r>
    </w:p>
    <w:p w:rsidR="00423564" w:rsidRDefault="00423564" w:rsidP="0042356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0F09E5" w:rsidRDefault="00423564" w:rsidP="0042356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</w:p>
    <w:p w:rsidR="00423564" w:rsidRPr="005F42D5" w:rsidRDefault="00423564" w:rsidP="000F09E5">
      <w:pPr>
        <w:spacing w:after="0" w:line="240" w:lineRule="auto"/>
        <w:ind w:left="707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423564" w:rsidRPr="005F42D5" w:rsidRDefault="00423564" w:rsidP="000F09E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5F42D5">
        <w:rPr>
          <w:rFonts w:ascii="Times New Roman" w:hAnsi="Times New Roman" w:cs="Times New Roman"/>
          <w:sz w:val="28"/>
          <w:szCs w:val="28"/>
        </w:rPr>
        <w:t>к постанов</w:t>
      </w:r>
      <w:r w:rsidR="000F09E5">
        <w:rPr>
          <w:rFonts w:ascii="Times New Roman" w:hAnsi="Times New Roman" w:cs="Times New Roman"/>
          <w:sz w:val="28"/>
          <w:szCs w:val="28"/>
        </w:rPr>
        <w:t>лению А</w:t>
      </w:r>
      <w:r w:rsidRPr="005F42D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23564" w:rsidRDefault="00423564" w:rsidP="000F09E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Трубачевского сельского поселения</w:t>
      </w:r>
    </w:p>
    <w:p w:rsidR="00423564" w:rsidRDefault="00423564" w:rsidP="000F09E5">
      <w:pPr>
        <w:spacing w:after="0" w:line="240" w:lineRule="auto"/>
        <w:ind w:left="-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0F09E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/>
          <w:bCs/>
          <w:sz w:val="28"/>
          <w:szCs w:val="28"/>
        </w:rPr>
        <w:t xml:space="preserve">«01» июля 2022 года  № 58                                                                             </w:t>
      </w:r>
    </w:p>
    <w:p w:rsidR="00423564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</w:t>
      </w:r>
    </w:p>
    <w:p w:rsidR="00423564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b/>
          <w:bCs/>
          <w:color w:val="444444"/>
          <w:sz w:val="28"/>
          <w:szCs w:val="28"/>
          <w:bdr w:val="none" w:sz="0" w:space="0" w:color="auto" w:frame="1"/>
        </w:rPr>
      </w:pP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B843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Положение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color w:val="000000" w:themeColor="text1"/>
          <w:sz w:val="28"/>
          <w:szCs w:val="28"/>
        </w:rPr>
      </w:pPr>
      <w:r w:rsidRPr="00B843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о межведомственной комиссии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color w:val="000000" w:themeColor="text1"/>
          <w:sz w:val="28"/>
          <w:szCs w:val="28"/>
        </w:rPr>
      </w:pPr>
      <w:r w:rsidRPr="00B843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для оценки и обследования помещения в целях признания его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 w:rsidRPr="00B84399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жилым помещением, жилого помещения непригодным для проживания, многоквартирного дома аварийным и подлежащим сносу или реконструкции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color w:val="000000" w:themeColor="text1"/>
          <w:sz w:val="28"/>
          <w:szCs w:val="28"/>
        </w:rPr>
      </w:pP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I. Общие положения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color w:val="000000" w:themeColor="text1"/>
          <w:sz w:val="28"/>
          <w:szCs w:val="28"/>
        </w:rPr>
      </w:pP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1. Положение о межведомственной комиссии (далее — Положение) определяет порядок создания и работы межведомственной комиссии для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2. </w:t>
      </w:r>
      <w:proofErr w:type="gramStart"/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Действие настоящего Положения распространяется на находящиеся в эксплуатации жилые помещения независимо от формы собственности, расположенные на территории муниципального образования </w:t>
      </w:r>
      <w:r>
        <w:rPr>
          <w:color w:val="000000" w:themeColor="text1"/>
          <w:sz w:val="28"/>
          <w:szCs w:val="28"/>
          <w:bdr w:val="none" w:sz="0" w:space="0" w:color="auto" w:frame="1"/>
        </w:rPr>
        <w:t>Трубачевское</w:t>
      </w: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сельское поселение </w:t>
      </w:r>
      <w:r>
        <w:rPr>
          <w:color w:val="000000" w:themeColor="text1"/>
          <w:sz w:val="28"/>
          <w:szCs w:val="28"/>
          <w:bdr w:val="none" w:sz="0" w:space="0" w:color="auto" w:frame="1"/>
        </w:rPr>
        <w:t>Шегарского</w:t>
      </w: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Томской </w:t>
      </w: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области.</w:t>
      </w:r>
      <w:proofErr w:type="gramEnd"/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3. Действие настоящего Положения не распространяется на жилые помещения, расположенные в объектах капитального строительства, ввод в эксплуатацию которых и постановка на государственный учет не осуществлены в соответствии с Градостроительным кодексом Российской Федерации.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4. Жилым помещением признается изолированное помещение, которое предназначено для проживания граждан, является недвижимым имуществом и пригодно для проживания.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5. Жилым помещением признается: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жилой дом —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нем;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квартира — структурно обособленное помещение в многоквартирном доме, обеспечивающее возможность прямого доступа к помещениям общего пользования в таком доме и состоящее из одной или нескольких комнат, а также из помещений вспомогательного использования, предназначенных для удовлетворения гражданами бытовых и иных нужд, связанных с их проживанием в таком обособленном помещении;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комната — часть жилого дома или квартиры, предназначенная для использования в качестве места непосредственного проживания граждан в жилом доме или квартире.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6. Многоквартирным домом признается совокупность двух и более квартир, имеющих самостоятельные выходы либо на земельный участок, прилегающий к жилому дому, либо в помещения общего пользования в таком доме. Многоквартирный дом содержит в себе элементы общего имущества собственников помещений в таком доме в соответствии с жилищным законодательством.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Не допускаются к использованию в качестве жилых помещений помещения вспомогательного использования, а также помещения, входящие в состав общего имущества собственников помещений в многоквартирном доме.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7. </w:t>
      </w:r>
      <w:proofErr w:type="gramStart"/>
      <w:r w:rsidRPr="00B84399">
        <w:rPr>
          <w:color w:val="000000" w:themeColor="text1"/>
          <w:sz w:val="28"/>
          <w:szCs w:val="28"/>
          <w:bdr w:val="none" w:sz="0" w:space="0" w:color="auto" w:frame="1"/>
        </w:rPr>
        <w:t>Межведомственная комиссия в своей деятельности руководствуется Жилищным кодексом Российской Федерации, постановлением Правительства Российской Федерации от 28.01.2006 № 47 «Об отверждении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 (далее — постановление Правительства РФ от 28.01.2006 № 47), действующими строительными, санитарно-гигиеническими, экологическими, другими нормами и правилами, нормативными требованиями по эксплуатации жилищного фонда</w:t>
      </w:r>
      <w:proofErr w:type="gramEnd"/>
      <w:r w:rsidRPr="00B84399">
        <w:rPr>
          <w:color w:val="000000" w:themeColor="text1"/>
          <w:sz w:val="28"/>
          <w:szCs w:val="28"/>
          <w:bdr w:val="none" w:sz="0" w:space="0" w:color="auto" w:frame="1"/>
        </w:rPr>
        <w:t>, а также настоящим Положением.</w:t>
      </w:r>
    </w:p>
    <w:p w:rsidR="00423564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8. Для рассмотрения вопроса о пригодности (непригодности) помещения для проживания и признания многоквартирного дома аварийным заявитель представляет в комиссию документы, предусмотренные п.45, 45(1) постановления Правительства РФ от 28.01.2006 № 47.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423564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II. Цели, задачи межведомственной комиссии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color w:val="000000" w:themeColor="text1"/>
          <w:sz w:val="28"/>
          <w:szCs w:val="28"/>
        </w:rPr>
      </w:pP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9. Межведомственная комиссия создается в целях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23564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10. Задачей межведомственной комиссии является проведение оценки и обследования помещения в целях признания его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423564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III. Состав межведомственной комиссии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color w:val="000000" w:themeColor="text1"/>
          <w:sz w:val="28"/>
          <w:szCs w:val="28"/>
        </w:rPr>
      </w:pP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11. Состав Комиссии утверждается постановлением администрации муниципального образования </w:t>
      </w:r>
      <w:r>
        <w:rPr>
          <w:color w:val="000000" w:themeColor="text1"/>
          <w:sz w:val="28"/>
          <w:szCs w:val="28"/>
          <w:bdr w:val="none" w:sz="0" w:space="0" w:color="auto" w:frame="1"/>
        </w:rPr>
        <w:t>Трубачевское</w:t>
      </w: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сельское поселение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Шегарского </w:t>
      </w: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муниципального района </w:t>
      </w:r>
      <w:r>
        <w:rPr>
          <w:color w:val="000000" w:themeColor="text1"/>
          <w:sz w:val="28"/>
          <w:szCs w:val="28"/>
          <w:bdr w:val="none" w:sz="0" w:space="0" w:color="auto" w:frame="1"/>
        </w:rPr>
        <w:t xml:space="preserve">Томской </w:t>
      </w: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области. Комиссия формируется в составе председателя, его заместителя, секретаря и членов Комиссии.</w:t>
      </w:r>
    </w:p>
    <w:p w:rsidR="00423564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12. К работе в комиссии привлекается с правом совещательного голоса собственник жилого помещения (уполномоченное им лицо).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</w:p>
    <w:p w:rsidR="00423564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IV. Порядок работы межведомственной комиссии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center"/>
        <w:textAlignment w:val="baseline"/>
        <w:rPr>
          <w:color w:val="000000" w:themeColor="text1"/>
          <w:sz w:val="28"/>
          <w:szCs w:val="28"/>
        </w:rPr>
      </w:pP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13. Заседания межведомственной комиссии проводятся по мере необходимости.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14. Деятельностью межведомственной комиссии руководит председатель межведомственной комиссии, который: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— осуществляет общее руководство работой межведомственной комиссии;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— определяет дату и время проведения заседания межведомственной комиссии;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— дает поручения членам межведомственной комиссии, связанные с ее деятельностью;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— председательствует на заседаниях межведомственной комиссии.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В случае отсутствия председателя межведомственной комиссии деятельностью межведомственной комиссии руководит заместитель председателя межведомственной комиссии.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15. Секретарь межведомственной комиссии: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— информирует членов межведомственной комиссии о дате, времени и повестке дня заседания межведомственной комиссии;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— готовит материалы на рассмотрение межведомственной комиссии;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— ведет протокол заседания межведомственной комиссии (в случае наличия разногласий между членами комиссии);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— оформляет заключение межведомственной комиссии;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— обеспечивает учет и хранение документов, в том числе протоколов заседаний межведомственной комиссии.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16. Члены межведомственной комиссии участвуют в заседаниях межведомственной комиссии лично без права передачи своих полномочий другим лицам.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17. Изменения в состав межведомственной комиссии вносятся Постановлением администрации.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18. Комиссия рассматривает поступившее заявление или заключение органа государственного надзора (контроля) в течение 30 дней </w:t>
      </w:r>
      <w:proofErr w:type="gramStart"/>
      <w:r w:rsidRPr="00B84399">
        <w:rPr>
          <w:color w:val="000000" w:themeColor="text1"/>
          <w:sz w:val="28"/>
          <w:szCs w:val="28"/>
          <w:bdr w:val="none" w:sz="0" w:space="0" w:color="auto" w:frame="1"/>
        </w:rPr>
        <w:t>с даты регистрации</w:t>
      </w:r>
      <w:proofErr w:type="gramEnd"/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и принимает решение (в виде заключения), указанное в пункте 47 постановления Правительства РФ от 28.01.2006 № 47, либо решение о проведении дополнительного обследования оцениваемого помещения.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19. </w:t>
      </w:r>
      <w:proofErr w:type="gramStart"/>
      <w:r w:rsidRPr="00B84399">
        <w:rPr>
          <w:color w:val="000000" w:themeColor="text1"/>
          <w:sz w:val="28"/>
          <w:szCs w:val="28"/>
          <w:bdr w:val="none" w:sz="0" w:space="0" w:color="auto" w:frame="1"/>
        </w:rPr>
        <w:t>В случае непредставления заявителем документов, предусмотренных пунктом 45, 45 (1) постановления Правительства РФ от 28.01.2006 № 47,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дней со дня истечения срока, предусмотренного п.18 настоящего</w:t>
      </w:r>
      <w:proofErr w:type="gramEnd"/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Положения.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20. По результатам работы комиссия принимает одно из следующих решений об оценке соответствия помещений и многоквартирных домов требованиям, установленным постановлением Правительства РФ от 28.01.2006 № 47: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о выявлении оснований для признания помещения подлежащим капитальному ремонту, реконструкции или перепланировк</w:t>
      </w:r>
      <w:proofErr w:type="gramStart"/>
      <w:r w:rsidRPr="00B84399">
        <w:rPr>
          <w:color w:val="000000" w:themeColor="text1"/>
          <w:sz w:val="28"/>
          <w:szCs w:val="28"/>
          <w:bdr w:val="none" w:sz="0" w:space="0" w:color="auto" w:frame="1"/>
        </w:rPr>
        <w:t>е(</w:t>
      </w:r>
      <w:proofErr w:type="gramEnd"/>
      <w:r w:rsidRPr="00B84399">
        <w:rPr>
          <w:color w:val="000000" w:themeColor="text1"/>
          <w:sz w:val="28"/>
          <w:szCs w:val="28"/>
          <w:bdr w:val="none" w:sz="0" w:space="0" w:color="auto" w:frame="1"/>
        </w:rPr>
        <w:t>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постановлением Правительства РФ от 28.01.2006 № 47 требованиями;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о выявлении оснований для признания помещения </w:t>
      </w:r>
      <w:proofErr w:type="gramStart"/>
      <w:r w:rsidRPr="00B84399">
        <w:rPr>
          <w:color w:val="000000" w:themeColor="text1"/>
          <w:sz w:val="28"/>
          <w:szCs w:val="28"/>
          <w:bdr w:val="none" w:sz="0" w:space="0" w:color="auto" w:frame="1"/>
        </w:rPr>
        <w:t>непригодным</w:t>
      </w:r>
      <w:proofErr w:type="gramEnd"/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для проживания;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о выявлении оснований для признания многоквартирного дома аварийным и подлежащим реконструкции;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о выявлении оснований для признания многоквартирного дома аварийным и подлежащим сносу;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21. 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22. </w:t>
      </w:r>
      <w:proofErr w:type="gramStart"/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На основании полученного заключения администрация муниципального образования </w:t>
      </w:r>
      <w:r>
        <w:rPr>
          <w:color w:val="000000" w:themeColor="text1"/>
          <w:sz w:val="28"/>
          <w:szCs w:val="28"/>
          <w:bdr w:val="none" w:sz="0" w:space="0" w:color="auto" w:frame="1"/>
        </w:rPr>
        <w:t>Трубачевское</w:t>
      </w: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сельское поселение </w:t>
      </w:r>
      <w:r>
        <w:rPr>
          <w:color w:val="000000" w:themeColor="text1"/>
          <w:sz w:val="28"/>
          <w:szCs w:val="28"/>
          <w:bdr w:val="none" w:sz="0" w:space="0" w:color="auto" w:frame="1"/>
        </w:rPr>
        <w:t>Шегарского</w:t>
      </w: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муниципального района </w:t>
      </w:r>
      <w:r>
        <w:rPr>
          <w:color w:val="000000" w:themeColor="text1"/>
          <w:sz w:val="28"/>
          <w:szCs w:val="28"/>
          <w:bdr w:val="none" w:sz="0" w:space="0" w:color="auto" w:frame="1"/>
        </w:rPr>
        <w:t>Томской</w:t>
      </w: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области в течение 30 дней со дня получения заключения в установленном им порядке принимает решение, предусмотренное абзацем седьмым п.7 постановления Правительства РФ от 28.01.2006 № 47,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</w:t>
      </w:r>
      <w:proofErr w:type="gramEnd"/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и подлежащим сносу или реконструкции или о признании необходимости проведения ремонтно-восстановительных работ.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23. </w:t>
      </w:r>
      <w:proofErr w:type="gramStart"/>
      <w:r w:rsidRPr="00B84399">
        <w:rPr>
          <w:color w:val="000000" w:themeColor="text1"/>
          <w:sz w:val="28"/>
          <w:szCs w:val="28"/>
          <w:bdr w:val="none" w:sz="0" w:space="0" w:color="auto" w:frame="1"/>
        </w:rPr>
        <w:t>Комиссия в 5-дневный срок со дня принятия решения, предусмотренного п. 22 настоящего Положения,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«Интернет»,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</w:t>
      </w:r>
      <w:proofErr w:type="gramEnd"/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для проживания и многоквартирного дома аварийным и подлежащим сносу или реконструкции —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24. </w:t>
      </w:r>
      <w:proofErr w:type="gramStart"/>
      <w:r w:rsidRPr="00B84399">
        <w:rPr>
          <w:color w:val="000000" w:themeColor="text1"/>
          <w:sz w:val="28"/>
          <w:szCs w:val="28"/>
          <w:bdr w:val="none" w:sz="0" w:space="0" w:color="auto" w:frame="1"/>
        </w:rPr>
        <w:t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п.20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</w:t>
      </w:r>
      <w:proofErr w:type="gramEnd"/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25. </w:t>
      </w:r>
      <w:proofErr w:type="gramStart"/>
      <w:r w:rsidRPr="00B84399">
        <w:rPr>
          <w:color w:val="000000" w:themeColor="text1"/>
          <w:sz w:val="28"/>
          <w:szCs w:val="28"/>
          <w:bdr w:val="none" w:sz="0" w:space="0" w:color="auto" w:frame="1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инвалидов». </w:t>
      </w:r>
      <w:proofErr w:type="gramStart"/>
      <w:r w:rsidRPr="00B84399">
        <w:rPr>
          <w:color w:val="000000" w:themeColor="text1"/>
          <w:sz w:val="28"/>
          <w:szCs w:val="28"/>
          <w:bdr w:val="none" w:sz="0" w:space="0" w:color="auto" w:frame="1"/>
        </w:rPr>
        <w:t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постановлению Правительства РФ от 28.01.2006 № 47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</w:t>
      </w:r>
      <w:proofErr w:type="gramEnd"/>
      <w:r w:rsidRPr="00B84399">
        <w:rPr>
          <w:color w:val="000000" w:themeColor="text1"/>
          <w:sz w:val="28"/>
          <w:szCs w:val="28"/>
          <w:bdr w:val="none" w:sz="0" w:space="0" w:color="auto" w:frame="1"/>
        </w:rPr>
        <w:t>).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26. Протокол заседания межведомственной комиссии подписывается всеми присутствующими на заседании членами межведомственной комиссии и утверждается председателем межведомственной комиссии.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27. Выписка из протокола заседания межведомственной комиссии подписывается председателем межведомственной комиссии или его заместителем и секретарем межведомственной комиссии, а также заверяется печатью.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28. Решение и заключение могут быть </w:t>
      </w:r>
      <w:proofErr w:type="gramStart"/>
      <w:r w:rsidRPr="00B84399">
        <w:rPr>
          <w:color w:val="000000" w:themeColor="text1"/>
          <w:sz w:val="28"/>
          <w:szCs w:val="28"/>
          <w:bdr w:val="none" w:sz="0" w:space="0" w:color="auto" w:frame="1"/>
        </w:rPr>
        <w:t>обжалованы</w:t>
      </w:r>
      <w:proofErr w:type="gramEnd"/>
      <w:r w:rsidRPr="00B84399">
        <w:rPr>
          <w:color w:val="000000" w:themeColor="text1"/>
          <w:sz w:val="28"/>
          <w:szCs w:val="28"/>
          <w:bdr w:val="none" w:sz="0" w:space="0" w:color="auto" w:frame="1"/>
        </w:rPr>
        <w:t xml:space="preserve"> заинтересованными лицами в судебном порядке.</w:t>
      </w:r>
    </w:p>
    <w:p w:rsidR="00423564" w:rsidRPr="00B84399" w:rsidRDefault="00423564" w:rsidP="00423564">
      <w:pPr>
        <w:pStyle w:val="a3"/>
        <w:shd w:val="clear" w:color="auto" w:fill="F9F9F9"/>
        <w:spacing w:before="0" w:beforeAutospacing="0" w:after="0" w:afterAutospacing="0" w:line="312" w:lineRule="atLeast"/>
        <w:ind w:left="-709"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B84399">
        <w:rPr>
          <w:color w:val="000000" w:themeColor="text1"/>
          <w:sz w:val="28"/>
          <w:szCs w:val="28"/>
          <w:bdr w:val="none" w:sz="0" w:space="0" w:color="auto" w:frame="1"/>
        </w:rPr>
        <w:t>29. Во всем ином, что не предусмотрено настоящим Положением, комиссия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 постановлением Правительства Российской Федерации от 28.01.2006 № 47.</w:t>
      </w:r>
    </w:p>
    <w:p w:rsidR="00262527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42356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F09E5" w:rsidRDefault="00262527" w:rsidP="0042356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2356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0F09E5" w:rsidRDefault="000F09E5" w:rsidP="0042356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F09E5" w:rsidRDefault="000F09E5" w:rsidP="0042356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F09E5" w:rsidRDefault="000F09E5" w:rsidP="0042356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F09E5" w:rsidRDefault="000F09E5" w:rsidP="0042356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F09E5" w:rsidRDefault="000F09E5" w:rsidP="0042356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F09E5" w:rsidRDefault="000F09E5" w:rsidP="0042356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F09E5" w:rsidRDefault="000F09E5" w:rsidP="0042356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0F09E5" w:rsidRDefault="000F09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62527" w:rsidRPr="005F42D5" w:rsidRDefault="00423564" w:rsidP="000F09E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262527" w:rsidRPr="005F42D5" w:rsidRDefault="00423564" w:rsidP="000F09E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262527" w:rsidRPr="005F42D5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262527" w:rsidRDefault="00262527" w:rsidP="000F09E5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</w:p>
    <w:p w:rsidR="00262527" w:rsidRDefault="00262527" w:rsidP="000F09E5">
      <w:pPr>
        <w:spacing w:after="0" w:line="240" w:lineRule="auto"/>
        <w:ind w:left="-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23564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/>
          <w:bCs/>
          <w:sz w:val="28"/>
          <w:szCs w:val="28"/>
        </w:rPr>
        <w:t xml:space="preserve">«01» июля 2022 года  № 58                                                                             </w:t>
      </w:r>
    </w:p>
    <w:p w:rsidR="00262527" w:rsidRPr="005F42D5" w:rsidRDefault="00262527" w:rsidP="00423564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262527" w:rsidRPr="005F42D5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62527" w:rsidRPr="007E6CE6" w:rsidRDefault="00262527" w:rsidP="0042356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E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262527" w:rsidRPr="007E6CE6" w:rsidRDefault="00262527" w:rsidP="0042356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E6">
        <w:rPr>
          <w:rFonts w:ascii="Times New Roman" w:hAnsi="Times New Roman" w:cs="Times New Roman"/>
          <w:b/>
          <w:sz w:val="28"/>
          <w:szCs w:val="28"/>
        </w:rPr>
        <w:t>межведомственной комиссии</w:t>
      </w:r>
    </w:p>
    <w:p w:rsidR="00262527" w:rsidRPr="007E6CE6" w:rsidRDefault="00262527" w:rsidP="0042356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E6">
        <w:rPr>
          <w:rFonts w:ascii="Times New Roman" w:hAnsi="Times New Roman" w:cs="Times New Roman"/>
          <w:b/>
          <w:sz w:val="28"/>
          <w:szCs w:val="28"/>
        </w:rPr>
        <w:t>для оценки и обследования помещения в целях признания его</w:t>
      </w:r>
    </w:p>
    <w:p w:rsidR="00262527" w:rsidRPr="007E6CE6" w:rsidRDefault="00262527" w:rsidP="00423564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CE6">
        <w:rPr>
          <w:rFonts w:ascii="Times New Roman" w:hAnsi="Times New Roman" w:cs="Times New Roman"/>
          <w:b/>
          <w:sz w:val="28"/>
          <w:szCs w:val="28"/>
        </w:rPr>
        <w:t xml:space="preserve">жилым помещением, </w:t>
      </w:r>
      <w:r w:rsidRPr="007C4571">
        <w:rPr>
          <w:rFonts w:ascii="Times New Roman" w:hAnsi="Times New Roman" w:cs="Times New Roman"/>
          <w:b/>
          <w:sz w:val="28"/>
          <w:szCs w:val="28"/>
        </w:rPr>
        <w:t>жилого помещения непригодным для проживания, многоквартирного дома аварийным и подлежащим сносу или реконструкции</w:t>
      </w:r>
    </w:p>
    <w:p w:rsidR="00262527" w:rsidRPr="005F42D5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Pr="005F42D5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Pr="00F554EF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554EF">
        <w:rPr>
          <w:rFonts w:ascii="Times New Roman" w:hAnsi="Times New Roman" w:cs="Times New Roman"/>
          <w:sz w:val="28"/>
          <w:szCs w:val="28"/>
        </w:rPr>
        <w:t>Председатель межведомственной комиссии:</w:t>
      </w:r>
    </w:p>
    <w:p w:rsidR="00262527" w:rsidRPr="00F554EF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Трубачева О.А - глава А</w:t>
      </w:r>
      <w:r w:rsidRPr="00F554EF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5364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Трубачевского</w:t>
      </w:r>
      <w:r w:rsidRPr="0053644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Шегарского</w:t>
      </w:r>
      <w:r w:rsidRPr="005364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Томской </w:t>
      </w:r>
      <w:r w:rsidRPr="00536440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527" w:rsidRPr="00F554EF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Pr="00F554EF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554EF">
        <w:rPr>
          <w:rFonts w:ascii="Times New Roman" w:hAnsi="Times New Roman" w:cs="Times New Roman"/>
          <w:sz w:val="28"/>
          <w:szCs w:val="28"/>
        </w:rPr>
        <w:t>Заместитель председателя межведомственной комиссии:</w:t>
      </w:r>
    </w:p>
    <w:p w:rsidR="00262527" w:rsidRPr="00F554EF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Борисевич А.Г. -</w:t>
      </w:r>
      <w:r w:rsidRPr="00F55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F554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5364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Трубачевского</w:t>
      </w:r>
      <w:r w:rsidRPr="0053644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Шегарского</w:t>
      </w:r>
      <w:r w:rsidRPr="005364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Томской </w:t>
      </w:r>
      <w:r w:rsidRPr="00536440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527" w:rsidRPr="00F554EF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Pr="00F554EF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262527" w:rsidRPr="00F554EF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Лепехина Е.А.</w:t>
      </w:r>
      <w:r w:rsidRPr="00152A56">
        <w:rPr>
          <w:rFonts w:ascii="Times New Roman" w:hAnsi="Times New Roman" w:cs="Times New Roman"/>
          <w:sz w:val="28"/>
          <w:szCs w:val="28"/>
        </w:rPr>
        <w:t xml:space="preserve"> </w:t>
      </w:r>
      <w:r w:rsidR="00C77320">
        <w:rPr>
          <w:rFonts w:ascii="Times New Roman" w:hAnsi="Times New Roman" w:cs="Times New Roman"/>
          <w:sz w:val="28"/>
          <w:szCs w:val="28"/>
        </w:rPr>
        <w:t>–</w:t>
      </w:r>
      <w:r w:rsidRPr="00152A56">
        <w:rPr>
          <w:rFonts w:ascii="Times New Roman" w:hAnsi="Times New Roman" w:cs="Times New Roman"/>
          <w:sz w:val="28"/>
          <w:szCs w:val="28"/>
        </w:rPr>
        <w:t xml:space="preserve"> </w:t>
      </w:r>
      <w:r w:rsidR="00C77320">
        <w:rPr>
          <w:rFonts w:ascii="Times New Roman" w:hAnsi="Times New Roman" w:cs="Times New Roman"/>
          <w:sz w:val="28"/>
          <w:szCs w:val="28"/>
        </w:rPr>
        <w:t>Управляющий делами</w:t>
      </w: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152A5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Трубачевского</w:t>
      </w:r>
      <w:r w:rsidRPr="00536440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 w:cs="Times New Roman"/>
          <w:sz w:val="28"/>
          <w:szCs w:val="28"/>
        </w:rPr>
        <w:t>Шегарского</w:t>
      </w:r>
      <w:r w:rsidRPr="00536440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Томской </w:t>
      </w:r>
      <w:r w:rsidRPr="00536440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527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Pr="00F554EF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F554EF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262527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262527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Кривошеин В.А. - администратор, секретарь.</w:t>
      </w:r>
    </w:p>
    <w:p w:rsidR="00262527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Егорова Г.Н. - бухгалтер.</w:t>
      </w:r>
    </w:p>
    <w:p w:rsidR="00262527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Чепурнова Т.С. - специалист по ЖКХ.</w:t>
      </w:r>
    </w:p>
    <w:p w:rsidR="00262527" w:rsidRDefault="00262527" w:rsidP="00423564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760FBF" w:rsidRDefault="00760FBF" w:rsidP="00423564">
      <w:pPr>
        <w:ind w:left="-709"/>
      </w:pPr>
    </w:p>
    <w:sectPr w:rsidR="00760FBF" w:rsidSect="000F0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F5D72"/>
    <w:multiLevelType w:val="multilevel"/>
    <w:tmpl w:val="1EDE7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62527"/>
    <w:rsid w:val="000F09E5"/>
    <w:rsid w:val="00262527"/>
    <w:rsid w:val="00423564"/>
    <w:rsid w:val="00483177"/>
    <w:rsid w:val="00760FBF"/>
    <w:rsid w:val="00C77320"/>
    <w:rsid w:val="00DD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2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2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2348</Words>
  <Characters>13386</Characters>
  <Application>Microsoft Office Word</Application>
  <DocSecurity>0</DocSecurity>
  <Lines>111</Lines>
  <Paragraphs>31</Paragraphs>
  <ScaleCrop>false</ScaleCrop>
  <Company>Reanimator Extreme Edition</Company>
  <LinksUpToDate>false</LinksUpToDate>
  <CharactersWithSpaces>15703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5</cp:revision>
  <dcterms:created xsi:type="dcterms:W3CDTF">2022-07-01T07:08:00Z</dcterms:created>
  <dcterms:modified xsi:type="dcterms:W3CDTF">2022-08-05T05:20:00Z</dcterms:modified>
</cp:coreProperties>
</file>