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5" w:rsidRPr="00145C00" w:rsidRDefault="00DE7F9C" w:rsidP="005377F5">
      <w:pPr>
        <w:jc w:val="center"/>
        <w:rPr>
          <w:b/>
        </w:rPr>
      </w:pPr>
      <w:r w:rsidRPr="00145C00">
        <w:rPr>
          <w:b/>
        </w:rPr>
        <w:t>АДМИНИСТРАЦИЯ</w:t>
      </w:r>
      <w:r w:rsidR="00075A35" w:rsidRPr="00145C00">
        <w:rPr>
          <w:b/>
        </w:rPr>
        <w:t xml:space="preserve"> ТРУБАЧЕВСКОГО</w:t>
      </w:r>
      <w:r w:rsidRPr="00145C00">
        <w:rPr>
          <w:b/>
        </w:rPr>
        <w:t xml:space="preserve"> СЕЛЬСКОГО ПОСЕЛЕНИЯ</w:t>
      </w:r>
    </w:p>
    <w:p w:rsidR="00DE7F9C" w:rsidRPr="00145C00" w:rsidRDefault="00D85CE6" w:rsidP="005377F5">
      <w:pPr>
        <w:jc w:val="center"/>
        <w:rPr>
          <w:b/>
        </w:rPr>
      </w:pPr>
      <w:r w:rsidRPr="00145C00">
        <w:rPr>
          <w:b/>
        </w:rPr>
        <w:t>ШЕГАРСКОГО РАЙОНА ТОМСКОЙ ОБЛАСТИ</w:t>
      </w:r>
    </w:p>
    <w:p w:rsidR="005377F5" w:rsidRPr="00145C00" w:rsidRDefault="005377F5" w:rsidP="005377F5">
      <w:pPr>
        <w:rPr>
          <w:b/>
        </w:rPr>
      </w:pPr>
    </w:p>
    <w:p w:rsidR="005377F5" w:rsidRPr="00145C00" w:rsidRDefault="00D85CE6" w:rsidP="005377F5">
      <w:pPr>
        <w:jc w:val="center"/>
        <w:rPr>
          <w:b/>
        </w:rPr>
      </w:pPr>
      <w:r w:rsidRPr="00145C00">
        <w:rPr>
          <w:b/>
        </w:rPr>
        <w:t>ПОСТАНОВЛЕНИ</w:t>
      </w:r>
      <w:r w:rsidR="005377F5" w:rsidRPr="00145C00">
        <w:rPr>
          <w:b/>
        </w:rPr>
        <w:t>Е</w:t>
      </w:r>
    </w:p>
    <w:p w:rsidR="005377F5" w:rsidRPr="00FE1838" w:rsidRDefault="005377F5" w:rsidP="005377F5">
      <w:pPr>
        <w:jc w:val="center"/>
      </w:pPr>
    </w:p>
    <w:p w:rsidR="00651E6D" w:rsidRPr="00FE1838" w:rsidRDefault="00651E6D" w:rsidP="005377F5"/>
    <w:p w:rsidR="00075A35" w:rsidRPr="00FE1838" w:rsidRDefault="00075A35" w:rsidP="00075A35">
      <w:r w:rsidRPr="00FE1838">
        <w:t>с.Трубачево</w:t>
      </w:r>
    </w:p>
    <w:p w:rsidR="005377F5" w:rsidRPr="00FE1838" w:rsidRDefault="00075A35" w:rsidP="00651E6D">
      <w:pPr>
        <w:tabs>
          <w:tab w:val="left" w:pos="7410"/>
        </w:tabs>
      </w:pPr>
      <w:r w:rsidRPr="00FE1838">
        <w:t xml:space="preserve"> </w:t>
      </w:r>
      <w:r w:rsidR="00651E6D" w:rsidRPr="00FE1838">
        <w:t>«</w:t>
      </w:r>
      <w:r w:rsidR="00224FFD" w:rsidRPr="00FE1838">
        <w:t>13</w:t>
      </w:r>
      <w:r w:rsidR="00651E6D" w:rsidRPr="00FE1838">
        <w:t>»</w:t>
      </w:r>
      <w:r w:rsidR="008D50FD" w:rsidRPr="00FE1838">
        <w:t xml:space="preserve"> </w:t>
      </w:r>
      <w:r w:rsidR="00224FFD" w:rsidRPr="00FE1838">
        <w:rPr>
          <w:u w:val="single"/>
        </w:rPr>
        <w:t>января</w:t>
      </w:r>
      <w:r w:rsidR="008D50FD" w:rsidRPr="00FE1838">
        <w:t xml:space="preserve"> </w:t>
      </w:r>
      <w:r w:rsidR="00224FFD" w:rsidRPr="00FE1838">
        <w:t xml:space="preserve"> </w:t>
      </w:r>
      <w:r w:rsidR="00224FFD" w:rsidRPr="00FE1838">
        <w:rPr>
          <w:u w:val="single"/>
        </w:rPr>
        <w:t>2020</w:t>
      </w:r>
      <w:r w:rsidR="008D50FD" w:rsidRPr="00FE1838">
        <w:rPr>
          <w:u w:val="single"/>
        </w:rPr>
        <w:t>г.</w:t>
      </w:r>
      <w:r w:rsidR="00651E6D" w:rsidRPr="00FE1838">
        <w:tab/>
      </w:r>
      <w:r w:rsidR="00224FFD" w:rsidRPr="00FE1838">
        <w:tab/>
      </w:r>
      <w:r w:rsidR="00224FFD" w:rsidRPr="00FE1838">
        <w:tab/>
      </w:r>
      <w:r w:rsidR="00145C00">
        <w:t xml:space="preserve">      </w:t>
      </w:r>
      <w:r w:rsidR="00651E6D" w:rsidRPr="00FE1838">
        <w:t>№</w:t>
      </w:r>
      <w:r w:rsidR="008D50FD" w:rsidRPr="00FE1838">
        <w:t xml:space="preserve">  </w:t>
      </w:r>
      <w:r w:rsidR="00045B4B" w:rsidRPr="00FE1838">
        <w:rPr>
          <w:u w:val="single"/>
        </w:rPr>
        <w:t>6</w:t>
      </w:r>
    </w:p>
    <w:p w:rsidR="00651E6D" w:rsidRPr="00FE1838" w:rsidRDefault="00651E6D" w:rsidP="005377F5">
      <w:pPr>
        <w:rPr>
          <w:b/>
        </w:rPr>
      </w:pPr>
    </w:p>
    <w:p w:rsidR="00FE1838" w:rsidRPr="00FE1838" w:rsidRDefault="00224FFD" w:rsidP="005377F5">
      <w:r w:rsidRPr="00FE1838">
        <w:t xml:space="preserve"> «</w:t>
      </w:r>
      <w:r w:rsidR="005377F5" w:rsidRPr="00FE1838">
        <w:t xml:space="preserve">О создании комиссии </w:t>
      </w:r>
      <w:proofErr w:type="gramStart"/>
      <w:r w:rsidR="005377F5" w:rsidRPr="00FE1838">
        <w:t>по</w:t>
      </w:r>
      <w:proofErr w:type="gramEnd"/>
      <w:r w:rsidR="005377F5" w:rsidRPr="00FE1838">
        <w:t xml:space="preserve"> </w:t>
      </w:r>
    </w:p>
    <w:p w:rsidR="00145C00" w:rsidRDefault="005377F5" w:rsidP="005377F5">
      <w:r w:rsidRPr="00FE1838">
        <w:t>землепользованию</w:t>
      </w:r>
      <w:r w:rsidR="00224FFD" w:rsidRPr="00FE1838">
        <w:t xml:space="preserve"> </w:t>
      </w:r>
      <w:r w:rsidRPr="00FE1838">
        <w:t>и</w:t>
      </w:r>
    </w:p>
    <w:p w:rsidR="00224FFD" w:rsidRDefault="005377F5" w:rsidP="005377F5">
      <w:r w:rsidRPr="00FE1838">
        <w:t xml:space="preserve"> застройке на территории</w:t>
      </w:r>
      <w:r w:rsidR="00651E6D" w:rsidRPr="00FE1838">
        <w:t xml:space="preserve"> </w:t>
      </w:r>
      <w:r w:rsidR="00145C00">
        <w:t>МО</w:t>
      </w:r>
    </w:p>
    <w:p w:rsidR="005377F5" w:rsidRPr="00FE1838" w:rsidRDefault="00145C00" w:rsidP="005377F5">
      <w:r>
        <w:t>Трубачевское</w:t>
      </w:r>
      <w:r w:rsidR="00224FFD" w:rsidRPr="00FE1838">
        <w:t xml:space="preserve"> </w:t>
      </w:r>
      <w:r>
        <w:t>сельское поселение</w:t>
      </w:r>
      <w:r w:rsidR="00224FFD" w:rsidRPr="00FE1838">
        <w:t>»</w:t>
      </w:r>
    </w:p>
    <w:p w:rsidR="005377F5" w:rsidRPr="00FE1838" w:rsidRDefault="005377F5" w:rsidP="00075A35">
      <w:pPr>
        <w:pStyle w:val="a3"/>
        <w:ind w:firstLine="709"/>
        <w:jc w:val="both"/>
      </w:pPr>
      <w:r w:rsidRPr="00FE1838">
        <w:t>В соответствии с Федеральным законом Российской Федерации № 131-ФЗ от 06.10.2003 года «Об общих принципах организации местного самоуправления в Российской Федерации», Градостроительным кодексом Российской Федерации, Уставом, Правилами землепользования и зас</w:t>
      </w:r>
      <w:r w:rsidR="00441184" w:rsidRPr="00FE1838">
        <w:t xml:space="preserve">тройки </w:t>
      </w:r>
      <w:r w:rsidR="00075A35" w:rsidRPr="00FE1838">
        <w:t>Трубачевского</w:t>
      </w:r>
      <w:r w:rsidRPr="00FE1838">
        <w:t xml:space="preserve"> </w:t>
      </w:r>
      <w:r w:rsidR="00651E6D" w:rsidRPr="00FE1838">
        <w:t>сельского</w:t>
      </w:r>
      <w:r w:rsidRPr="00FE1838">
        <w:t xml:space="preserve"> поселения, </w:t>
      </w:r>
    </w:p>
    <w:p w:rsidR="005377F5" w:rsidRPr="00FE1838" w:rsidRDefault="005377F5" w:rsidP="00651E6D">
      <w:pPr>
        <w:pStyle w:val="a3"/>
        <w:jc w:val="center"/>
      </w:pPr>
      <w:r w:rsidRPr="00FE1838">
        <w:t>ПОСТАНОВЛЯЮ:</w:t>
      </w:r>
    </w:p>
    <w:p w:rsidR="006C3986" w:rsidRDefault="00FE1838" w:rsidP="006C39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</w:pPr>
      <w:r w:rsidRPr="00FE1838">
        <w:t>Создать</w:t>
      </w:r>
      <w:r w:rsidR="005377F5" w:rsidRPr="00FE1838">
        <w:t xml:space="preserve"> постоянно действующую комиссию по землепользованию и застройке на территории </w:t>
      </w:r>
      <w:r w:rsidR="00651E6D" w:rsidRPr="00FE1838">
        <w:t>муниципальное образование «</w:t>
      </w:r>
      <w:r w:rsidR="00075A35" w:rsidRPr="00FE1838">
        <w:t>Трубачевское</w:t>
      </w:r>
      <w:r w:rsidR="00651E6D" w:rsidRPr="00FE1838">
        <w:t xml:space="preserve"> сельское поселение»</w:t>
      </w:r>
      <w:r w:rsidR="00045B4B" w:rsidRPr="00FE1838">
        <w:t xml:space="preserve"> </w:t>
      </w:r>
      <w:r>
        <w:t xml:space="preserve">согласно </w:t>
      </w:r>
      <w:r w:rsidR="006C3986">
        <w:t>приложению 1 к настоящему постановлению.</w:t>
      </w:r>
    </w:p>
    <w:p w:rsidR="006C3986" w:rsidRPr="006C3986" w:rsidRDefault="006C3986" w:rsidP="006C3986">
      <w:pPr>
        <w:pStyle w:val="a3"/>
        <w:spacing w:before="0" w:beforeAutospacing="0" w:after="0" w:afterAutospacing="0"/>
        <w:ind w:left="426"/>
        <w:jc w:val="both"/>
        <w:rPr>
          <w:sz w:val="6"/>
          <w:szCs w:val="6"/>
        </w:rPr>
      </w:pPr>
    </w:p>
    <w:p w:rsidR="00FE1838" w:rsidRPr="00FE1838" w:rsidRDefault="00FE1838" w:rsidP="006C3986">
      <w:pPr>
        <w:pStyle w:val="a5"/>
        <w:numPr>
          <w:ilvl w:val="0"/>
          <w:numId w:val="9"/>
        </w:numPr>
        <w:ind w:left="0" w:firstLine="426"/>
        <w:jc w:val="both"/>
      </w:pPr>
      <w:r w:rsidRPr="00FE1838">
        <w:t>Считать утратившим силу постановление №</w:t>
      </w:r>
      <w:r w:rsidR="00145C00">
        <w:t xml:space="preserve"> </w:t>
      </w:r>
      <w:r w:rsidRPr="00FE1838">
        <w:t>60 от 05 ноября 2019 г. «О создании комиссии по землепользованию и застройке на территории Трубачевского сельского поселения»</w:t>
      </w:r>
    </w:p>
    <w:p w:rsidR="00FE1838" w:rsidRPr="006C3986" w:rsidRDefault="00FE1838" w:rsidP="006C3986">
      <w:pPr>
        <w:pStyle w:val="a5"/>
        <w:ind w:left="0" w:firstLine="426"/>
        <w:jc w:val="both"/>
        <w:rPr>
          <w:sz w:val="6"/>
          <w:szCs w:val="6"/>
        </w:rPr>
      </w:pPr>
    </w:p>
    <w:p w:rsidR="005377F5" w:rsidRDefault="002F07BF" w:rsidP="006C3986">
      <w:pPr>
        <w:pStyle w:val="a5"/>
        <w:numPr>
          <w:ilvl w:val="0"/>
          <w:numId w:val="9"/>
        </w:numPr>
        <w:ind w:left="0" w:firstLine="426"/>
        <w:jc w:val="both"/>
      </w:pPr>
      <w:r w:rsidRPr="00FE1838">
        <w:t>Постановление вступает в силу с момента его подписания и подлежит опубликованию на официальном сайте Администрации Трубачевского сельского поселения в сети интернет.</w:t>
      </w:r>
    </w:p>
    <w:p w:rsidR="00FE1838" w:rsidRPr="006C3986" w:rsidRDefault="00FE1838" w:rsidP="006C3986">
      <w:pPr>
        <w:pStyle w:val="a5"/>
        <w:ind w:left="0" w:firstLine="426"/>
        <w:jc w:val="both"/>
        <w:rPr>
          <w:sz w:val="6"/>
          <w:szCs w:val="6"/>
        </w:rPr>
      </w:pPr>
    </w:p>
    <w:p w:rsidR="00FE1838" w:rsidRPr="00FE1838" w:rsidRDefault="00FE1838" w:rsidP="006C3986">
      <w:pPr>
        <w:pStyle w:val="a5"/>
        <w:numPr>
          <w:ilvl w:val="0"/>
          <w:numId w:val="9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="00ED29C5">
        <w:t>настоящего</w:t>
      </w:r>
      <w:r>
        <w:t xml:space="preserve"> постановления оставляю за собой.</w:t>
      </w:r>
    </w:p>
    <w:p w:rsidR="002F07BF" w:rsidRPr="006C3986" w:rsidRDefault="002F07BF" w:rsidP="002F07BF">
      <w:pPr>
        <w:pStyle w:val="a5"/>
        <w:jc w:val="both"/>
        <w:rPr>
          <w:sz w:val="6"/>
          <w:szCs w:val="6"/>
        </w:rPr>
      </w:pPr>
    </w:p>
    <w:p w:rsidR="00ED29C5" w:rsidRDefault="005377F5" w:rsidP="005D0503">
      <w:pPr>
        <w:pStyle w:val="a3"/>
      </w:pPr>
      <w:r w:rsidRPr="00FE1838">
        <w:t xml:space="preserve">Глава </w:t>
      </w:r>
      <w:r w:rsidR="00075A35" w:rsidRPr="00FE1838">
        <w:t xml:space="preserve">Трубачевского </w:t>
      </w:r>
      <w:r w:rsidR="00651E6D" w:rsidRPr="00FE1838">
        <w:t>сельского</w:t>
      </w:r>
      <w:r w:rsidRPr="00FE1838">
        <w:t xml:space="preserve"> поселения        </w:t>
      </w:r>
      <w:r w:rsidR="004504DC" w:rsidRPr="00FE1838">
        <w:t xml:space="preserve">                      </w:t>
      </w:r>
      <w:r w:rsidR="00ED29C5">
        <w:tab/>
      </w:r>
      <w:r w:rsidR="00ED29C5">
        <w:tab/>
        <w:t xml:space="preserve">           </w:t>
      </w:r>
      <w:r w:rsidR="00075A35" w:rsidRPr="00FE1838">
        <w:t>О.А. Трубачев</w:t>
      </w:r>
      <w:r w:rsidR="004504DC" w:rsidRPr="00FE1838">
        <w:t>а</w:t>
      </w:r>
    </w:p>
    <w:p w:rsidR="00ED29C5" w:rsidRDefault="00ED29C5">
      <w:pPr>
        <w:spacing w:after="200" w:line="276" w:lineRule="auto"/>
      </w:pPr>
      <w:r>
        <w:br w:type="page"/>
      </w:r>
    </w:p>
    <w:p w:rsidR="00BD40EA" w:rsidRDefault="00ED29C5" w:rsidP="00ED29C5">
      <w:pPr>
        <w:pStyle w:val="a3"/>
        <w:spacing w:before="0" w:beforeAutospacing="0" w:after="0" w:afterAutospacing="0"/>
        <w:jc w:val="right"/>
      </w:pPr>
      <w:r>
        <w:lastRenderedPageBreak/>
        <w:t>Приложение №1</w:t>
      </w:r>
    </w:p>
    <w:p w:rsidR="00ED29C5" w:rsidRDefault="00ED29C5" w:rsidP="00ED29C5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ED29C5" w:rsidRDefault="00ED29C5" w:rsidP="00ED29C5">
      <w:pPr>
        <w:pStyle w:val="a3"/>
        <w:spacing w:before="0" w:beforeAutospacing="0" w:after="0" w:afterAutospacing="0"/>
        <w:jc w:val="right"/>
      </w:pPr>
      <w:r>
        <w:t>Трубачевского сельского поселения</w:t>
      </w:r>
    </w:p>
    <w:p w:rsidR="00ED29C5" w:rsidRDefault="00ED29C5" w:rsidP="00ED29C5">
      <w:pPr>
        <w:pStyle w:val="a3"/>
        <w:spacing w:before="0" w:beforeAutospacing="0" w:after="0" w:afterAutospacing="0"/>
        <w:jc w:val="right"/>
      </w:pPr>
      <w:r>
        <w:t xml:space="preserve">от </w:t>
      </w:r>
      <w:r w:rsidRPr="00ED29C5">
        <w:t>13 января 2020</w:t>
      </w:r>
      <w:r>
        <w:t xml:space="preserve"> г. №6</w:t>
      </w:r>
    </w:p>
    <w:p w:rsidR="00ED29C5" w:rsidRDefault="00ED29C5" w:rsidP="00ED29C5">
      <w:pPr>
        <w:pStyle w:val="a3"/>
        <w:spacing w:before="0" w:beforeAutospacing="0" w:after="0" w:afterAutospacing="0"/>
        <w:jc w:val="center"/>
      </w:pPr>
    </w:p>
    <w:p w:rsidR="00ED29C5" w:rsidRPr="00145C00" w:rsidRDefault="00ED29C5" w:rsidP="00ED29C5">
      <w:pPr>
        <w:pStyle w:val="a3"/>
        <w:spacing w:before="0" w:beforeAutospacing="0" w:after="0" w:afterAutospacing="0"/>
        <w:jc w:val="center"/>
        <w:rPr>
          <w:b/>
        </w:rPr>
      </w:pPr>
      <w:r w:rsidRPr="00145C00">
        <w:rPr>
          <w:b/>
        </w:rPr>
        <w:t>СОСТАВ</w:t>
      </w:r>
    </w:p>
    <w:p w:rsidR="00ED29C5" w:rsidRPr="00FE1838" w:rsidRDefault="00ED29C5" w:rsidP="00ED29C5">
      <w:pPr>
        <w:jc w:val="center"/>
      </w:pPr>
      <w:r>
        <w:t xml:space="preserve">комиссии </w:t>
      </w:r>
      <w:r w:rsidRPr="00FE1838">
        <w:t>по</w:t>
      </w:r>
      <w:r>
        <w:t xml:space="preserve"> </w:t>
      </w:r>
      <w:r w:rsidRPr="00FE1838">
        <w:t>землепользованию</w:t>
      </w:r>
      <w:r>
        <w:t xml:space="preserve"> </w:t>
      </w:r>
      <w:r w:rsidRPr="00FE1838">
        <w:t>и застройке на территории</w:t>
      </w:r>
    </w:p>
    <w:p w:rsidR="00ED29C5" w:rsidRDefault="00ED29C5" w:rsidP="00ED29C5">
      <w:pPr>
        <w:pStyle w:val="a3"/>
        <w:spacing w:before="0" w:beforeAutospacing="0" w:after="0" w:afterAutospacing="0"/>
        <w:jc w:val="center"/>
      </w:pPr>
      <w:r>
        <w:t>МО «Трубачевское</w:t>
      </w:r>
      <w:r w:rsidRPr="00FE1838">
        <w:t xml:space="preserve"> </w:t>
      </w:r>
      <w:r>
        <w:t>сельское поселение»</w:t>
      </w:r>
    </w:p>
    <w:p w:rsidR="00ED29C5" w:rsidRPr="00ED29C5" w:rsidRDefault="00ED29C5" w:rsidP="00ED29C5">
      <w:pPr>
        <w:pStyle w:val="a3"/>
        <w:spacing w:before="0" w:beforeAutospacing="0" w:after="0" w:afterAutospacing="0"/>
        <w:jc w:val="center"/>
        <w:rPr>
          <w:b/>
        </w:rPr>
      </w:pPr>
    </w:p>
    <w:p w:rsidR="00ED29C5" w:rsidRDefault="00ED29C5" w:rsidP="00ED29C5">
      <w:pPr>
        <w:pStyle w:val="a3"/>
        <w:spacing w:before="0" w:beforeAutospacing="0" w:after="0" w:afterAutospacing="0"/>
        <w:rPr>
          <w:b/>
        </w:rPr>
      </w:pPr>
      <w:r w:rsidRPr="00ED29C5">
        <w:rPr>
          <w:b/>
        </w:rPr>
        <w:t>Председатель комиссии</w:t>
      </w:r>
    </w:p>
    <w:p w:rsidR="00ED29C5" w:rsidRDefault="00ED29C5" w:rsidP="00ED29C5">
      <w:pPr>
        <w:pStyle w:val="a3"/>
        <w:spacing w:before="0" w:beforeAutospacing="0" w:after="0" w:afterAutospacing="0"/>
      </w:pPr>
      <w:r>
        <w:t>Трубачева У.В. – Ведущий специалист по благоустройству, ЖКХ и экологии</w:t>
      </w:r>
    </w:p>
    <w:p w:rsidR="00ED29C5" w:rsidRDefault="00ED29C5" w:rsidP="00ED29C5">
      <w:pPr>
        <w:pStyle w:val="a3"/>
        <w:spacing w:before="0" w:beforeAutospacing="0" w:after="0" w:afterAutospacing="0"/>
      </w:pPr>
    </w:p>
    <w:p w:rsidR="00ED29C5" w:rsidRDefault="00ED29C5" w:rsidP="00ED29C5">
      <w:pPr>
        <w:pStyle w:val="a3"/>
        <w:spacing w:before="0" w:beforeAutospacing="0" w:after="0" w:afterAutospacing="0"/>
        <w:rPr>
          <w:b/>
        </w:rPr>
      </w:pPr>
      <w:r w:rsidRPr="00ED29C5">
        <w:rPr>
          <w:b/>
        </w:rPr>
        <w:t>Заместитель председателя комиссии</w:t>
      </w:r>
    </w:p>
    <w:p w:rsidR="00ED29C5" w:rsidRDefault="00ED29C5" w:rsidP="00ED29C5">
      <w:pPr>
        <w:pStyle w:val="a3"/>
        <w:spacing w:before="0" w:beforeAutospacing="0" w:after="0" w:afterAutospacing="0"/>
      </w:pPr>
      <w:r w:rsidRPr="00ED29C5">
        <w:t>Борисевич А.Г. – Главный специалист по управлению и обслуживанию средствами местного бюджета</w:t>
      </w:r>
    </w:p>
    <w:p w:rsidR="00ED29C5" w:rsidRDefault="00ED29C5" w:rsidP="00ED29C5">
      <w:pPr>
        <w:pStyle w:val="a3"/>
        <w:spacing w:before="0" w:beforeAutospacing="0" w:after="0" w:afterAutospacing="0"/>
      </w:pPr>
    </w:p>
    <w:p w:rsidR="00ED29C5" w:rsidRPr="00ED29C5" w:rsidRDefault="00ED29C5" w:rsidP="00ED29C5">
      <w:pPr>
        <w:pStyle w:val="a3"/>
        <w:spacing w:before="0" w:beforeAutospacing="0" w:after="0" w:afterAutospacing="0"/>
        <w:rPr>
          <w:b/>
        </w:rPr>
      </w:pPr>
      <w:r w:rsidRPr="00ED29C5">
        <w:rPr>
          <w:b/>
        </w:rPr>
        <w:t>Секретарь</w:t>
      </w:r>
    </w:p>
    <w:p w:rsidR="00ED29C5" w:rsidRDefault="00ED29C5" w:rsidP="00ED29C5">
      <w:pPr>
        <w:pStyle w:val="a3"/>
        <w:spacing w:before="0" w:beforeAutospacing="0" w:after="0" w:afterAutospacing="0"/>
      </w:pPr>
      <w:r>
        <w:t>Кривошеин В.А. – Администратор</w:t>
      </w:r>
    </w:p>
    <w:p w:rsidR="00ED29C5" w:rsidRDefault="00ED29C5" w:rsidP="00ED29C5">
      <w:pPr>
        <w:pStyle w:val="a3"/>
        <w:spacing w:before="0" w:beforeAutospacing="0" w:after="0" w:afterAutospacing="0"/>
      </w:pPr>
    </w:p>
    <w:p w:rsidR="00ED29C5" w:rsidRDefault="00ED29C5" w:rsidP="00ED29C5">
      <w:pPr>
        <w:pStyle w:val="a3"/>
        <w:spacing w:before="0" w:beforeAutospacing="0" w:after="0" w:afterAutospacing="0"/>
        <w:rPr>
          <w:b/>
        </w:rPr>
      </w:pPr>
      <w:r w:rsidRPr="00ED29C5">
        <w:rPr>
          <w:b/>
        </w:rPr>
        <w:t>Члены комиссии</w:t>
      </w:r>
    </w:p>
    <w:p w:rsidR="00ED29C5" w:rsidRPr="00FE1838" w:rsidRDefault="00ED29C5" w:rsidP="00ED29C5">
      <w:pPr>
        <w:jc w:val="both"/>
      </w:pPr>
      <w:r>
        <w:t>Егорова Г.Н.- Б</w:t>
      </w:r>
      <w:r w:rsidRPr="00FE1838">
        <w:t>ухгалтер</w:t>
      </w:r>
    </w:p>
    <w:p w:rsidR="00ED29C5" w:rsidRPr="00FE1838" w:rsidRDefault="00ED29C5" w:rsidP="00ED29C5">
      <w:pPr>
        <w:jc w:val="both"/>
      </w:pPr>
      <w:r w:rsidRPr="00FE1838">
        <w:t xml:space="preserve">Воронина Н.А. </w:t>
      </w:r>
      <w:r>
        <w:t>– Ведущий специалист по управлению</w:t>
      </w:r>
      <w:r w:rsidRPr="00FE1838">
        <w:t xml:space="preserve"> делами</w:t>
      </w:r>
    </w:p>
    <w:p w:rsidR="00ED29C5" w:rsidRPr="00ED29C5" w:rsidRDefault="00ED29C5" w:rsidP="00ED29C5">
      <w:pPr>
        <w:pStyle w:val="a3"/>
        <w:spacing w:before="0" w:beforeAutospacing="0" w:after="0" w:afterAutospacing="0"/>
        <w:rPr>
          <w:b/>
        </w:rPr>
      </w:pPr>
    </w:p>
    <w:sectPr w:rsidR="00ED29C5" w:rsidRPr="00ED29C5" w:rsidSect="001B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64" w:rsidRDefault="00200C64" w:rsidP="005D0503">
      <w:r>
        <w:separator/>
      </w:r>
    </w:p>
  </w:endnote>
  <w:endnote w:type="continuationSeparator" w:id="0">
    <w:p w:rsidR="00200C64" w:rsidRDefault="00200C64" w:rsidP="005D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64" w:rsidRDefault="00200C64" w:rsidP="005D0503">
      <w:r>
        <w:separator/>
      </w:r>
    </w:p>
  </w:footnote>
  <w:footnote w:type="continuationSeparator" w:id="0">
    <w:p w:rsidR="00200C64" w:rsidRDefault="00200C64" w:rsidP="005D0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850"/>
    <w:multiLevelType w:val="singleLevel"/>
    <w:tmpl w:val="1CECF01E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8830351"/>
    <w:multiLevelType w:val="singleLevel"/>
    <w:tmpl w:val="F176D88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8D4312F"/>
    <w:multiLevelType w:val="hybridMultilevel"/>
    <w:tmpl w:val="7E2A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42D80"/>
    <w:multiLevelType w:val="singleLevel"/>
    <w:tmpl w:val="6CDA7586"/>
    <w:lvl w:ilvl="0">
      <w:start w:val="1"/>
      <w:numFmt w:val="decimal"/>
      <w:lvlText w:val="2.2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4">
    <w:nsid w:val="482C7A23"/>
    <w:multiLevelType w:val="hybridMultilevel"/>
    <w:tmpl w:val="BC246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A10A59"/>
    <w:multiLevelType w:val="multilevel"/>
    <w:tmpl w:val="42181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6">
    <w:nsid w:val="6C1C2DB4"/>
    <w:multiLevelType w:val="hybridMultilevel"/>
    <w:tmpl w:val="61DA45E4"/>
    <w:lvl w:ilvl="0" w:tplc="7354D6A8">
      <w:start w:val="6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78377E"/>
    <w:multiLevelType w:val="multilevel"/>
    <w:tmpl w:val="3F7E0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7F5"/>
    <w:rsid w:val="000459F6"/>
    <w:rsid w:val="00045B4B"/>
    <w:rsid w:val="00050FFF"/>
    <w:rsid w:val="00075A35"/>
    <w:rsid w:val="000C0E88"/>
    <w:rsid w:val="00101E02"/>
    <w:rsid w:val="00140895"/>
    <w:rsid w:val="00145C00"/>
    <w:rsid w:val="0015402D"/>
    <w:rsid w:val="001B43DA"/>
    <w:rsid w:val="00200C64"/>
    <w:rsid w:val="00205D51"/>
    <w:rsid w:val="002145DC"/>
    <w:rsid w:val="00224FFD"/>
    <w:rsid w:val="00260426"/>
    <w:rsid w:val="0026492B"/>
    <w:rsid w:val="00294839"/>
    <w:rsid w:val="002C7401"/>
    <w:rsid w:val="002D13C4"/>
    <w:rsid w:val="002F07BF"/>
    <w:rsid w:val="003200DD"/>
    <w:rsid w:val="00372D51"/>
    <w:rsid w:val="003E2328"/>
    <w:rsid w:val="00441184"/>
    <w:rsid w:val="004418FA"/>
    <w:rsid w:val="004442FA"/>
    <w:rsid w:val="004504DC"/>
    <w:rsid w:val="004B382D"/>
    <w:rsid w:val="00532C02"/>
    <w:rsid w:val="005377F5"/>
    <w:rsid w:val="00557E60"/>
    <w:rsid w:val="005D0503"/>
    <w:rsid w:val="00651E6D"/>
    <w:rsid w:val="006A4ACA"/>
    <w:rsid w:val="006C3986"/>
    <w:rsid w:val="006E0BAD"/>
    <w:rsid w:val="00705C52"/>
    <w:rsid w:val="00717296"/>
    <w:rsid w:val="007C1BE2"/>
    <w:rsid w:val="007F2593"/>
    <w:rsid w:val="008134F0"/>
    <w:rsid w:val="008D50FD"/>
    <w:rsid w:val="00947E50"/>
    <w:rsid w:val="00991FDB"/>
    <w:rsid w:val="00995F1D"/>
    <w:rsid w:val="00A27614"/>
    <w:rsid w:val="00A42F5F"/>
    <w:rsid w:val="00A46DB7"/>
    <w:rsid w:val="00A571A3"/>
    <w:rsid w:val="00A6689D"/>
    <w:rsid w:val="00A96566"/>
    <w:rsid w:val="00AA0E07"/>
    <w:rsid w:val="00AD0394"/>
    <w:rsid w:val="00AD5E91"/>
    <w:rsid w:val="00AD66D2"/>
    <w:rsid w:val="00B91308"/>
    <w:rsid w:val="00BD40EA"/>
    <w:rsid w:val="00BD7BCE"/>
    <w:rsid w:val="00C0227A"/>
    <w:rsid w:val="00C569E1"/>
    <w:rsid w:val="00C6439D"/>
    <w:rsid w:val="00C64C55"/>
    <w:rsid w:val="00CA0940"/>
    <w:rsid w:val="00CB28B9"/>
    <w:rsid w:val="00CE5467"/>
    <w:rsid w:val="00D2483A"/>
    <w:rsid w:val="00D3424F"/>
    <w:rsid w:val="00D42583"/>
    <w:rsid w:val="00D85CE6"/>
    <w:rsid w:val="00DA362B"/>
    <w:rsid w:val="00DE7F9C"/>
    <w:rsid w:val="00E052DE"/>
    <w:rsid w:val="00E56170"/>
    <w:rsid w:val="00E635FB"/>
    <w:rsid w:val="00E8614F"/>
    <w:rsid w:val="00EA2435"/>
    <w:rsid w:val="00ED29C5"/>
    <w:rsid w:val="00ED6BEA"/>
    <w:rsid w:val="00F00BF7"/>
    <w:rsid w:val="00F359A9"/>
    <w:rsid w:val="00F52B45"/>
    <w:rsid w:val="00F82980"/>
    <w:rsid w:val="00FB6E88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1BE2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7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377F5"/>
    <w:rPr>
      <w:b/>
      <w:bCs/>
    </w:rPr>
  </w:style>
  <w:style w:type="paragraph" w:customStyle="1" w:styleId="consnormal">
    <w:name w:val="consnormal"/>
    <w:basedOn w:val="a"/>
    <w:rsid w:val="005377F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022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0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0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BE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990D-AC80-46FF-B874-681A4A2F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</dc:creator>
  <cp:lastModifiedBy>Admin</cp:lastModifiedBy>
  <cp:revision>9</cp:revision>
  <cp:lastPrinted>2020-01-20T05:38:00Z</cp:lastPrinted>
  <dcterms:created xsi:type="dcterms:W3CDTF">2019-10-28T04:46:00Z</dcterms:created>
  <dcterms:modified xsi:type="dcterms:W3CDTF">2020-01-20T05:38:00Z</dcterms:modified>
</cp:coreProperties>
</file>