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96" w:rsidRPr="00743296" w:rsidRDefault="00743296" w:rsidP="00743296">
      <w:pPr>
        <w:pStyle w:val="10"/>
        <w:rPr>
          <w:szCs w:val="28"/>
        </w:rPr>
      </w:pPr>
      <w:r w:rsidRPr="00743296">
        <w:rPr>
          <w:szCs w:val="28"/>
        </w:rPr>
        <w:t>АДМИНИСТРАЦИЯ ТРУБАЧЕВСКОГО СЕЛЬСКОГО ПОСЕЛЕНИЯ ШЕГАРСКОГО РАЙОНА ТОМСКОЙ ОБЛАСТИ</w:t>
      </w:r>
    </w:p>
    <w:p w:rsidR="00743296" w:rsidRPr="00743296" w:rsidRDefault="00743296" w:rsidP="00743296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43296" w:rsidRPr="00743296" w:rsidRDefault="00743296" w:rsidP="00743296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74329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74329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743296" w:rsidRPr="00743296" w:rsidRDefault="00743296" w:rsidP="0074329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 w:rsidRPr="00743296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74329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43296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743296">
        <w:rPr>
          <w:sz w:val="28"/>
          <w:szCs w:val="28"/>
        </w:rPr>
        <w:tab/>
        <w:t xml:space="preserve">       № 1</w:t>
      </w:r>
      <w:r>
        <w:rPr>
          <w:sz w:val="28"/>
          <w:szCs w:val="28"/>
        </w:rPr>
        <w:t>а</w:t>
      </w:r>
    </w:p>
    <w:p w:rsidR="00743296" w:rsidRPr="00743296" w:rsidRDefault="00743296" w:rsidP="00743296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743296">
        <w:rPr>
          <w:sz w:val="24"/>
          <w:szCs w:val="24"/>
        </w:rPr>
        <w:t>с. Трубачево</w:t>
      </w:r>
    </w:p>
    <w:p w:rsidR="00743296" w:rsidRPr="0027636C" w:rsidRDefault="00743296" w:rsidP="00B4209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743296" w:rsidRPr="0027636C" w:rsidTr="00743296">
        <w:tc>
          <w:tcPr>
            <w:tcW w:w="3794" w:type="dxa"/>
          </w:tcPr>
          <w:p w:rsidR="00743296" w:rsidRPr="0027636C" w:rsidRDefault="00743296" w:rsidP="0074329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7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 утверждении Плана нормотворческой работы администрации Трубачевского сельского поселения на 2020 год</w:t>
            </w:r>
          </w:p>
          <w:p w:rsidR="00743296" w:rsidRPr="0027636C" w:rsidRDefault="00743296" w:rsidP="00743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743296" w:rsidRPr="0027636C" w:rsidRDefault="00743296" w:rsidP="0055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267" w:rsidRPr="0027636C" w:rsidRDefault="00CC6267" w:rsidP="0055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8"/>
          <w:szCs w:val="28"/>
        </w:rPr>
      </w:pPr>
    </w:p>
    <w:p w:rsidR="00C131F6" w:rsidRPr="0027636C" w:rsidRDefault="00B4209F" w:rsidP="0055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6C">
        <w:rPr>
          <w:rFonts w:ascii="Times New Roman" w:hAnsi="Times New Roman" w:cs="Times New Roman"/>
          <w:sz w:val="28"/>
          <w:szCs w:val="28"/>
        </w:rPr>
        <w:t>В целях организации нормотворческой деятельности администрации Трубачевского сельского поселения на 20</w:t>
      </w:r>
      <w:r w:rsidR="00743296" w:rsidRPr="0027636C">
        <w:rPr>
          <w:rFonts w:ascii="Times New Roman" w:hAnsi="Times New Roman" w:cs="Times New Roman"/>
          <w:sz w:val="28"/>
          <w:szCs w:val="28"/>
        </w:rPr>
        <w:t>20</w:t>
      </w:r>
      <w:r w:rsidRPr="0027636C">
        <w:rPr>
          <w:rFonts w:ascii="Times New Roman" w:hAnsi="Times New Roman" w:cs="Times New Roman"/>
          <w:sz w:val="28"/>
          <w:szCs w:val="28"/>
        </w:rPr>
        <w:t xml:space="preserve"> год, руководствуясь Уставом поселения</w:t>
      </w:r>
    </w:p>
    <w:p w:rsidR="00186EAD" w:rsidRPr="0027636C" w:rsidRDefault="00186EAD" w:rsidP="0055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267" w:rsidRPr="0027636C" w:rsidRDefault="00CC6267" w:rsidP="0055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BD5" w:rsidRPr="0027636C" w:rsidRDefault="00762BD5" w:rsidP="0055731D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636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30105" w:rsidRPr="0027636C" w:rsidRDefault="00930105" w:rsidP="00743296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B4209F"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B4209F"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прилагаемый план нормотворческой работы Администрации Трубачевского сельского поселения на 20</w:t>
      </w:r>
      <w:r w:rsidR="00743296"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4209F"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</w:t>
      </w:r>
    </w:p>
    <w:p w:rsidR="00B4209F" w:rsidRPr="0027636C" w:rsidRDefault="00B4209F" w:rsidP="00743296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4209F" w:rsidRPr="0027636C" w:rsidRDefault="00743296" w:rsidP="00743296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B4209F"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постановление ступает в силу со дня его принятия. </w:t>
      </w:r>
    </w:p>
    <w:p w:rsidR="00B4209F" w:rsidRPr="0027636C" w:rsidRDefault="00743296" w:rsidP="00743296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B4209F"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</w:t>
      </w:r>
      <w:r w:rsidR="00CC6267" w:rsidRPr="00276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подлежит размещению на официальном сайте администрации в сети интернет. </w:t>
      </w:r>
    </w:p>
    <w:p w:rsidR="00CC6267" w:rsidRPr="0027636C" w:rsidRDefault="00CC6267" w:rsidP="00CC62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69F" w:rsidRPr="0027636C" w:rsidRDefault="0060169F" w:rsidP="00CC626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169F" w:rsidRPr="0027636C" w:rsidRDefault="0097196C" w:rsidP="0060169F">
      <w:pPr>
        <w:ind w:firstLine="708"/>
        <w:jc w:val="both"/>
        <w:rPr>
          <w:bCs/>
          <w:sz w:val="28"/>
          <w:szCs w:val="28"/>
        </w:rPr>
      </w:pPr>
      <w:r w:rsidRPr="0027636C">
        <w:rPr>
          <w:bCs/>
          <w:sz w:val="28"/>
          <w:szCs w:val="28"/>
        </w:rPr>
        <w:tab/>
      </w:r>
    </w:p>
    <w:p w:rsidR="00743296" w:rsidRPr="0027636C" w:rsidRDefault="00C131F6" w:rsidP="0060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36C">
        <w:rPr>
          <w:rFonts w:ascii="Times New Roman" w:hAnsi="Times New Roman" w:cs="Times New Roman"/>
          <w:sz w:val="28"/>
          <w:szCs w:val="28"/>
        </w:rPr>
        <w:t>Глава</w:t>
      </w:r>
      <w:r w:rsidR="00743296" w:rsidRPr="002763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36B44" w:rsidRPr="0027636C" w:rsidRDefault="00C36B44" w:rsidP="00601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27636C">
        <w:rPr>
          <w:rFonts w:ascii="Times New Roman" w:hAnsi="Times New Roman" w:cs="Times New Roman"/>
          <w:sz w:val="28"/>
          <w:szCs w:val="28"/>
        </w:rPr>
        <w:t>Трубачевского</w:t>
      </w:r>
      <w:r w:rsidR="00743296" w:rsidRPr="0027636C">
        <w:rPr>
          <w:rFonts w:ascii="Times New Roman" w:hAnsi="Times New Roman" w:cs="Times New Roman"/>
          <w:sz w:val="28"/>
          <w:szCs w:val="28"/>
        </w:rPr>
        <w:t xml:space="preserve"> </w:t>
      </w:r>
      <w:r w:rsidRPr="0027636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27636C">
        <w:rPr>
          <w:rFonts w:ascii="Times New Roman" w:hAnsi="Times New Roman" w:cs="Times New Roman"/>
          <w:sz w:val="28"/>
          <w:szCs w:val="28"/>
        </w:rPr>
        <w:t xml:space="preserve">  </w:t>
      </w:r>
      <w:r w:rsidR="00287A60" w:rsidRPr="0027636C">
        <w:rPr>
          <w:rFonts w:ascii="Times New Roman" w:hAnsi="Times New Roman" w:cs="Times New Roman"/>
          <w:sz w:val="28"/>
          <w:szCs w:val="28"/>
        </w:rPr>
        <w:t xml:space="preserve">    </w:t>
      </w:r>
      <w:r w:rsidRPr="0027636C">
        <w:rPr>
          <w:rFonts w:ascii="Times New Roman" w:hAnsi="Times New Roman" w:cs="Times New Roman"/>
          <w:sz w:val="28"/>
          <w:szCs w:val="28"/>
        </w:rPr>
        <w:t xml:space="preserve">       О.А. Трубачева</w:t>
      </w:r>
    </w:p>
    <w:p w:rsidR="00762BD5" w:rsidRPr="0027636C" w:rsidRDefault="00762BD5" w:rsidP="00557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36C">
        <w:rPr>
          <w:rFonts w:ascii="Times New Roman" w:hAnsi="Times New Roman" w:cs="Times New Roman"/>
          <w:bCs/>
          <w:sz w:val="28"/>
          <w:szCs w:val="28"/>
        </w:rPr>
        <w:tab/>
      </w:r>
    </w:p>
    <w:p w:rsidR="00762BD5" w:rsidRPr="0027636C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8"/>
          <w:szCs w:val="28"/>
        </w:rPr>
      </w:pPr>
    </w:p>
    <w:p w:rsidR="00762BD5" w:rsidRPr="0027636C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511E" w:rsidRPr="0027636C" w:rsidRDefault="0089511E">
      <w:pPr>
        <w:rPr>
          <w:rFonts w:ascii="Times New Roman" w:hAnsi="Times New Roman" w:cs="Times New Roman"/>
          <w:bCs/>
          <w:sz w:val="28"/>
          <w:szCs w:val="28"/>
        </w:rPr>
      </w:pPr>
    </w:p>
    <w:p w:rsidR="00CC6267" w:rsidRPr="0027636C" w:rsidRDefault="00CC6267">
      <w:pPr>
        <w:rPr>
          <w:rFonts w:ascii="Times New Roman" w:hAnsi="Times New Roman" w:cs="Times New Roman"/>
          <w:bCs/>
          <w:sz w:val="28"/>
          <w:szCs w:val="28"/>
        </w:rPr>
      </w:pPr>
    </w:p>
    <w:p w:rsidR="00CC6267" w:rsidRDefault="00CC6267">
      <w:pPr>
        <w:rPr>
          <w:rFonts w:ascii="Times New Roman" w:hAnsi="Times New Roman" w:cs="Times New Roman"/>
          <w:bCs/>
          <w:sz w:val="24"/>
          <w:szCs w:val="24"/>
        </w:rPr>
      </w:pPr>
    </w:p>
    <w:p w:rsidR="0027636C" w:rsidRDefault="0027636C">
      <w:pPr>
        <w:rPr>
          <w:rFonts w:ascii="Times New Roman" w:hAnsi="Times New Roman" w:cs="Times New Roman"/>
          <w:bCs/>
          <w:sz w:val="24"/>
          <w:szCs w:val="24"/>
        </w:rPr>
      </w:pPr>
    </w:p>
    <w:p w:rsidR="0039714B" w:rsidRPr="00287A60" w:rsidRDefault="0039714B" w:rsidP="003971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6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:rsidR="0039714B" w:rsidRPr="00287A60" w:rsidRDefault="0039714B" w:rsidP="003971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39714B" w:rsidRPr="00287A60" w:rsidRDefault="00287A60" w:rsidP="003971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="0039714B" w:rsidRPr="00287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Трубачевского</w:t>
      </w:r>
    </w:p>
    <w:p w:rsidR="0039714B" w:rsidRPr="00287A60" w:rsidRDefault="0039714B" w:rsidP="003971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CC6267" w:rsidRPr="00287A60" w:rsidRDefault="00CC6267" w:rsidP="0039714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7A60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1а от 09.01.20</w:t>
      </w:r>
      <w:r w:rsidR="0027636C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793967" w:rsidRPr="00287A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</w:t>
      </w:r>
    </w:p>
    <w:p w:rsidR="0039714B" w:rsidRPr="00287A60" w:rsidRDefault="0039714B" w:rsidP="0039714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C6267" w:rsidRPr="00287A60" w:rsidRDefault="00CC6267" w:rsidP="00CC62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87A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 нормотворческой работы</w:t>
      </w:r>
    </w:p>
    <w:p w:rsidR="00CC6267" w:rsidRPr="00287A60" w:rsidRDefault="00CC6267" w:rsidP="00CC62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87A6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Администрации Трубачевского сельского поселения</w:t>
      </w:r>
    </w:p>
    <w:p w:rsidR="00CC6267" w:rsidRPr="00287A60" w:rsidRDefault="00CC6267" w:rsidP="00CC62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6506"/>
        <w:gridCol w:w="2212"/>
      </w:tblGrid>
      <w:tr w:rsidR="00CC6267" w:rsidTr="00CC6267">
        <w:trPr>
          <w:trHeight w:val="746"/>
        </w:trPr>
        <w:tc>
          <w:tcPr>
            <w:tcW w:w="995" w:type="dxa"/>
          </w:tcPr>
          <w:p w:rsidR="00CC6267" w:rsidRDefault="00287A60" w:rsidP="00CC62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 </w:t>
            </w:r>
          </w:p>
        </w:tc>
        <w:tc>
          <w:tcPr>
            <w:tcW w:w="6506" w:type="dxa"/>
          </w:tcPr>
          <w:p w:rsidR="00CC6267" w:rsidRDefault="00287A60" w:rsidP="00CC62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2212" w:type="dxa"/>
          </w:tcPr>
          <w:p w:rsidR="00CC6267" w:rsidRDefault="00287A60" w:rsidP="00CC62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Срок принятия</w:t>
            </w:r>
          </w:p>
        </w:tc>
      </w:tr>
      <w:tr w:rsidR="00CC6267" w:rsidTr="00CC6267">
        <w:trPr>
          <w:trHeight w:val="406"/>
        </w:trPr>
        <w:tc>
          <w:tcPr>
            <w:tcW w:w="995" w:type="dxa"/>
          </w:tcPr>
          <w:p w:rsidR="00CC6267" w:rsidRPr="00287A60" w:rsidRDefault="00793967" w:rsidP="00CC62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6" w:type="dxa"/>
          </w:tcPr>
          <w:p w:rsidR="00CC6267" w:rsidRPr="00287A60" w:rsidRDefault="00793967" w:rsidP="007939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Мониторинг изменений законодательства РФ и Томской области по вопросам местного значения и внесение соответствующих изменений в муниципальные акты</w:t>
            </w:r>
          </w:p>
        </w:tc>
        <w:tc>
          <w:tcPr>
            <w:tcW w:w="2212" w:type="dxa"/>
          </w:tcPr>
          <w:p w:rsidR="00CC6267" w:rsidRPr="00287A60" w:rsidRDefault="00793967" w:rsidP="00276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2763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6267" w:rsidTr="00CC6267">
        <w:trPr>
          <w:trHeight w:val="380"/>
        </w:trPr>
        <w:tc>
          <w:tcPr>
            <w:tcW w:w="995" w:type="dxa"/>
          </w:tcPr>
          <w:p w:rsidR="00CC6267" w:rsidRPr="00287A60" w:rsidRDefault="00793967" w:rsidP="00CC62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6" w:type="dxa"/>
          </w:tcPr>
          <w:p w:rsidR="00CC6267" w:rsidRPr="00287A60" w:rsidRDefault="00793967" w:rsidP="007939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нормотворческих предложений органов прокуратуры</w:t>
            </w:r>
          </w:p>
        </w:tc>
        <w:tc>
          <w:tcPr>
            <w:tcW w:w="2212" w:type="dxa"/>
          </w:tcPr>
          <w:p w:rsidR="00CC6267" w:rsidRPr="00287A60" w:rsidRDefault="00793967" w:rsidP="00276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2763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C6267" w:rsidTr="00CC6267">
        <w:trPr>
          <w:trHeight w:val="432"/>
        </w:trPr>
        <w:tc>
          <w:tcPr>
            <w:tcW w:w="995" w:type="dxa"/>
          </w:tcPr>
          <w:p w:rsidR="00CC6267" w:rsidRPr="00287A60" w:rsidRDefault="00793967" w:rsidP="00CC62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6" w:type="dxa"/>
          </w:tcPr>
          <w:p w:rsidR="00CC6267" w:rsidRPr="00287A60" w:rsidRDefault="00793967" w:rsidP="007939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Рассмотрение заключений Департамента по государственно-правовым вопросам и законопроектной деятельности Администрации Томской области</w:t>
            </w:r>
          </w:p>
        </w:tc>
        <w:tc>
          <w:tcPr>
            <w:tcW w:w="2212" w:type="dxa"/>
          </w:tcPr>
          <w:p w:rsidR="00CC6267" w:rsidRPr="00287A60" w:rsidRDefault="00793967" w:rsidP="00276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2763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793967" w:rsidTr="00CC6267">
        <w:trPr>
          <w:trHeight w:val="432"/>
        </w:trPr>
        <w:tc>
          <w:tcPr>
            <w:tcW w:w="995" w:type="dxa"/>
          </w:tcPr>
          <w:p w:rsidR="00793967" w:rsidRPr="00287A60" w:rsidRDefault="00793967" w:rsidP="00CC62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6" w:type="dxa"/>
          </w:tcPr>
          <w:p w:rsidR="00793967" w:rsidRPr="00287A60" w:rsidRDefault="00793967" w:rsidP="007939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Трубачевского сельского поселения</w:t>
            </w:r>
          </w:p>
        </w:tc>
        <w:tc>
          <w:tcPr>
            <w:tcW w:w="2212" w:type="dxa"/>
          </w:tcPr>
          <w:p w:rsidR="00793967" w:rsidRPr="00287A60" w:rsidRDefault="00793967" w:rsidP="00276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 в течение 20</w:t>
            </w:r>
            <w:r w:rsidR="002763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793967" w:rsidTr="00CC6267">
        <w:trPr>
          <w:trHeight w:val="432"/>
        </w:trPr>
        <w:tc>
          <w:tcPr>
            <w:tcW w:w="995" w:type="dxa"/>
          </w:tcPr>
          <w:p w:rsidR="00793967" w:rsidRPr="00287A60" w:rsidRDefault="00793967" w:rsidP="00CC62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6" w:type="dxa"/>
          </w:tcPr>
          <w:p w:rsidR="00793967" w:rsidRPr="00287A60" w:rsidRDefault="00287A60" w:rsidP="00287A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 изменений в решение Совета</w:t>
            </w:r>
            <w:r w:rsidR="00793967"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Трубачевского сельского поселения</w:t>
            </w: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бюджетном процессе</w:t>
            </w:r>
          </w:p>
        </w:tc>
        <w:tc>
          <w:tcPr>
            <w:tcW w:w="2212" w:type="dxa"/>
          </w:tcPr>
          <w:p w:rsidR="00793967" w:rsidRPr="00287A60" w:rsidRDefault="00287A60" w:rsidP="00276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2763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6819" w:rsidTr="00CC6267">
        <w:trPr>
          <w:trHeight w:val="432"/>
        </w:trPr>
        <w:tc>
          <w:tcPr>
            <w:tcW w:w="995" w:type="dxa"/>
          </w:tcPr>
          <w:p w:rsidR="00FD6819" w:rsidRPr="00287A60" w:rsidRDefault="00FD6819" w:rsidP="00CC62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6" w:type="dxa"/>
          </w:tcPr>
          <w:p w:rsidR="00FD6819" w:rsidRPr="00287A60" w:rsidRDefault="00FD6819" w:rsidP="00287A6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 проекта НПА, устанавливающего порядок оценки налоговых расходов муниципального образования</w:t>
            </w:r>
          </w:p>
        </w:tc>
        <w:tc>
          <w:tcPr>
            <w:tcW w:w="2212" w:type="dxa"/>
          </w:tcPr>
          <w:p w:rsidR="00FD6819" w:rsidRPr="00287A60" w:rsidRDefault="00FD6819" w:rsidP="00276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20</w:t>
            </w:r>
            <w:r w:rsidR="0027636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287A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C6267" w:rsidRDefault="00CC6267" w:rsidP="00CC626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sectPr w:rsidR="00CC6267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1E11"/>
    <w:multiLevelType w:val="hybridMultilevel"/>
    <w:tmpl w:val="1DF81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62BD5"/>
    <w:rsid w:val="0016448D"/>
    <w:rsid w:val="00186EAD"/>
    <w:rsid w:val="001B7025"/>
    <w:rsid w:val="001D7196"/>
    <w:rsid w:val="0027636C"/>
    <w:rsid w:val="00287A60"/>
    <w:rsid w:val="0039714B"/>
    <w:rsid w:val="004631FA"/>
    <w:rsid w:val="00546B60"/>
    <w:rsid w:val="0055731D"/>
    <w:rsid w:val="0060169F"/>
    <w:rsid w:val="006348EA"/>
    <w:rsid w:val="00685A17"/>
    <w:rsid w:val="006C0921"/>
    <w:rsid w:val="00743296"/>
    <w:rsid w:val="00762BD5"/>
    <w:rsid w:val="00784B87"/>
    <w:rsid w:val="00793967"/>
    <w:rsid w:val="007D01F1"/>
    <w:rsid w:val="0081626A"/>
    <w:rsid w:val="0089511E"/>
    <w:rsid w:val="008C007B"/>
    <w:rsid w:val="00930105"/>
    <w:rsid w:val="0097196C"/>
    <w:rsid w:val="00B4209F"/>
    <w:rsid w:val="00BA6B7C"/>
    <w:rsid w:val="00BE3FFF"/>
    <w:rsid w:val="00C131F6"/>
    <w:rsid w:val="00C36B44"/>
    <w:rsid w:val="00CC6267"/>
    <w:rsid w:val="00D14F94"/>
    <w:rsid w:val="00FD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D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97196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714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743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743296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7432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2020-06-23T05:22:00Z</cp:lastPrinted>
  <dcterms:created xsi:type="dcterms:W3CDTF">2020-06-23T05:05:00Z</dcterms:created>
  <dcterms:modified xsi:type="dcterms:W3CDTF">2020-06-23T06:01:00Z</dcterms:modified>
</cp:coreProperties>
</file>