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2CA" w:rsidRDefault="006512CA" w:rsidP="00B9739A">
      <w:pPr>
        <w:keepNext/>
        <w:suppressAutoHyphens/>
        <w:spacing w:after="0" w:line="240" w:lineRule="auto"/>
        <w:ind w:right="25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9739A" w:rsidRPr="00B9739A" w:rsidRDefault="00B9739A" w:rsidP="00B9739A">
      <w:pPr>
        <w:keepNext/>
        <w:suppressAutoHyphens/>
        <w:spacing w:after="0" w:line="240" w:lineRule="auto"/>
        <w:ind w:right="25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973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СОВЕТ ТРУБАЧЕВСКОГО СЕЛЬСКОГО ПОСЕЛЕНИЯ</w:t>
      </w:r>
    </w:p>
    <w:p w:rsidR="00B9739A" w:rsidRDefault="00B9739A" w:rsidP="00B9739A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973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ШЕГАРСКОГО </w:t>
      </w:r>
      <w:r w:rsidR="00D33B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МУНИЦИПАЛЬНОГО </w:t>
      </w:r>
      <w:r w:rsidRPr="00B973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РАЙОНА ТОМСКОЙ ОБЛАСТИ</w:t>
      </w:r>
    </w:p>
    <w:p w:rsidR="003547DE" w:rsidRPr="00B9739A" w:rsidRDefault="003547DE" w:rsidP="00B9739A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9739A" w:rsidRDefault="000A30F8" w:rsidP="000A30F8">
      <w:pPr>
        <w:keepNext/>
        <w:tabs>
          <w:tab w:val="center" w:pos="4677"/>
          <w:tab w:val="right" w:pos="93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B9739A" w:rsidRPr="00B973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РЕШЕНИЕ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:rsidR="00720C69" w:rsidRDefault="00720C69" w:rsidP="00B9739A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42ABF" w:rsidRDefault="00720C69" w:rsidP="009A00C3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C79F5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757A31">
        <w:rPr>
          <w:rFonts w:ascii="Times New Roman" w:eastAsia="Times New Roman" w:hAnsi="Times New Roman" w:cs="Times New Roman"/>
          <w:sz w:val="24"/>
          <w:szCs w:val="24"/>
          <w:lang w:eastAsia="ar-SA"/>
        </w:rPr>
        <w:t>31</w:t>
      </w:r>
      <w:r w:rsidR="00D33B2F">
        <w:rPr>
          <w:rFonts w:ascii="Times New Roman" w:eastAsia="Times New Roman" w:hAnsi="Times New Roman" w:cs="Times New Roman"/>
          <w:sz w:val="24"/>
          <w:szCs w:val="24"/>
          <w:lang w:eastAsia="ar-SA"/>
        </w:rPr>
        <w:t>» января 2025</w:t>
      </w:r>
      <w:r w:rsidR="003547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                             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</w:t>
      </w:r>
      <w:r w:rsidR="005964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="001A52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="002E32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="005964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9A00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="006401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27FDD">
        <w:rPr>
          <w:rFonts w:ascii="Times New Roman" w:eastAsia="Times New Roman" w:hAnsi="Times New Roman" w:cs="Times New Roman"/>
          <w:sz w:val="24"/>
          <w:szCs w:val="24"/>
          <w:lang w:eastAsia="ar-SA"/>
        </w:rPr>
        <w:t>65</w:t>
      </w:r>
      <w:r w:rsidR="006401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C1A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3547DE" w:rsidRDefault="003547DE" w:rsidP="009A00C3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Трубачево</w:t>
      </w:r>
      <w:proofErr w:type="spellEnd"/>
    </w:p>
    <w:p w:rsidR="00B9739A" w:rsidRDefault="00896895" w:rsidP="009A00C3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2755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</w:p>
    <w:p w:rsidR="00442ABF" w:rsidRDefault="003547DE" w:rsidP="00D33B2F">
      <w:pPr>
        <w:keepNext/>
        <w:suppressAutoHyphens/>
        <w:spacing w:after="0" w:line="240" w:lineRule="auto"/>
        <w:ind w:right="678" w:firstLine="70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442ABF" w:rsidRPr="00442A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внесении изменений в </w:t>
      </w:r>
      <w:r w:rsidR="00BD6114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решение Совета Трубачевского</w:t>
      </w:r>
      <w:r w:rsidR="00442A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   поселения </w:t>
      </w:r>
      <w:r w:rsidR="00D33B2F">
        <w:rPr>
          <w:rFonts w:ascii="Times New Roman" w:eastAsia="Times New Roman" w:hAnsi="Times New Roman" w:cs="Times New Roman"/>
          <w:sz w:val="24"/>
          <w:szCs w:val="24"/>
          <w:lang w:eastAsia="ar-SA"/>
        </w:rPr>
        <w:t>от 24.12.2024 № 60</w:t>
      </w:r>
      <w:r w:rsidR="00442ABF" w:rsidRPr="00442A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 бюджете </w:t>
      </w:r>
      <w:proofErr w:type="spellStart"/>
      <w:r w:rsidR="00D33B2F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Трубачевского</w:t>
      </w:r>
      <w:proofErr w:type="spellEnd"/>
      <w:r w:rsidR="00D33B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</w:t>
      </w:r>
      <w:proofErr w:type="spellStart"/>
      <w:r w:rsidR="00D33B2F">
        <w:rPr>
          <w:rFonts w:ascii="Times New Roman" w:eastAsia="Times New Roman" w:hAnsi="Times New Roman" w:cs="Times New Roman"/>
          <w:sz w:val="24"/>
          <w:szCs w:val="24"/>
          <w:lang w:eastAsia="ar-SA"/>
        </w:rPr>
        <w:t>Шегарского</w:t>
      </w:r>
      <w:proofErr w:type="spellEnd"/>
      <w:r w:rsidR="00D33B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 района</w:t>
      </w:r>
      <w:r w:rsidR="002E32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33B2F">
        <w:rPr>
          <w:rFonts w:ascii="Times New Roman" w:eastAsia="Times New Roman" w:hAnsi="Times New Roman" w:cs="Times New Roman"/>
          <w:sz w:val="24"/>
          <w:szCs w:val="24"/>
          <w:lang w:eastAsia="ar-SA"/>
        </w:rPr>
        <w:t>Томской области на 2025</w:t>
      </w:r>
      <w:r w:rsidR="00442ABF" w:rsidRPr="00442A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42ABF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</w:t>
      </w:r>
    </w:p>
    <w:p w:rsidR="00B9739A" w:rsidRPr="00B9739A" w:rsidRDefault="00640179" w:rsidP="00442ABF">
      <w:pPr>
        <w:keepNext/>
        <w:suppressAutoHyphens/>
        <w:spacing w:after="0" w:line="240" w:lineRule="auto"/>
        <w:ind w:right="67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плановый </w:t>
      </w:r>
      <w:r w:rsidR="002E32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период </w:t>
      </w:r>
      <w:r w:rsidR="00D33B2F">
        <w:rPr>
          <w:rFonts w:ascii="Times New Roman" w:eastAsia="Times New Roman" w:hAnsi="Times New Roman" w:cs="Times New Roman"/>
          <w:sz w:val="24"/>
          <w:szCs w:val="24"/>
          <w:lang w:eastAsia="ar-SA"/>
        </w:rPr>
        <w:t>2026 и 2027</w:t>
      </w:r>
      <w:r w:rsidR="00E96A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42ABF" w:rsidRPr="00442ABF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годов</w:t>
      </w:r>
      <w:r w:rsidR="00442ABF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B9739A" w:rsidRPr="00B9739A" w:rsidRDefault="00B9739A" w:rsidP="00B9739A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69C5" w:rsidRDefault="009F7727" w:rsidP="009769C5">
      <w:pPr>
        <w:keepNext/>
        <w:suppressAutoHyphens/>
        <w:spacing w:after="0" w:line="240" w:lineRule="auto"/>
        <w:ind w:right="-1"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="009769C5" w:rsidRPr="009769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соответствии с Бюджетным кодексом Российской Федераци</w:t>
      </w:r>
      <w:r w:rsidR="007808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и, Федеральным законом от 06 октября </w:t>
      </w:r>
      <w:r w:rsidR="009769C5" w:rsidRPr="009769C5">
        <w:rPr>
          <w:rFonts w:ascii="Times New Roman" w:eastAsia="Times New Roman" w:hAnsi="Times New Roman" w:cs="Times New Roman"/>
          <w:sz w:val="24"/>
          <w:szCs w:val="24"/>
          <w:lang w:eastAsia="ar-SA"/>
        </w:rPr>
        <w:t>2003</w:t>
      </w:r>
      <w:r w:rsidR="00442A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="009769C5" w:rsidRPr="009769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 131-ФЗ «Об общих принципах организации местного самоуправления в Российской Федерации»</w:t>
      </w:r>
    </w:p>
    <w:p w:rsidR="003547DE" w:rsidRDefault="003547DE" w:rsidP="009769C5">
      <w:pPr>
        <w:keepNext/>
        <w:suppressAutoHyphens/>
        <w:spacing w:after="0" w:line="240" w:lineRule="auto"/>
        <w:ind w:right="-1"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54C8" w:rsidRDefault="00442ABF" w:rsidP="003547DE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РЕШИЛ:</w:t>
      </w:r>
    </w:p>
    <w:p w:rsidR="00BD6114" w:rsidRDefault="00BD6114" w:rsidP="004C73C7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C73C7" w:rsidRPr="004C73C7" w:rsidRDefault="004C73C7" w:rsidP="0079788A">
      <w:pPr>
        <w:keepNext/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Внести в решение Совета Трубачевского сельского поселения от </w:t>
      </w:r>
      <w:r w:rsidR="0079788A">
        <w:rPr>
          <w:rFonts w:ascii="Times New Roman" w:eastAsia="Times New Roman" w:hAnsi="Times New Roman" w:cs="Times New Roman"/>
          <w:sz w:val="24"/>
          <w:szCs w:val="24"/>
          <w:lang w:eastAsia="ar-SA"/>
        </w:rPr>
        <w:t>24.12.2024</w:t>
      </w:r>
      <w:r w:rsidR="00442A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50455" w:rsidRPr="008504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D61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="0079788A">
        <w:rPr>
          <w:rFonts w:ascii="Times New Roman" w:eastAsia="Times New Roman" w:hAnsi="Times New Roman" w:cs="Times New Roman"/>
          <w:sz w:val="24"/>
          <w:szCs w:val="24"/>
          <w:lang w:eastAsia="ar-SA"/>
        </w:rPr>
        <w:t>№ 60</w:t>
      </w:r>
      <w:r w:rsidR="00850455" w:rsidRPr="008504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r w:rsidR="0079788A" w:rsidRPr="007978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бюджете </w:t>
      </w:r>
      <w:proofErr w:type="spellStart"/>
      <w:r w:rsidR="0079788A" w:rsidRPr="0079788A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Трубачевского</w:t>
      </w:r>
      <w:proofErr w:type="spellEnd"/>
      <w:r w:rsidR="0079788A" w:rsidRPr="007978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</w:t>
      </w:r>
      <w:proofErr w:type="spellStart"/>
      <w:r w:rsidR="0079788A" w:rsidRPr="0079788A">
        <w:rPr>
          <w:rFonts w:ascii="Times New Roman" w:eastAsia="Times New Roman" w:hAnsi="Times New Roman" w:cs="Times New Roman"/>
          <w:sz w:val="24"/>
          <w:szCs w:val="24"/>
          <w:lang w:eastAsia="ar-SA"/>
        </w:rPr>
        <w:t>Шегарского</w:t>
      </w:r>
      <w:proofErr w:type="spellEnd"/>
      <w:r w:rsidR="0079788A" w:rsidRPr="007978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 рай</w:t>
      </w:r>
      <w:r w:rsidR="007978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она Томской области на 2025 год </w:t>
      </w:r>
      <w:r w:rsidR="0079788A" w:rsidRPr="0079788A">
        <w:rPr>
          <w:rFonts w:ascii="Times New Roman" w:eastAsia="Times New Roman" w:hAnsi="Times New Roman" w:cs="Times New Roman"/>
          <w:sz w:val="24"/>
          <w:szCs w:val="24"/>
          <w:lang w:eastAsia="ar-SA"/>
        </w:rPr>
        <w:t>и плановый период 2026 и 2027 годов</w:t>
      </w:r>
      <w:r w:rsidR="00850455" w:rsidRPr="00850455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следующие изменения: </w:t>
      </w:r>
    </w:p>
    <w:p w:rsidR="004F7346" w:rsidRDefault="004F7346" w:rsidP="00BD6114">
      <w:pPr>
        <w:keepNext/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1) Пункт 1</w:t>
      </w:r>
      <w:r w:rsidR="00F568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решения</w:t>
      </w:r>
      <w:r w:rsidR="004C73C7"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изложить в </w:t>
      </w:r>
      <w:r w:rsidR="00F5680D" w:rsidRPr="00F5680D">
        <w:rPr>
          <w:rFonts w:ascii="Times New Roman" w:eastAsia="Times New Roman" w:hAnsi="Times New Roman" w:cs="Times New Roman"/>
          <w:sz w:val="24"/>
          <w:szCs w:val="24"/>
          <w:lang w:eastAsia="ar-SA"/>
        </w:rPr>
        <w:t>следующей</w:t>
      </w:r>
      <w:r w:rsidR="004C73C7"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редакции: </w:t>
      </w:r>
    </w:p>
    <w:p w:rsidR="004F7346" w:rsidRDefault="004F7346" w:rsidP="00BD6114">
      <w:pPr>
        <w:keepNext/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«1. </w:t>
      </w:r>
      <w:r w:rsidR="00CE0A65" w:rsidRPr="00CE0A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Утвердить основные характеристики бюджета </w:t>
      </w:r>
      <w:proofErr w:type="spellStart"/>
      <w:r w:rsidR="001B1B3A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Трубачевского</w:t>
      </w:r>
      <w:proofErr w:type="spellEnd"/>
      <w:r w:rsidR="001B1B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</w:t>
      </w:r>
      <w:r w:rsidR="009270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927007">
        <w:rPr>
          <w:rFonts w:ascii="Times New Roman" w:eastAsia="Times New Roman" w:hAnsi="Times New Roman" w:cs="Times New Roman"/>
          <w:sz w:val="24"/>
          <w:szCs w:val="24"/>
          <w:lang w:eastAsia="ar-SA"/>
        </w:rPr>
        <w:t>Шегарского</w:t>
      </w:r>
      <w:proofErr w:type="spellEnd"/>
      <w:r w:rsidR="009270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 района Томской области</w:t>
      </w:r>
      <w:r w:rsidR="007978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2025</w:t>
      </w:r>
      <w:r w:rsidR="00CE0A65" w:rsidRPr="00CE0A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год:</w:t>
      </w:r>
    </w:p>
    <w:p w:rsidR="004C73C7" w:rsidRPr="004C73C7" w:rsidRDefault="004F7346" w:rsidP="00BD6114">
      <w:pPr>
        <w:keepNext/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1.1. </w:t>
      </w:r>
      <w:r w:rsidR="004C73C7"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Общий объем доходов бюджета в сумме </w:t>
      </w:r>
      <w:r w:rsidR="00757A31">
        <w:rPr>
          <w:rFonts w:ascii="Times New Roman" w:eastAsia="Times New Roman" w:hAnsi="Times New Roman" w:cs="Times New Roman"/>
          <w:sz w:val="24"/>
          <w:szCs w:val="24"/>
          <w:lang w:eastAsia="ar-SA"/>
        </w:rPr>
        <w:t>12 890,0</w:t>
      </w:r>
      <w:r w:rsidR="00912C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C73C7" w:rsidRPr="00757A31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тыс.</w:t>
      </w:r>
      <w:r w:rsidR="004C73C7"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в том числе налоговые</w:t>
      </w:r>
      <w:r w:rsidR="004513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нен</w:t>
      </w:r>
      <w:r w:rsidR="002E32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алоговые доходы в сумме  </w:t>
      </w:r>
      <w:r w:rsidR="00757A31">
        <w:rPr>
          <w:rFonts w:ascii="Times New Roman" w:eastAsia="Times New Roman" w:hAnsi="Times New Roman" w:cs="Times New Roman"/>
          <w:sz w:val="24"/>
          <w:szCs w:val="24"/>
          <w:lang w:eastAsia="ar-SA"/>
        </w:rPr>
        <w:t>2 681,7</w:t>
      </w:r>
      <w:r w:rsidR="006061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рублей</w:t>
      </w:r>
      <w:r w:rsidR="004C73C7"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4C73C7" w:rsidRDefault="00CE0A65" w:rsidP="00BD6114">
      <w:pPr>
        <w:keepNext/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6178">
        <w:rPr>
          <w:rFonts w:ascii="Times New Roman" w:eastAsia="Times New Roman" w:hAnsi="Times New Roman" w:cs="Times New Roman"/>
          <w:sz w:val="24"/>
          <w:szCs w:val="24"/>
          <w:lang w:eastAsia="ar-SA"/>
        </w:rPr>
        <w:t>1.2.</w:t>
      </w:r>
      <w:r w:rsidR="00F5680D" w:rsidRPr="006061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C73C7" w:rsidRPr="006061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Общий объем расходов бюджета в сумме </w:t>
      </w:r>
      <w:r w:rsidR="00757A31">
        <w:rPr>
          <w:rFonts w:ascii="Times New Roman" w:eastAsia="Times New Roman" w:hAnsi="Times New Roman" w:cs="Times New Roman"/>
          <w:sz w:val="24"/>
          <w:szCs w:val="24"/>
          <w:lang w:eastAsia="ar-SA"/>
        </w:rPr>
        <w:t>12 993,8</w:t>
      </w:r>
      <w:r w:rsidRPr="002E45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06178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тыс. рублей</w:t>
      </w:r>
      <w:r w:rsidR="00606178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606178" w:rsidRDefault="00606178" w:rsidP="00BD6114">
      <w:pPr>
        <w:keepNext/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1.3. Дефи</w:t>
      </w:r>
      <w:r w:rsidR="00283F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цит бюджета </w:t>
      </w:r>
      <w:r w:rsidR="00757A31">
        <w:rPr>
          <w:rFonts w:ascii="Times New Roman" w:eastAsia="Times New Roman" w:hAnsi="Times New Roman" w:cs="Times New Roman"/>
          <w:sz w:val="24"/>
          <w:szCs w:val="24"/>
          <w:lang w:eastAsia="ar-SA"/>
        </w:rPr>
        <w:t>103,8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рублей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.»</w:t>
      </w:r>
      <w:proofErr w:type="gramEnd"/>
    </w:p>
    <w:p w:rsidR="004C73C7" w:rsidRPr="004C73C7" w:rsidRDefault="00BD6114" w:rsidP="0079788A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927007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757A31" w:rsidRPr="00757A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Приложения </w:t>
      </w:r>
      <w:r w:rsidR="004513D4" w:rsidRPr="00757A31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6E545C">
        <w:rPr>
          <w:rFonts w:ascii="Times New Roman" w:eastAsia="Times New Roman" w:hAnsi="Times New Roman" w:cs="Times New Roman"/>
          <w:sz w:val="24"/>
          <w:szCs w:val="24"/>
          <w:lang w:eastAsia="ar-SA"/>
        </w:rPr>
        <w:t>,6</w:t>
      </w:r>
      <w:r w:rsidR="00757A31" w:rsidRPr="00757A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C73C7" w:rsidRPr="00757A31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 w:rsidR="004C73C7"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решению Совета </w:t>
      </w:r>
      <w:proofErr w:type="spellStart"/>
      <w:r w:rsidR="00F5680D" w:rsidRPr="00F5680D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</w:t>
      </w:r>
      <w:r w:rsidR="00706C53">
        <w:rPr>
          <w:rFonts w:ascii="Times New Roman" w:eastAsia="Times New Roman" w:hAnsi="Times New Roman" w:cs="Times New Roman"/>
          <w:sz w:val="24"/>
          <w:szCs w:val="24"/>
          <w:lang w:eastAsia="ar-SA"/>
        </w:rPr>
        <w:t>вского</w:t>
      </w:r>
      <w:proofErr w:type="spellEnd"/>
      <w:r w:rsidR="00706C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</w:t>
      </w:r>
      <w:r w:rsidR="0079788A">
        <w:rPr>
          <w:rFonts w:ascii="Times New Roman" w:eastAsia="Times New Roman" w:hAnsi="Times New Roman" w:cs="Times New Roman"/>
          <w:sz w:val="24"/>
          <w:szCs w:val="24"/>
          <w:lang w:eastAsia="ar-SA"/>
        </w:rPr>
        <w:t>ельского поселения от 24.12.2024 № 60</w:t>
      </w:r>
      <w:r w:rsidR="00F5680D" w:rsidRPr="00F568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«</w:t>
      </w:r>
      <w:r w:rsidR="0079788A" w:rsidRPr="007978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бюджете </w:t>
      </w:r>
      <w:proofErr w:type="spellStart"/>
      <w:r w:rsidR="0079788A" w:rsidRPr="0079788A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Трубачевского</w:t>
      </w:r>
      <w:proofErr w:type="spellEnd"/>
      <w:r w:rsidR="0079788A" w:rsidRPr="007978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</w:t>
      </w:r>
      <w:proofErr w:type="spellStart"/>
      <w:r w:rsidR="0079788A" w:rsidRPr="0079788A">
        <w:rPr>
          <w:rFonts w:ascii="Times New Roman" w:eastAsia="Times New Roman" w:hAnsi="Times New Roman" w:cs="Times New Roman"/>
          <w:sz w:val="24"/>
          <w:szCs w:val="24"/>
          <w:lang w:eastAsia="ar-SA"/>
        </w:rPr>
        <w:t>Шегарского</w:t>
      </w:r>
      <w:proofErr w:type="spellEnd"/>
      <w:r w:rsidR="0079788A" w:rsidRPr="007978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 рай</w:t>
      </w:r>
      <w:r w:rsidR="007978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она Томской области на 2025 год </w:t>
      </w:r>
      <w:r w:rsidR="0079788A" w:rsidRPr="0079788A">
        <w:rPr>
          <w:rFonts w:ascii="Times New Roman" w:eastAsia="Times New Roman" w:hAnsi="Times New Roman" w:cs="Times New Roman"/>
          <w:sz w:val="24"/>
          <w:szCs w:val="24"/>
          <w:lang w:eastAsia="ar-SA"/>
        </w:rPr>
        <w:t>и плановый период 2026 и 2027 годов</w:t>
      </w:r>
      <w:r w:rsidR="00F5680D" w:rsidRPr="00F568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="004C73C7"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изложить в нов</w:t>
      </w:r>
      <w:r w:rsidR="006D6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ой редакции, согласно приложениям </w:t>
      </w:r>
      <w:r w:rsidR="00757A31" w:rsidRPr="00757A31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6E545C">
        <w:rPr>
          <w:rFonts w:ascii="Times New Roman" w:eastAsia="Times New Roman" w:hAnsi="Times New Roman" w:cs="Times New Roman"/>
          <w:sz w:val="24"/>
          <w:szCs w:val="24"/>
          <w:lang w:eastAsia="ar-SA"/>
        </w:rPr>
        <w:t>,6</w:t>
      </w:r>
      <w:r w:rsidR="00757A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C73C7"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>к настоящему решению.</w:t>
      </w:r>
    </w:p>
    <w:p w:rsidR="00606178" w:rsidRDefault="00927007" w:rsidP="00BD611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4C73C7"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06178" w:rsidRPr="00606178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Настоящее решение вступает в силу со дня его официального опубликования.</w:t>
      </w:r>
    </w:p>
    <w:p w:rsidR="00606178" w:rsidRDefault="00927007" w:rsidP="00BD611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C7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606178" w:rsidRPr="006061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proofErr w:type="gramEnd"/>
      <w:r w:rsidR="00606178" w:rsidRPr="00606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решение на официальном сайте Администрации Трубачевского сельского поселения http://trubachevo.ru/ в информационно-телекоммуникационной сети «Интернет» не позднее 10 дней с момента его подписания в установленном порядке</w:t>
      </w:r>
      <w:r w:rsidR="002E45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08F9" w:rsidRDefault="007808F9" w:rsidP="007808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6178" w:rsidRPr="00B9739A" w:rsidRDefault="00606178" w:rsidP="007808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739A" w:rsidRPr="00B9739A" w:rsidRDefault="00B9739A" w:rsidP="00B9739A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Председатель Совета Трубачевского</w:t>
      </w:r>
    </w:p>
    <w:p w:rsidR="00B9739A" w:rsidRPr="00B9739A" w:rsidRDefault="00B9739A" w:rsidP="00B9739A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сельского поселения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</w:t>
      </w:r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Э.В. </w:t>
      </w:r>
      <w:proofErr w:type="spellStart"/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Токмаков</w:t>
      </w:r>
      <w:proofErr w:type="spellEnd"/>
    </w:p>
    <w:p w:rsidR="00B9739A" w:rsidRDefault="00B9739A" w:rsidP="00B973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6A91" w:rsidRPr="00F84A53" w:rsidRDefault="00606178" w:rsidP="00F84A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Глава</w:t>
      </w:r>
      <w:r w:rsidR="002E45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D6715" w:rsidRPr="006D6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Трубачевского сельского  поселения    </w:t>
      </w:r>
      <w:r w:rsidR="002E45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</w:t>
      </w:r>
      <w:r w:rsidR="006D6715" w:rsidRPr="006D6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А.Г. Борисевич</w:t>
      </w:r>
    </w:p>
    <w:p w:rsidR="009764AE" w:rsidRDefault="009764AE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0157A" w:rsidRDefault="0040157A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0157A" w:rsidRDefault="0040157A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0157A" w:rsidRDefault="0040157A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0577" w:rsidRDefault="00A90577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0577" w:rsidRDefault="00A90577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0577" w:rsidRPr="009764AE" w:rsidRDefault="00A90577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3A9F" w:rsidRDefault="009B3A9F" w:rsidP="00B42C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43FF" w:rsidRDefault="00D143FF" w:rsidP="00B42C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43FF" w:rsidRDefault="00D143FF" w:rsidP="00B42C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1B4D" w:rsidRPr="001A52D4" w:rsidRDefault="009B4709" w:rsidP="00B16B78">
      <w:pPr>
        <w:keepNext/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1A52D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lastRenderedPageBreak/>
        <w:t>Приложение 2</w:t>
      </w:r>
    </w:p>
    <w:p w:rsidR="00E91B4D" w:rsidRPr="001A52D4" w:rsidRDefault="00E91B4D" w:rsidP="00B16B78">
      <w:pPr>
        <w:keepNext/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1A52D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к решению Совета</w:t>
      </w:r>
      <w:r w:rsidR="00B16B78" w:rsidRPr="001A52D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Pr="001A52D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Трубачевского</w:t>
      </w:r>
      <w:r w:rsidR="00B16B78" w:rsidRPr="001A52D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Pr="001A52D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сельского поселения</w:t>
      </w:r>
    </w:p>
    <w:p w:rsidR="00E91B4D" w:rsidRDefault="003E56AE" w:rsidP="00B16B78">
      <w:pPr>
        <w:keepNext/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1A52D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от</w:t>
      </w:r>
      <w:r w:rsidR="00E91B4D" w:rsidRPr="001A52D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«</w:t>
      </w:r>
      <w:r w:rsidR="0055637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31</w:t>
      </w:r>
      <w:r w:rsidR="00E91B4D" w:rsidRPr="001A52D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» </w:t>
      </w:r>
      <w:r w:rsidR="00897D19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января 2025</w:t>
      </w:r>
      <w:r w:rsidRPr="001A52D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года</w:t>
      </w:r>
      <w:r w:rsidR="00E91B4D" w:rsidRPr="001A52D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№</w:t>
      </w:r>
      <w:r w:rsidR="00027FDD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65</w:t>
      </w:r>
      <w:r w:rsidR="00914D2C" w:rsidRPr="001A52D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</w:p>
    <w:p w:rsidR="00AD7947" w:rsidRPr="001A52D4" w:rsidRDefault="00AD7947" w:rsidP="00B16B78">
      <w:pPr>
        <w:keepNext/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AD7947" w:rsidRPr="00232396" w:rsidRDefault="00AD7947" w:rsidP="00AD7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323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</w:t>
      </w:r>
      <w:r w:rsidRPr="0023239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бюджета </w:t>
      </w:r>
      <w:proofErr w:type="spellStart"/>
      <w:r w:rsidRPr="0023239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Трубачевского</w:t>
      </w:r>
      <w:proofErr w:type="spellEnd"/>
      <w:r w:rsidRPr="0023239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сельского поселения </w:t>
      </w:r>
    </w:p>
    <w:p w:rsidR="00AD7947" w:rsidRPr="00232396" w:rsidRDefault="00AD7947" w:rsidP="00AD7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23239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Шегарского</w:t>
      </w:r>
      <w:proofErr w:type="spellEnd"/>
      <w:r w:rsidRPr="0023239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муниципального района Томской области</w:t>
      </w:r>
      <w:r w:rsidRPr="002323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323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D7947" w:rsidRPr="00232396" w:rsidRDefault="00AD7947" w:rsidP="00AD7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23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2025 год плановый период 2026 и 2027 годов</w:t>
      </w:r>
    </w:p>
    <w:p w:rsidR="00AD7947" w:rsidRPr="00232396" w:rsidRDefault="00AD7947" w:rsidP="00AD7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609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15"/>
        <w:gridCol w:w="567"/>
        <w:gridCol w:w="709"/>
        <w:gridCol w:w="1276"/>
        <w:gridCol w:w="567"/>
        <w:gridCol w:w="1078"/>
        <w:gridCol w:w="989"/>
        <w:gridCol w:w="1008"/>
      </w:tblGrid>
      <w:tr w:rsidR="00AD7947" w:rsidRPr="00232396" w:rsidTr="00D75B0B">
        <w:trPr>
          <w:trHeight w:val="315"/>
        </w:trPr>
        <w:tc>
          <w:tcPr>
            <w:tcW w:w="3415" w:type="dxa"/>
            <w:shd w:val="clear" w:color="auto" w:fill="auto"/>
            <w:noWrap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5" w:type="dxa"/>
            <w:gridSpan w:val="3"/>
            <w:shd w:val="clear" w:color="auto" w:fill="auto"/>
            <w:noWrap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947" w:rsidRPr="00232396" w:rsidTr="00D75B0B">
        <w:trPr>
          <w:trHeight w:val="315"/>
        </w:trPr>
        <w:tc>
          <w:tcPr>
            <w:tcW w:w="3415" w:type="dxa"/>
            <w:vMerge w:val="restart"/>
            <w:shd w:val="clear" w:color="auto" w:fill="auto"/>
            <w:vAlign w:val="center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32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3075" w:type="dxa"/>
            <w:gridSpan w:val="3"/>
            <w:shd w:val="clear" w:color="auto" w:fill="auto"/>
            <w:vAlign w:val="center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Сумма         </w:t>
            </w: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</w:tr>
      <w:tr w:rsidR="00AD7947" w:rsidRPr="00232396" w:rsidTr="00D75B0B">
        <w:trPr>
          <w:trHeight w:val="360"/>
        </w:trPr>
        <w:tc>
          <w:tcPr>
            <w:tcW w:w="3415" w:type="dxa"/>
            <w:vMerge/>
            <w:vAlign w:val="center"/>
            <w:hideMark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2027 год</w:t>
            </w:r>
          </w:p>
        </w:tc>
      </w:tr>
      <w:tr w:rsidR="00AD7947" w:rsidRPr="00232396" w:rsidTr="00D75B0B">
        <w:trPr>
          <w:trHeight w:val="409"/>
        </w:trPr>
        <w:tc>
          <w:tcPr>
            <w:tcW w:w="3415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С Е Г 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shd w:val="clear" w:color="auto" w:fill="auto"/>
            <w:vAlign w:val="bottom"/>
          </w:tcPr>
          <w:p w:rsidR="00AD7947" w:rsidRPr="00A266B4" w:rsidRDefault="00A266B4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66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12 993,8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12 735,2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13 219,1</w:t>
            </w:r>
          </w:p>
        </w:tc>
      </w:tr>
      <w:tr w:rsidR="00AD7947" w:rsidRPr="00232396" w:rsidTr="00D75B0B">
        <w:trPr>
          <w:trHeight w:val="435"/>
        </w:trPr>
        <w:tc>
          <w:tcPr>
            <w:tcW w:w="3415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232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Трубачевского</w:t>
            </w:r>
            <w:proofErr w:type="spellEnd"/>
            <w:r w:rsidRPr="00232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shd w:val="clear" w:color="auto" w:fill="auto"/>
            <w:vAlign w:val="bottom"/>
          </w:tcPr>
          <w:p w:rsidR="00AD7947" w:rsidRPr="00A266B4" w:rsidRDefault="00A266B4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66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12 993,8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12 735,2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13 219,1</w:t>
            </w:r>
          </w:p>
        </w:tc>
      </w:tr>
      <w:tr w:rsidR="00AD7947" w:rsidRPr="00232396" w:rsidTr="00D75B0B">
        <w:trPr>
          <w:trHeight w:val="665"/>
        </w:trPr>
        <w:tc>
          <w:tcPr>
            <w:tcW w:w="3415" w:type="dxa"/>
            <w:shd w:val="clear" w:color="000000" w:fill="92D050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000000" w:fill="92D050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000000" w:fill="92D050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76" w:type="dxa"/>
            <w:shd w:val="clear" w:color="FFFFCC" w:fill="92D050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FFFFCC" w:fill="92D050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shd w:val="clear" w:color="000000" w:fill="92D050"/>
            <w:vAlign w:val="bottom"/>
          </w:tcPr>
          <w:p w:rsidR="00AD7947" w:rsidRPr="00232396" w:rsidRDefault="00D75B0B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8 525,3</w:t>
            </w:r>
          </w:p>
        </w:tc>
        <w:tc>
          <w:tcPr>
            <w:tcW w:w="989" w:type="dxa"/>
            <w:shd w:val="clear" w:color="000000" w:fill="92D050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8 249,9</w:t>
            </w:r>
          </w:p>
        </w:tc>
        <w:tc>
          <w:tcPr>
            <w:tcW w:w="1008" w:type="dxa"/>
            <w:shd w:val="clear" w:color="000000" w:fill="92D050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8 255,7</w:t>
            </w:r>
          </w:p>
        </w:tc>
      </w:tr>
      <w:tr w:rsidR="00AD7947" w:rsidRPr="00232396" w:rsidTr="00D75B0B">
        <w:trPr>
          <w:trHeight w:val="398"/>
        </w:trPr>
        <w:tc>
          <w:tcPr>
            <w:tcW w:w="3415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769,1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668,8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668,8</w:t>
            </w:r>
          </w:p>
        </w:tc>
      </w:tr>
      <w:tr w:rsidR="00AD7947" w:rsidRPr="00232396" w:rsidTr="00D75B0B">
        <w:trPr>
          <w:trHeight w:val="398"/>
        </w:trPr>
        <w:tc>
          <w:tcPr>
            <w:tcW w:w="3415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0020800000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769,1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668,8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668,8</w:t>
            </w:r>
          </w:p>
        </w:tc>
      </w:tr>
      <w:tr w:rsidR="00AD7947" w:rsidRPr="00232396" w:rsidTr="00D75B0B">
        <w:trPr>
          <w:trHeight w:val="398"/>
        </w:trPr>
        <w:tc>
          <w:tcPr>
            <w:tcW w:w="3415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0020800000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8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769,1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668,8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668,8</w:t>
            </w:r>
          </w:p>
        </w:tc>
      </w:tr>
      <w:tr w:rsidR="00AD7947" w:rsidRPr="00232396" w:rsidTr="00D75B0B">
        <w:trPr>
          <w:trHeight w:val="398"/>
        </w:trPr>
        <w:tc>
          <w:tcPr>
            <w:tcW w:w="3415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0020800000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78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769,1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668,8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668,8</w:t>
            </w:r>
          </w:p>
        </w:tc>
      </w:tr>
      <w:tr w:rsidR="00AD7947" w:rsidRPr="00232396" w:rsidTr="00D75B0B">
        <w:trPr>
          <w:trHeight w:val="860"/>
        </w:trPr>
        <w:tc>
          <w:tcPr>
            <w:tcW w:w="3415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FFFFCC" w:fill="FFFFFF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shd w:val="clear" w:color="auto" w:fill="auto"/>
            <w:vAlign w:val="bottom"/>
          </w:tcPr>
          <w:p w:rsidR="00D75B0B" w:rsidRPr="00D75B0B" w:rsidRDefault="00D75B0B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6 351,0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6 211,7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6 216,7</w:t>
            </w:r>
          </w:p>
        </w:tc>
      </w:tr>
      <w:tr w:rsidR="00AD7947" w:rsidRPr="00232396" w:rsidTr="00D75B0B">
        <w:trPr>
          <w:trHeight w:val="633"/>
        </w:trPr>
        <w:tc>
          <w:tcPr>
            <w:tcW w:w="3415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0020000000</w:t>
            </w:r>
          </w:p>
        </w:tc>
        <w:tc>
          <w:tcPr>
            <w:tcW w:w="567" w:type="dxa"/>
            <w:shd w:val="clear" w:color="FFFFCC" w:fill="FFFFFF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shd w:val="clear" w:color="auto" w:fill="auto"/>
            <w:vAlign w:val="bottom"/>
          </w:tcPr>
          <w:p w:rsidR="00AD7947" w:rsidRPr="00232396" w:rsidRDefault="00D75B0B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6 351,0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6 211,7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6 216,7</w:t>
            </w:r>
          </w:p>
        </w:tc>
      </w:tr>
      <w:tr w:rsidR="00AD7947" w:rsidRPr="00232396" w:rsidTr="00D75B0B">
        <w:trPr>
          <w:trHeight w:val="372"/>
        </w:trPr>
        <w:tc>
          <w:tcPr>
            <w:tcW w:w="3415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shd w:val="clear" w:color="auto" w:fill="auto"/>
            <w:vAlign w:val="bottom"/>
          </w:tcPr>
          <w:p w:rsidR="00AD7947" w:rsidRPr="00232396" w:rsidRDefault="00D75B0B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6 351,0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6 211,7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6 216,7</w:t>
            </w:r>
          </w:p>
        </w:tc>
      </w:tr>
      <w:tr w:rsidR="00AD7947" w:rsidRPr="00232396" w:rsidTr="00D75B0B">
        <w:trPr>
          <w:trHeight w:val="1152"/>
        </w:trPr>
        <w:tc>
          <w:tcPr>
            <w:tcW w:w="3415" w:type="dxa"/>
            <w:shd w:val="clear" w:color="auto" w:fill="auto"/>
            <w:hideMark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8" w:type="dxa"/>
            <w:shd w:val="clear" w:color="auto" w:fill="auto"/>
            <w:vAlign w:val="bottom"/>
          </w:tcPr>
          <w:p w:rsidR="00AD7947" w:rsidRPr="00A266B4" w:rsidRDefault="00D75B0B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4 074,0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AD7947" w:rsidRPr="00A266B4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3 929,7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AD7947" w:rsidRPr="00A266B4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3929,7</w:t>
            </w:r>
          </w:p>
        </w:tc>
      </w:tr>
      <w:tr w:rsidR="00AD7947" w:rsidRPr="00232396" w:rsidTr="00D75B0B">
        <w:trPr>
          <w:trHeight w:val="382"/>
        </w:trPr>
        <w:tc>
          <w:tcPr>
            <w:tcW w:w="3415" w:type="dxa"/>
            <w:shd w:val="clear" w:color="auto" w:fill="auto"/>
            <w:hideMark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78" w:type="dxa"/>
            <w:shd w:val="clear" w:color="auto" w:fill="auto"/>
            <w:vAlign w:val="bottom"/>
          </w:tcPr>
          <w:p w:rsidR="00AD7947" w:rsidRPr="00A266B4" w:rsidRDefault="00D75B0B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4 074,0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AD7947" w:rsidRPr="00A266B4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3 929,7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AD7947" w:rsidRPr="00A266B4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3929,7</w:t>
            </w:r>
          </w:p>
        </w:tc>
      </w:tr>
      <w:tr w:rsidR="00AD7947" w:rsidRPr="00232396" w:rsidTr="00D75B0B">
        <w:trPr>
          <w:trHeight w:val="473"/>
        </w:trPr>
        <w:tc>
          <w:tcPr>
            <w:tcW w:w="3415" w:type="dxa"/>
            <w:shd w:val="clear" w:color="auto" w:fill="auto"/>
            <w:vAlign w:val="center"/>
            <w:hideMark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8" w:type="dxa"/>
            <w:shd w:val="clear" w:color="auto" w:fill="auto"/>
            <w:vAlign w:val="bottom"/>
          </w:tcPr>
          <w:p w:rsidR="00AD7947" w:rsidRPr="00A266B4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2 275,0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AD7947" w:rsidRPr="00A266B4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2 280,0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AD7947" w:rsidRPr="00A266B4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2 285,0</w:t>
            </w:r>
          </w:p>
        </w:tc>
      </w:tr>
      <w:tr w:rsidR="00AD7947" w:rsidRPr="00232396" w:rsidTr="00D75B0B">
        <w:trPr>
          <w:trHeight w:val="540"/>
        </w:trPr>
        <w:tc>
          <w:tcPr>
            <w:tcW w:w="3415" w:type="dxa"/>
            <w:shd w:val="clear" w:color="auto" w:fill="auto"/>
            <w:hideMark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8" w:type="dxa"/>
            <w:shd w:val="clear" w:color="auto" w:fill="auto"/>
            <w:vAlign w:val="bottom"/>
          </w:tcPr>
          <w:p w:rsidR="00AD7947" w:rsidRPr="00A266B4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2 275,0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AD7947" w:rsidRPr="00A266B4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2 280,0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AD7947" w:rsidRPr="00A266B4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2 285,0</w:t>
            </w:r>
          </w:p>
        </w:tc>
      </w:tr>
      <w:tr w:rsidR="00AD7947" w:rsidRPr="00232396" w:rsidTr="00D75B0B">
        <w:trPr>
          <w:trHeight w:val="300"/>
        </w:trPr>
        <w:tc>
          <w:tcPr>
            <w:tcW w:w="3415" w:type="dxa"/>
            <w:shd w:val="clear" w:color="auto" w:fill="auto"/>
            <w:hideMark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8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AD7947" w:rsidRPr="00232396" w:rsidTr="00D75B0B">
        <w:trPr>
          <w:trHeight w:val="338"/>
        </w:trPr>
        <w:tc>
          <w:tcPr>
            <w:tcW w:w="3415" w:type="dxa"/>
            <w:shd w:val="clear" w:color="auto" w:fill="auto"/>
            <w:hideMark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78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AD7947" w:rsidRPr="00232396" w:rsidTr="00D75B0B">
        <w:trPr>
          <w:trHeight w:val="375"/>
        </w:trPr>
        <w:tc>
          <w:tcPr>
            <w:tcW w:w="3415" w:type="dxa"/>
            <w:shd w:val="clear" w:color="000000" w:fill="92D050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shd w:val="clear" w:color="000000" w:fill="92D050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000000" w:fill="92D050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shd w:val="clear" w:color="000000" w:fill="92D050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FFFFCC" w:fill="92D050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shd w:val="clear" w:color="000000" w:fill="92D050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89" w:type="dxa"/>
            <w:shd w:val="clear" w:color="000000" w:fill="92D050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08" w:type="dxa"/>
            <w:shd w:val="clear" w:color="000000" w:fill="92D050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</w:tr>
      <w:tr w:rsidR="00AD7947" w:rsidRPr="00232396" w:rsidTr="00D75B0B">
        <w:trPr>
          <w:trHeight w:val="315"/>
        </w:trPr>
        <w:tc>
          <w:tcPr>
            <w:tcW w:w="3415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567" w:type="dxa"/>
            <w:shd w:val="clear" w:color="FFFFCC" w:fill="FFFFFF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20,0</w:t>
            </w:r>
          </w:p>
        </w:tc>
      </w:tr>
      <w:tr w:rsidR="00AD7947" w:rsidRPr="00232396" w:rsidTr="00D75B0B">
        <w:trPr>
          <w:trHeight w:val="315"/>
        </w:trPr>
        <w:tc>
          <w:tcPr>
            <w:tcW w:w="3415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Резервные фонды  местных администраций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0700500000</w:t>
            </w:r>
          </w:p>
        </w:tc>
        <w:tc>
          <w:tcPr>
            <w:tcW w:w="567" w:type="dxa"/>
            <w:shd w:val="clear" w:color="FFFFCC" w:fill="FFFFFF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20,0</w:t>
            </w:r>
          </w:p>
        </w:tc>
      </w:tr>
      <w:tr w:rsidR="00AD7947" w:rsidRPr="00232396" w:rsidTr="00D75B0B">
        <w:trPr>
          <w:trHeight w:val="315"/>
        </w:trPr>
        <w:tc>
          <w:tcPr>
            <w:tcW w:w="3415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финансирования непредвиденных расходов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0700501000</w:t>
            </w:r>
          </w:p>
        </w:tc>
        <w:tc>
          <w:tcPr>
            <w:tcW w:w="567" w:type="dxa"/>
            <w:shd w:val="clear" w:color="FFFFCC" w:fill="FFFFFF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AD7947" w:rsidRPr="00232396" w:rsidTr="00D75B0B">
        <w:trPr>
          <w:trHeight w:val="315"/>
        </w:trPr>
        <w:tc>
          <w:tcPr>
            <w:tcW w:w="3415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0700501000</w:t>
            </w:r>
          </w:p>
        </w:tc>
        <w:tc>
          <w:tcPr>
            <w:tcW w:w="567" w:type="dxa"/>
            <w:shd w:val="clear" w:color="FFFFCC" w:fill="FFFFFF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AD7947" w:rsidRPr="00232396" w:rsidTr="00D75B0B">
        <w:trPr>
          <w:trHeight w:val="315"/>
        </w:trPr>
        <w:tc>
          <w:tcPr>
            <w:tcW w:w="3415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0700501000</w:t>
            </w:r>
          </w:p>
        </w:tc>
        <w:tc>
          <w:tcPr>
            <w:tcW w:w="567" w:type="dxa"/>
            <w:shd w:val="clear" w:color="FFFFCC" w:fill="FFFFFF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AD7947" w:rsidRPr="00232396" w:rsidTr="00D75B0B">
        <w:trPr>
          <w:trHeight w:val="315"/>
        </w:trPr>
        <w:tc>
          <w:tcPr>
            <w:tcW w:w="3415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по ликвидации последствий стихийных бедствий и других чрезвычайных ситуаций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0700502000</w:t>
            </w:r>
          </w:p>
        </w:tc>
        <w:tc>
          <w:tcPr>
            <w:tcW w:w="567" w:type="dxa"/>
            <w:shd w:val="clear" w:color="FFFFCC" w:fill="FFFFFF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</w:tr>
      <w:tr w:rsidR="00AD7947" w:rsidRPr="00232396" w:rsidTr="00D75B0B">
        <w:trPr>
          <w:trHeight w:val="315"/>
        </w:trPr>
        <w:tc>
          <w:tcPr>
            <w:tcW w:w="3415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0700502000</w:t>
            </w:r>
          </w:p>
        </w:tc>
        <w:tc>
          <w:tcPr>
            <w:tcW w:w="567" w:type="dxa"/>
            <w:shd w:val="clear" w:color="FFFFCC" w:fill="FFFFFF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</w:tr>
      <w:tr w:rsidR="00AD7947" w:rsidRPr="00232396" w:rsidTr="00D75B0B">
        <w:trPr>
          <w:trHeight w:val="315"/>
        </w:trPr>
        <w:tc>
          <w:tcPr>
            <w:tcW w:w="3415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0700502000</w:t>
            </w:r>
          </w:p>
        </w:tc>
        <w:tc>
          <w:tcPr>
            <w:tcW w:w="567" w:type="dxa"/>
            <w:shd w:val="clear" w:color="FFFFCC" w:fill="FFFFFF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078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</w:tr>
      <w:tr w:rsidR="00AD7947" w:rsidRPr="00232396" w:rsidTr="00D75B0B">
        <w:trPr>
          <w:trHeight w:val="808"/>
        </w:trPr>
        <w:tc>
          <w:tcPr>
            <w:tcW w:w="3415" w:type="dxa"/>
            <w:shd w:val="clear" w:color="000000" w:fill="92D050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000000" w:fill="92D050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000000" w:fill="92D050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000000" w:fill="92D050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92D050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shd w:val="clear" w:color="000000" w:fill="92D050"/>
            <w:vAlign w:val="bottom"/>
          </w:tcPr>
          <w:p w:rsidR="00AD7947" w:rsidRPr="00232396" w:rsidRDefault="00AD7947" w:rsidP="00D75B0B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1 385,2</w:t>
            </w:r>
          </w:p>
        </w:tc>
        <w:tc>
          <w:tcPr>
            <w:tcW w:w="989" w:type="dxa"/>
            <w:shd w:val="clear" w:color="000000" w:fill="92D050"/>
            <w:vAlign w:val="bottom"/>
          </w:tcPr>
          <w:p w:rsidR="00AD7947" w:rsidRPr="00232396" w:rsidRDefault="00AD7947" w:rsidP="00D75B0B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1 349,4</w:t>
            </w:r>
          </w:p>
        </w:tc>
        <w:tc>
          <w:tcPr>
            <w:tcW w:w="1008" w:type="dxa"/>
            <w:shd w:val="clear" w:color="000000" w:fill="92D050"/>
            <w:vAlign w:val="bottom"/>
          </w:tcPr>
          <w:p w:rsidR="00AD7947" w:rsidRPr="00232396" w:rsidRDefault="00AD7947" w:rsidP="00D75B0B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1 350,2</w:t>
            </w:r>
          </w:p>
        </w:tc>
      </w:tr>
      <w:tr w:rsidR="00AD7947" w:rsidRPr="00232396" w:rsidTr="00D75B0B">
        <w:trPr>
          <w:trHeight w:val="795"/>
        </w:trPr>
        <w:tc>
          <w:tcPr>
            <w:tcW w:w="3415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0020000000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1 282,1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1 246,1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1 246,1</w:t>
            </w:r>
          </w:p>
        </w:tc>
      </w:tr>
      <w:tr w:rsidR="00AD7947" w:rsidRPr="00232396" w:rsidTr="00D75B0B">
        <w:trPr>
          <w:trHeight w:val="315"/>
        </w:trPr>
        <w:tc>
          <w:tcPr>
            <w:tcW w:w="3415" w:type="dxa"/>
            <w:shd w:val="clear" w:color="auto" w:fill="auto"/>
            <w:noWrap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1 282,1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1 246,1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1 246,1</w:t>
            </w:r>
          </w:p>
        </w:tc>
      </w:tr>
      <w:tr w:rsidR="00AD7947" w:rsidRPr="00232396" w:rsidTr="00D75B0B">
        <w:trPr>
          <w:trHeight w:val="1035"/>
        </w:trPr>
        <w:tc>
          <w:tcPr>
            <w:tcW w:w="3415" w:type="dxa"/>
            <w:shd w:val="clear" w:color="auto" w:fill="auto"/>
            <w:hideMark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8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971,1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971,1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971,1</w:t>
            </w:r>
          </w:p>
        </w:tc>
      </w:tr>
      <w:tr w:rsidR="00AD7947" w:rsidRPr="00232396" w:rsidTr="00D75B0B">
        <w:trPr>
          <w:trHeight w:val="315"/>
        </w:trPr>
        <w:tc>
          <w:tcPr>
            <w:tcW w:w="3415" w:type="dxa"/>
            <w:shd w:val="clear" w:color="auto" w:fill="auto"/>
            <w:hideMark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78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971,1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971,1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971,1</w:t>
            </w:r>
          </w:p>
        </w:tc>
      </w:tr>
      <w:tr w:rsidR="00AD7947" w:rsidRPr="00232396" w:rsidTr="00D75B0B">
        <w:trPr>
          <w:trHeight w:val="510"/>
        </w:trPr>
        <w:tc>
          <w:tcPr>
            <w:tcW w:w="3415" w:type="dxa"/>
            <w:shd w:val="clear" w:color="auto" w:fill="auto"/>
            <w:hideMark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8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275,0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275,0</w:t>
            </w:r>
          </w:p>
        </w:tc>
      </w:tr>
      <w:tr w:rsidR="00AD7947" w:rsidRPr="00232396" w:rsidTr="00D75B0B">
        <w:trPr>
          <w:trHeight w:val="510"/>
        </w:trPr>
        <w:tc>
          <w:tcPr>
            <w:tcW w:w="3415" w:type="dxa"/>
            <w:shd w:val="clear" w:color="auto" w:fill="auto"/>
            <w:hideMark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567" w:type="dxa"/>
            <w:shd w:val="clear" w:color="FFFFCC" w:fill="FFFFFF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8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275,0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275,0</w:t>
            </w:r>
          </w:p>
        </w:tc>
      </w:tr>
      <w:tr w:rsidR="00AD7947" w:rsidRPr="00232396" w:rsidTr="00D75B0B">
        <w:trPr>
          <w:trHeight w:val="382"/>
        </w:trPr>
        <w:tc>
          <w:tcPr>
            <w:tcW w:w="3415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0920000000</w:t>
            </w:r>
          </w:p>
        </w:tc>
        <w:tc>
          <w:tcPr>
            <w:tcW w:w="567" w:type="dxa"/>
            <w:shd w:val="clear" w:color="FFFFCC" w:fill="FFFFFF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103,1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103,3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104,1</w:t>
            </w:r>
          </w:p>
        </w:tc>
      </w:tr>
      <w:tr w:rsidR="00AD7947" w:rsidRPr="00232396" w:rsidTr="00D75B0B">
        <w:trPr>
          <w:trHeight w:val="360"/>
        </w:trPr>
        <w:tc>
          <w:tcPr>
            <w:tcW w:w="3415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0920300000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103,1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103,3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104,1</w:t>
            </w:r>
          </w:p>
        </w:tc>
      </w:tr>
      <w:tr w:rsidR="00AD7947" w:rsidRPr="00232396" w:rsidTr="00D75B0B">
        <w:trPr>
          <w:trHeight w:val="360"/>
        </w:trPr>
        <w:tc>
          <w:tcPr>
            <w:tcW w:w="3415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0920305000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103,1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103,3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104,1</w:t>
            </w:r>
          </w:p>
        </w:tc>
      </w:tr>
      <w:tr w:rsidR="00AD7947" w:rsidRPr="00232396" w:rsidTr="00D75B0B">
        <w:trPr>
          <w:trHeight w:val="360"/>
        </w:trPr>
        <w:tc>
          <w:tcPr>
            <w:tcW w:w="3415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0923050000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8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AD7947" w:rsidRPr="00232396" w:rsidTr="00D75B0B">
        <w:trPr>
          <w:trHeight w:val="360"/>
        </w:trPr>
        <w:tc>
          <w:tcPr>
            <w:tcW w:w="3415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0923050000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8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AD7947" w:rsidRPr="00232396" w:rsidTr="00D75B0B">
        <w:trPr>
          <w:trHeight w:val="360"/>
        </w:trPr>
        <w:tc>
          <w:tcPr>
            <w:tcW w:w="3415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0920305000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8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AD7947" w:rsidRPr="00232396" w:rsidTr="00D75B0B">
        <w:trPr>
          <w:trHeight w:val="360"/>
        </w:trPr>
        <w:tc>
          <w:tcPr>
            <w:tcW w:w="3415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0920305000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78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AD7947" w:rsidRPr="00232396" w:rsidTr="00D75B0B">
        <w:trPr>
          <w:trHeight w:val="360"/>
        </w:trPr>
        <w:tc>
          <w:tcPr>
            <w:tcW w:w="3415" w:type="dxa"/>
            <w:shd w:val="clear" w:color="auto" w:fill="auto"/>
            <w:hideMark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0920305100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200 </w:t>
            </w:r>
          </w:p>
        </w:tc>
        <w:tc>
          <w:tcPr>
            <w:tcW w:w="1078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53,6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54,1</w:t>
            </w:r>
          </w:p>
        </w:tc>
      </w:tr>
      <w:tr w:rsidR="00AD7947" w:rsidRPr="00232396" w:rsidTr="00D75B0B">
        <w:trPr>
          <w:trHeight w:val="375"/>
        </w:trPr>
        <w:tc>
          <w:tcPr>
            <w:tcW w:w="3415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Расчеты со средствами массовой информации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0920305100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53,6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54,1</w:t>
            </w:r>
          </w:p>
        </w:tc>
      </w:tr>
      <w:tr w:rsidR="00AD7947" w:rsidRPr="00232396" w:rsidTr="00D75B0B">
        <w:trPr>
          <w:trHeight w:val="20"/>
        </w:trPr>
        <w:tc>
          <w:tcPr>
            <w:tcW w:w="3415" w:type="dxa"/>
            <w:shd w:val="clear" w:color="auto" w:fill="92D050"/>
          </w:tcPr>
          <w:p w:rsidR="00AD7947" w:rsidRPr="00232396" w:rsidRDefault="00AD7947" w:rsidP="00D75B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2396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shd w:val="clear" w:color="auto" w:fill="92D050"/>
            <w:vAlign w:val="bottom"/>
          </w:tcPr>
          <w:p w:rsidR="00AD7947" w:rsidRPr="00232396" w:rsidRDefault="00AD7947" w:rsidP="00D75B0B">
            <w:pPr>
              <w:spacing w:after="0"/>
              <w:jc w:val="center"/>
              <w:rPr>
                <w:rFonts w:cs="Times New Roman"/>
                <w:b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AD7947" w:rsidRPr="00232396" w:rsidRDefault="00AD7947" w:rsidP="00D75B0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2396">
              <w:rPr>
                <w:rFonts w:ascii="Times New Roman" w:hAnsi="Times New Roman" w:cs="Times New Roman"/>
                <w:b/>
                <w:sz w:val="20"/>
                <w:szCs w:val="20"/>
              </w:rPr>
              <w:t>0200</w:t>
            </w:r>
          </w:p>
        </w:tc>
        <w:tc>
          <w:tcPr>
            <w:tcW w:w="1276" w:type="dxa"/>
            <w:shd w:val="clear" w:color="auto" w:fill="92D050"/>
          </w:tcPr>
          <w:p w:rsidR="00AD7947" w:rsidRPr="00232396" w:rsidRDefault="00AD7947" w:rsidP="00D75B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92D050"/>
            <w:noWrap/>
          </w:tcPr>
          <w:p w:rsidR="00AD7947" w:rsidRPr="00232396" w:rsidRDefault="00AD7947" w:rsidP="00D75B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92D050"/>
            <w:noWrap/>
            <w:vAlign w:val="bottom"/>
          </w:tcPr>
          <w:p w:rsidR="00AD7947" w:rsidRPr="00232396" w:rsidRDefault="00AD7947" w:rsidP="00D75B0B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2396">
              <w:rPr>
                <w:rFonts w:ascii="Times New Roman" w:hAnsi="Times New Roman" w:cs="Times New Roman"/>
                <w:b/>
                <w:sz w:val="20"/>
                <w:szCs w:val="20"/>
              </w:rPr>
              <w:t>205,8</w:t>
            </w:r>
          </w:p>
        </w:tc>
        <w:tc>
          <w:tcPr>
            <w:tcW w:w="989" w:type="dxa"/>
            <w:shd w:val="clear" w:color="auto" w:fill="92D050"/>
            <w:vAlign w:val="bottom"/>
          </w:tcPr>
          <w:p w:rsidR="00AD7947" w:rsidRPr="00232396" w:rsidRDefault="00AD7947" w:rsidP="00D75B0B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2396">
              <w:rPr>
                <w:rFonts w:ascii="Times New Roman" w:hAnsi="Times New Roman" w:cs="Times New Roman"/>
                <w:b/>
                <w:sz w:val="20"/>
                <w:szCs w:val="20"/>
              </w:rPr>
              <w:t>225,2</w:t>
            </w:r>
          </w:p>
        </w:tc>
        <w:tc>
          <w:tcPr>
            <w:tcW w:w="1008" w:type="dxa"/>
            <w:shd w:val="clear" w:color="auto" w:fill="92D050"/>
            <w:vAlign w:val="bottom"/>
          </w:tcPr>
          <w:p w:rsidR="00AD7947" w:rsidRPr="00232396" w:rsidRDefault="00AD7947" w:rsidP="00D75B0B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2396">
              <w:rPr>
                <w:rFonts w:ascii="Times New Roman" w:hAnsi="Times New Roman" w:cs="Times New Roman"/>
                <w:b/>
                <w:sz w:val="20"/>
                <w:szCs w:val="20"/>
              </w:rPr>
              <w:t>233,3</w:t>
            </w:r>
          </w:p>
        </w:tc>
      </w:tr>
      <w:tr w:rsidR="00AD7947" w:rsidRPr="00232396" w:rsidTr="00D75B0B">
        <w:trPr>
          <w:trHeight w:val="375"/>
        </w:trPr>
        <w:tc>
          <w:tcPr>
            <w:tcW w:w="3415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232396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100" w:afterAutospacing="1"/>
              <w:jc w:val="center"/>
              <w:rPr>
                <w:rFonts w:cs="Times New Roman"/>
              </w:rPr>
            </w:pPr>
            <w:r w:rsidRPr="0023239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96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D7947" w:rsidRPr="00232396" w:rsidRDefault="00AD7947" w:rsidP="00D75B0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2396">
              <w:rPr>
                <w:rFonts w:ascii="Times New Roman" w:hAnsi="Times New Roman" w:cs="Times New Roman"/>
                <w:i/>
                <w:sz w:val="20"/>
                <w:szCs w:val="20"/>
              </w:rPr>
              <w:t>2100000000</w:t>
            </w:r>
          </w:p>
        </w:tc>
        <w:tc>
          <w:tcPr>
            <w:tcW w:w="567" w:type="dxa"/>
            <w:shd w:val="clear" w:color="auto" w:fill="auto"/>
            <w:noWrap/>
          </w:tcPr>
          <w:p w:rsidR="00AD7947" w:rsidRPr="00232396" w:rsidRDefault="00AD7947" w:rsidP="00D75B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noWrap/>
            <w:vAlign w:val="bottom"/>
          </w:tcPr>
          <w:p w:rsidR="00AD7947" w:rsidRPr="00232396" w:rsidRDefault="00AD7947" w:rsidP="00D75B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96">
              <w:rPr>
                <w:rFonts w:ascii="Times New Roman" w:hAnsi="Times New Roman" w:cs="Times New Roman"/>
                <w:sz w:val="20"/>
                <w:szCs w:val="20"/>
              </w:rPr>
              <w:t>205,8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96">
              <w:rPr>
                <w:rFonts w:ascii="Times New Roman" w:hAnsi="Times New Roman" w:cs="Times New Roman"/>
                <w:sz w:val="20"/>
                <w:szCs w:val="20"/>
              </w:rPr>
              <w:t>225,2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96">
              <w:rPr>
                <w:rFonts w:ascii="Times New Roman" w:hAnsi="Times New Roman" w:cs="Times New Roman"/>
                <w:sz w:val="20"/>
                <w:szCs w:val="20"/>
              </w:rPr>
              <w:t>233,3</w:t>
            </w:r>
          </w:p>
        </w:tc>
      </w:tr>
      <w:tr w:rsidR="00AD7947" w:rsidRPr="00232396" w:rsidTr="00D75B0B">
        <w:trPr>
          <w:trHeight w:val="375"/>
        </w:trPr>
        <w:tc>
          <w:tcPr>
            <w:tcW w:w="3415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232396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100" w:afterAutospacing="1"/>
              <w:jc w:val="center"/>
              <w:rPr>
                <w:rFonts w:cs="Times New Roman"/>
              </w:rPr>
            </w:pPr>
            <w:r w:rsidRPr="0023239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96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2396">
              <w:rPr>
                <w:rFonts w:ascii="Times New Roman" w:hAnsi="Times New Roman" w:cs="Times New Roman"/>
                <w:i/>
                <w:sz w:val="20"/>
                <w:szCs w:val="20"/>
              </w:rPr>
              <w:t>2140000000</w:t>
            </w:r>
          </w:p>
        </w:tc>
        <w:tc>
          <w:tcPr>
            <w:tcW w:w="567" w:type="dxa"/>
            <w:shd w:val="clear" w:color="auto" w:fill="auto"/>
            <w:noWrap/>
          </w:tcPr>
          <w:p w:rsidR="00AD7947" w:rsidRPr="00232396" w:rsidRDefault="00AD7947" w:rsidP="00D75B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noWrap/>
            <w:vAlign w:val="bottom"/>
          </w:tcPr>
          <w:p w:rsidR="00AD7947" w:rsidRPr="00232396" w:rsidRDefault="00AD7947" w:rsidP="00D75B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96">
              <w:rPr>
                <w:rFonts w:ascii="Times New Roman" w:hAnsi="Times New Roman" w:cs="Times New Roman"/>
                <w:sz w:val="20"/>
                <w:szCs w:val="20"/>
              </w:rPr>
              <w:t>205,8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96">
              <w:rPr>
                <w:rFonts w:ascii="Times New Roman" w:hAnsi="Times New Roman" w:cs="Times New Roman"/>
                <w:sz w:val="20"/>
                <w:szCs w:val="20"/>
              </w:rPr>
              <w:t>225,2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96">
              <w:rPr>
                <w:rFonts w:ascii="Times New Roman" w:hAnsi="Times New Roman" w:cs="Times New Roman"/>
                <w:sz w:val="20"/>
                <w:szCs w:val="20"/>
              </w:rPr>
              <w:t>233,3</w:t>
            </w:r>
          </w:p>
        </w:tc>
      </w:tr>
      <w:tr w:rsidR="00AD7947" w:rsidRPr="00232396" w:rsidTr="00D75B0B">
        <w:trPr>
          <w:trHeight w:val="375"/>
        </w:trPr>
        <w:tc>
          <w:tcPr>
            <w:tcW w:w="3415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232396">
              <w:rPr>
                <w:rFonts w:ascii="Times New Roman" w:hAnsi="Times New Roman" w:cs="Times New Roman"/>
                <w:sz w:val="20"/>
                <w:szCs w:val="20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100" w:afterAutospacing="1"/>
              <w:jc w:val="center"/>
              <w:rPr>
                <w:rFonts w:cs="Times New Roman"/>
              </w:rPr>
            </w:pPr>
            <w:r w:rsidRPr="0023239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96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2396">
              <w:rPr>
                <w:rFonts w:ascii="Times New Roman" w:hAnsi="Times New Roman" w:cs="Times New Roman"/>
                <w:i/>
                <w:sz w:val="20"/>
                <w:szCs w:val="20"/>
              </w:rPr>
              <w:t>2146500000</w:t>
            </w:r>
          </w:p>
        </w:tc>
        <w:tc>
          <w:tcPr>
            <w:tcW w:w="567" w:type="dxa"/>
            <w:shd w:val="clear" w:color="auto" w:fill="auto"/>
            <w:noWrap/>
          </w:tcPr>
          <w:p w:rsidR="00AD7947" w:rsidRPr="00232396" w:rsidRDefault="00AD7947" w:rsidP="00D75B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noWrap/>
            <w:vAlign w:val="bottom"/>
          </w:tcPr>
          <w:p w:rsidR="00AD7947" w:rsidRPr="00232396" w:rsidRDefault="00AD7947" w:rsidP="00D75B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96">
              <w:rPr>
                <w:rFonts w:ascii="Times New Roman" w:hAnsi="Times New Roman" w:cs="Times New Roman"/>
                <w:sz w:val="20"/>
                <w:szCs w:val="20"/>
              </w:rPr>
              <w:t>205,8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96">
              <w:rPr>
                <w:rFonts w:ascii="Times New Roman" w:hAnsi="Times New Roman" w:cs="Times New Roman"/>
                <w:sz w:val="20"/>
                <w:szCs w:val="20"/>
              </w:rPr>
              <w:t>225,2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96">
              <w:rPr>
                <w:rFonts w:ascii="Times New Roman" w:hAnsi="Times New Roman" w:cs="Times New Roman"/>
                <w:sz w:val="20"/>
                <w:szCs w:val="20"/>
              </w:rPr>
              <w:t>233,3</w:t>
            </w:r>
          </w:p>
        </w:tc>
      </w:tr>
      <w:tr w:rsidR="00AD7947" w:rsidRPr="00232396" w:rsidTr="00D75B0B">
        <w:trPr>
          <w:trHeight w:val="375"/>
        </w:trPr>
        <w:tc>
          <w:tcPr>
            <w:tcW w:w="3415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23239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100" w:afterAutospacing="1"/>
              <w:jc w:val="center"/>
              <w:rPr>
                <w:rFonts w:cs="Times New Roman"/>
              </w:rPr>
            </w:pPr>
            <w:r w:rsidRPr="0023239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96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2396">
              <w:rPr>
                <w:rFonts w:ascii="Times New Roman" w:hAnsi="Times New Roman" w:cs="Times New Roman"/>
                <w:i/>
                <w:sz w:val="20"/>
                <w:szCs w:val="20"/>
              </w:rPr>
              <w:t>2146551180</w:t>
            </w:r>
          </w:p>
        </w:tc>
        <w:tc>
          <w:tcPr>
            <w:tcW w:w="567" w:type="dxa"/>
            <w:shd w:val="clear" w:color="auto" w:fill="auto"/>
            <w:noWrap/>
          </w:tcPr>
          <w:p w:rsidR="00AD7947" w:rsidRPr="00232396" w:rsidRDefault="00AD7947" w:rsidP="00D75B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noWrap/>
            <w:vAlign w:val="bottom"/>
          </w:tcPr>
          <w:p w:rsidR="00AD7947" w:rsidRPr="00232396" w:rsidRDefault="00AD7947" w:rsidP="00D75B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96">
              <w:rPr>
                <w:rFonts w:ascii="Times New Roman" w:hAnsi="Times New Roman" w:cs="Times New Roman"/>
                <w:sz w:val="20"/>
                <w:szCs w:val="20"/>
              </w:rPr>
              <w:t>205,8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96">
              <w:rPr>
                <w:rFonts w:ascii="Times New Roman" w:hAnsi="Times New Roman" w:cs="Times New Roman"/>
                <w:sz w:val="20"/>
                <w:szCs w:val="20"/>
              </w:rPr>
              <w:t>225,2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96">
              <w:rPr>
                <w:rFonts w:ascii="Times New Roman" w:hAnsi="Times New Roman" w:cs="Times New Roman"/>
                <w:sz w:val="20"/>
                <w:szCs w:val="20"/>
              </w:rPr>
              <w:t>233,3</w:t>
            </w:r>
          </w:p>
        </w:tc>
      </w:tr>
      <w:tr w:rsidR="00AD7947" w:rsidRPr="00232396" w:rsidTr="00D75B0B">
        <w:trPr>
          <w:trHeight w:val="375"/>
        </w:trPr>
        <w:tc>
          <w:tcPr>
            <w:tcW w:w="3415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232396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первичного воинского учёта </w:t>
            </w:r>
            <w:proofErr w:type="gramStart"/>
            <w:r w:rsidRPr="00232396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232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32396">
              <w:rPr>
                <w:rFonts w:ascii="Times New Roman" w:hAnsi="Times New Roman" w:cs="Times New Roman"/>
                <w:sz w:val="20"/>
                <w:szCs w:val="20"/>
              </w:rPr>
              <w:t>территория</w:t>
            </w:r>
            <w:proofErr w:type="gramEnd"/>
            <w:r w:rsidRPr="00232396">
              <w:rPr>
                <w:rFonts w:ascii="Times New Roman" w:hAnsi="Times New Roman" w:cs="Times New Roman"/>
                <w:sz w:val="20"/>
                <w:szCs w:val="20"/>
              </w:rPr>
              <w:t>,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100" w:afterAutospacing="1"/>
              <w:jc w:val="center"/>
              <w:rPr>
                <w:rFonts w:cs="Times New Roman"/>
              </w:rPr>
            </w:pPr>
            <w:r w:rsidRPr="0023239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96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2396">
              <w:rPr>
                <w:rFonts w:ascii="Times New Roman" w:hAnsi="Times New Roman" w:cs="Times New Roman"/>
                <w:i/>
                <w:sz w:val="20"/>
                <w:szCs w:val="20"/>
              </w:rPr>
              <w:t>2146551180</w:t>
            </w:r>
          </w:p>
        </w:tc>
        <w:tc>
          <w:tcPr>
            <w:tcW w:w="567" w:type="dxa"/>
            <w:shd w:val="clear" w:color="auto" w:fill="auto"/>
            <w:noWrap/>
          </w:tcPr>
          <w:p w:rsidR="00AD7947" w:rsidRPr="00232396" w:rsidRDefault="00AD7947" w:rsidP="00D75B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noWrap/>
            <w:vAlign w:val="bottom"/>
          </w:tcPr>
          <w:p w:rsidR="00AD7947" w:rsidRPr="00232396" w:rsidRDefault="00AD7947" w:rsidP="00D75B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96">
              <w:rPr>
                <w:rFonts w:ascii="Times New Roman" w:hAnsi="Times New Roman" w:cs="Times New Roman"/>
                <w:sz w:val="20"/>
                <w:szCs w:val="20"/>
              </w:rPr>
              <w:t>205,8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96">
              <w:rPr>
                <w:rFonts w:ascii="Times New Roman" w:hAnsi="Times New Roman" w:cs="Times New Roman"/>
                <w:sz w:val="20"/>
                <w:szCs w:val="20"/>
              </w:rPr>
              <w:t>192,8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96">
              <w:rPr>
                <w:rFonts w:ascii="Times New Roman" w:hAnsi="Times New Roman" w:cs="Times New Roman"/>
                <w:sz w:val="20"/>
                <w:szCs w:val="20"/>
              </w:rPr>
              <w:t>192,8</w:t>
            </w:r>
          </w:p>
        </w:tc>
      </w:tr>
      <w:tr w:rsidR="00AD7947" w:rsidRPr="00232396" w:rsidTr="00D75B0B">
        <w:trPr>
          <w:trHeight w:val="375"/>
        </w:trPr>
        <w:tc>
          <w:tcPr>
            <w:tcW w:w="3415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100" w:afterAutospacing="1"/>
              <w:jc w:val="center"/>
              <w:rPr>
                <w:rFonts w:cs="Times New Roman"/>
              </w:rPr>
            </w:pPr>
            <w:r w:rsidRPr="0023239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96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2396">
              <w:rPr>
                <w:rFonts w:ascii="Times New Roman" w:hAnsi="Times New Roman" w:cs="Times New Roman"/>
                <w:i/>
                <w:sz w:val="20"/>
                <w:szCs w:val="20"/>
              </w:rPr>
              <w:t>2146551180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AD7947" w:rsidRPr="00232396" w:rsidRDefault="00AD7947" w:rsidP="00D75B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9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:rsidR="00AD7947" w:rsidRPr="00232396" w:rsidRDefault="00AD7947" w:rsidP="00D75B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96">
              <w:rPr>
                <w:rFonts w:ascii="Times New Roman" w:hAnsi="Times New Roman" w:cs="Times New Roman"/>
                <w:sz w:val="20"/>
                <w:szCs w:val="20"/>
              </w:rPr>
              <w:t>192,8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96">
              <w:rPr>
                <w:rFonts w:ascii="Times New Roman" w:hAnsi="Times New Roman" w:cs="Times New Roman"/>
                <w:sz w:val="20"/>
                <w:szCs w:val="20"/>
              </w:rPr>
              <w:t>148,1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96">
              <w:rPr>
                <w:rFonts w:ascii="Times New Roman" w:hAnsi="Times New Roman" w:cs="Times New Roman"/>
                <w:sz w:val="20"/>
                <w:szCs w:val="20"/>
              </w:rPr>
              <w:t>148,1</w:t>
            </w:r>
          </w:p>
        </w:tc>
      </w:tr>
      <w:tr w:rsidR="00AD7947" w:rsidRPr="00232396" w:rsidTr="00D75B0B">
        <w:trPr>
          <w:trHeight w:val="375"/>
        </w:trPr>
        <w:tc>
          <w:tcPr>
            <w:tcW w:w="3415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100" w:afterAutospacing="1"/>
              <w:jc w:val="center"/>
              <w:rPr>
                <w:rFonts w:cs="Times New Roman"/>
              </w:rPr>
            </w:pPr>
            <w:r w:rsidRPr="0023239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96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2396">
              <w:rPr>
                <w:rFonts w:ascii="Times New Roman" w:hAnsi="Times New Roman" w:cs="Times New Roman"/>
                <w:i/>
                <w:sz w:val="20"/>
                <w:szCs w:val="20"/>
              </w:rPr>
              <w:t>2146551180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AD7947" w:rsidRPr="00232396" w:rsidRDefault="00AD7947" w:rsidP="00D75B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3239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:rsidR="00AD7947" w:rsidRPr="00232396" w:rsidRDefault="00AD7947" w:rsidP="00D75B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96">
              <w:rPr>
                <w:rFonts w:ascii="Times New Roman" w:hAnsi="Times New Roman" w:cs="Times New Roman"/>
                <w:sz w:val="20"/>
                <w:szCs w:val="20"/>
              </w:rPr>
              <w:t>192,8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96">
              <w:rPr>
                <w:rFonts w:ascii="Times New Roman" w:hAnsi="Times New Roman" w:cs="Times New Roman"/>
                <w:sz w:val="20"/>
                <w:szCs w:val="20"/>
              </w:rPr>
              <w:t>44,7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96">
              <w:rPr>
                <w:rFonts w:ascii="Times New Roman" w:hAnsi="Times New Roman" w:cs="Times New Roman"/>
                <w:sz w:val="20"/>
                <w:szCs w:val="20"/>
              </w:rPr>
              <w:t>44,7</w:t>
            </w:r>
          </w:p>
        </w:tc>
      </w:tr>
      <w:tr w:rsidR="00AD7947" w:rsidRPr="00232396" w:rsidTr="00D75B0B">
        <w:trPr>
          <w:trHeight w:val="609"/>
        </w:trPr>
        <w:tc>
          <w:tcPr>
            <w:tcW w:w="3415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100" w:afterAutospacing="1"/>
              <w:jc w:val="center"/>
              <w:rPr>
                <w:rFonts w:cs="Times New Roman"/>
              </w:rPr>
            </w:pPr>
            <w:r w:rsidRPr="0023239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96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2396">
              <w:rPr>
                <w:rFonts w:ascii="Times New Roman" w:hAnsi="Times New Roman" w:cs="Times New Roman"/>
                <w:i/>
                <w:sz w:val="20"/>
                <w:szCs w:val="20"/>
              </w:rPr>
              <w:t>2146551180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AD7947" w:rsidRPr="00232396" w:rsidRDefault="00AD7947" w:rsidP="00D75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39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:rsidR="00AD7947" w:rsidRPr="00232396" w:rsidRDefault="00AD7947" w:rsidP="00D75B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96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96">
              <w:rPr>
                <w:rFonts w:ascii="Times New Roman" w:hAnsi="Times New Roman" w:cs="Times New Roman"/>
                <w:sz w:val="20"/>
                <w:szCs w:val="20"/>
              </w:rPr>
              <w:t>32,4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96">
              <w:rPr>
                <w:rFonts w:ascii="Times New Roman" w:hAnsi="Times New Roman" w:cs="Times New Roman"/>
                <w:sz w:val="20"/>
                <w:szCs w:val="20"/>
              </w:rPr>
              <w:t>40,5</w:t>
            </w:r>
          </w:p>
        </w:tc>
      </w:tr>
      <w:tr w:rsidR="00AD7947" w:rsidRPr="00232396" w:rsidTr="00D75B0B">
        <w:trPr>
          <w:trHeight w:val="860"/>
        </w:trPr>
        <w:tc>
          <w:tcPr>
            <w:tcW w:w="3415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100" w:afterAutospacing="1"/>
              <w:jc w:val="center"/>
              <w:rPr>
                <w:rFonts w:cs="Times New Roman"/>
              </w:rPr>
            </w:pPr>
            <w:r w:rsidRPr="0023239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96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2396">
              <w:rPr>
                <w:rFonts w:ascii="Times New Roman" w:hAnsi="Times New Roman" w:cs="Times New Roman"/>
                <w:i/>
                <w:sz w:val="20"/>
                <w:szCs w:val="20"/>
              </w:rPr>
              <w:t>2146551180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AD7947" w:rsidRPr="00232396" w:rsidRDefault="00AD7947" w:rsidP="00D75B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:rsidR="00AD7947" w:rsidRPr="00232396" w:rsidRDefault="00AD7947" w:rsidP="00D75B0B">
            <w:pPr>
              <w:tabs>
                <w:tab w:val="left" w:pos="54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96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96">
              <w:rPr>
                <w:rFonts w:ascii="Times New Roman" w:hAnsi="Times New Roman" w:cs="Times New Roman"/>
                <w:sz w:val="20"/>
                <w:szCs w:val="20"/>
              </w:rPr>
              <w:t>32,4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96">
              <w:rPr>
                <w:rFonts w:ascii="Times New Roman" w:hAnsi="Times New Roman" w:cs="Times New Roman"/>
                <w:sz w:val="20"/>
                <w:szCs w:val="20"/>
              </w:rPr>
              <w:t>40,5</w:t>
            </w:r>
          </w:p>
        </w:tc>
      </w:tr>
      <w:tr w:rsidR="00AD7947" w:rsidRPr="00232396" w:rsidTr="00D75B0B">
        <w:trPr>
          <w:trHeight w:val="1082"/>
        </w:trPr>
        <w:tc>
          <w:tcPr>
            <w:tcW w:w="3415" w:type="dxa"/>
            <w:shd w:val="clear" w:color="000000" w:fill="92D050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67" w:type="dxa"/>
            <w:shd w:val="clear" w:color="000000" w:fill="92D050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000000" w:fill="92D050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276" w:type="dxa"/>
            <w:shd w:val="clear" w:color="000000" w:fill="92D050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92D050"/>
            <w:noWrap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shd w:val="clear" w:color="000000" w:fill="92D050"/>
            <w:noWrap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89" w:type="dxa"/>
            <w:shd w:val="clear" w:color="000000" w:fill="92D050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008" w:type="dxa"/>
            <w:shd w:val="clear" w:color="000000" w:fill="92D050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35,0</w:t>
            </w:r>
          </w:p>
        </w:tc>
      </w:tr>
      <w:tr w:rsidR="00AD7947" w:rsidRPr="00232396" w:rsidTr="00D75B0B">
        <w:trPr>
          <w:trHeight w:val="984"/>
        </w:trPr>
        <w:tc>
          <w:tcPr>
            <w:tcW w:w="3415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35,0</w:t>
            </w:r>
          </w:p>
        </w:tc>
      </w:tr>
      <w:tr w:rsidR="00AD7947" w:rsidRPr="00232396" w:rsidTr="00D75B0B">
        <w:trPr>
          <w:trHeight w:val="1039"/>
        </w:trPr>
        <w:tc>
          <w:tcPr>
            <w:tcW w:w="3415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2180000000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shd w:val="clear" w:color="auto" w:fill="auto"/>
            <w:noWrap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35,0</w:t>
            </w:r>
          </w:p>
        </w:tc>
      </w:tr>
      <w:tr w:rsidR="00AD7947" w:rsidRPr="00232396" w:rsidTr="00D75B0B">
        <w:trPr>
          <w:trHeight w:val="555"/>
        </w:trPr>
        <w:tc>
          <w:tcPr>
            <w:tcW w:w="3415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shd w:val="clear" w:color="auto" w:fill="auto"/>
            <w:noWrap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35,0</w:t>
            </w:r>
          </w:p>
        </w:tc>
      </w:tr>
      <w:tr w:rsidR="00AD7947" w:rsidRPr="00232396" w:rsidTr="00D75B0B">
        <w:trPr>
          <w:trHeight w:val="555"/>
        </w:trPr>
        <w:tc>
          <w:tcPr>
            <w:tcW w:w="3415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shd w:val="clear" w:color="auto" w:fill="auto"/>
            <w:noWrap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35,0</w:t>
            </w:r>
          </w:p>
        </w:tc>
      </w:tr>
      <w:tr w:rsidR="00AD7947" w:rsidRPr="00232396" w:rsidTr="00D75B0B">
        <w:trPr>
          <w:trHeight w:val="555"/>
        </w:trPr>
        <w:tc>
          <w:tcPr>
            <w:tcW w:w="3415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30,0</w:t>
            </w:r>
          </w:p>
        </w:tc>
      </w:tr>
      <w:tr w:rsidR="00AD7947" w:rsidRPr="00232396" w:rsidTr="00D75B0B">
        <w:trPr>
          <w:trHeight w:val="555"/>
        </w:trPr>
        <w:tc>
          <w:tcPr>
            <w:tcW w:w="3415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услуги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30,0</w:t>
            </w:r>
          </w:p>
        </w:tc>
      </w:tr>
      <w:tr w:rsidR="00AD7947" w:rsidRPr="00232396" w:rsidTr="00D75B0B">
        <w:trPr>
          <w:trHeight w:val="820"/>
        </w:trPr>
        <w:tc>
          <w:tcPr>
            <w:tcW w:w="3415" w:type="dxa"/>
            <w:shd w:val="clear" w:color="000000" w:fill="92D050"/>
            <w:vAlign w:val="bottom"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shd w:val="clear" w:color="000000" w:fill="92D050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000000" w:fill="92D050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76" w:type="dxa"/>
            <w:shd w:val="clear" w:color="000000" w:fill="92D050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92D050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shd w:val="clear" w:color="000000" w:fill="92D050"/>
            <w:noWrap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1 526,0</w:t>
            </w:r>
          </w:p>
        </w:tc>
        <w:tc>
          <w:tcPr>
            <w:tcW w:w="989" w:type="dxa"/>
            <w:shd w:val="clear" w:color="000000" w:fill="92D050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1 568,0</w:t>
            </w:r>
          </w:p>
        </w:tc>
        <w:tc>
          <w:tcPr>
            <w:tcW w:w="1008" w:type="dxa"/>
            <w:shd w:val="clear" w:color="000000" w:fill="92D050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2 113,0</w:t>
            </w:r>
          </w:p>
        </w:tc>
      </w:tr>
      <w:tr w:rsidR="00AD7947" w:rsidRPr="00232396" w:rsidTr="00D75B0B">
        <w:trPr>
          <w:trHeight w:val="390"/>
        </w:trPr>
        <w:tc>
          <w:tcPr>
            <w:tcW w:w="3415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1 526,0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1 568,0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2 113,0</w:t>
            </w:r>
          </w:p>
        </w:tc>
      </w:tr>
      <w:tr w:rsidR="00AD7947" w:rsidRPr="00232396" w:rsidTr="00D75B0B">
        <w:trPr>
          <w:trHeight w:val="375"/>
        </w:trPr>
        <w:tc>
          <w:tcPr>
            <w:tcW w:w="3415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3150000000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1 526,0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1 568,0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2 113,0</w:t>
            </w:r>
          </w:p>
        </w:tc>
      </w:tr>
      <w:tr w:rsidR="00AD7947" w:rsidRPr="00232396" w:rsidTr="00D75B0B">
        <w:trPr>
          <w:trHeight w:val="375"/>
        </w:trPr>
        <w:tc>
          <w:tcPr>
            <w:tcW w:w="3415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Поддержка дорожного хозяйства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3150200000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1 526,0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1 568,0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2 113,0</w:t>
            </w:r>
          </w:p>
        </w:tc>
      </w:tr>
      <w:tr w:rsidR="00AD7947" w:rsidRPr="00232396" w:rsidTr="00D75B0B">
        <w:trPr>
          <w:trHeight w:val="375"/>
        </w:trPr>
        <w:tc>
          <w:tcPr>
            <w:tcW w:w="3415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3150212000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1 526,0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1 568,0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2 113,0</w:t>
            </w:r>
          </w:p>
        </w:tc>
      </w:tr>
      <w:tr w:rsidR="00AD7947" w:rsidRPr="00232396" w:rsidTr="00D75B0B">
        <w:trPr>
          <w:trHeight w:val="398"/>
        </w:trPr>
        <w:tc>
          <w:tcPr>
            <w:tcW w:w="3415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FFFFCC" w:fill="FFFFFF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3150212000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1 526,0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1 568,0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2 113,0</w:t>
            </w:r>
          </w:p>
        </w:tc>
      </w:tr>
      <w:tr w:rsidR="00AD7947" w:rsidRPr="00232396" w:rsidTr="00D75B0B">
        <w:trPr>
          <w:trHeight w:val="360"/>
        </w:trPr>
        <w:tc>
          <w:tcPr>
            <w:tcW w:w="3415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3150212000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1 526,0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1 568,0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2 113,0</w:t>
            </w:r>
          </w:p>
        </w:tc>
      </w:tr>
      <w:tr w:rsidR="00AD7947" w:rsidRPr="00232396" w:rsidTr="00D75B0B">
        <w:trPr>
          <w:trHeight w:val="550"/>
        </w:trPr>
        <w:tc>
          <w:tcPr>
            <w:tcW w:w="3415" w:type="dxa"/>
            <w:shd w:val="clear" w:color="000000" w:fill="92D050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000000" w:fill="92D050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000000" w:fill="92D050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76" w:type="dxa"/>
            <w:shd w:val="clear" w:color="000000" w:fill="92D050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92D050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shd w:val="clear" w:color="000000" w:fill="92D050"/>
            <w:noWrap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1 492,0</w:t>
            </w:r>
          </w:p>
        </w:tc>
        <w:tc>
          <w:tcPr>
            <w:tcW w:w="989" w:type="dxa"/>
            <w:shd w:val="clear" w:color="000000" w:fill="92D050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1 466,0</w:t>
            </w:r>
          </w:p>
        </w:tc>
        <w:tc>
          <w:tcPr>
            <w:tcW w:w="1008" w:type="dxa"/>
            <w:shd w:val="clear" w:color="000000" w:fill="92D050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1 391,0</w:t>
            </w:r>
          </w:p>
        </w:tc>
      </w:tr>
      <w:tr w:rsidR="00AD7947" w:rsidRPr="00232396" w:rsidTr="00D75B0B">
        <w:trPr>
          <w:trHeight w:val="403"/>
        </w:trPr>
        <w:tc>
          <w:tcPr>
            <w:tcW w:w="3415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40,0</w:t>
            </w:r>
          </w:p>
        </w:tc>
      </w:tr>
      <w:tr w:rsidR="00AD7947" w:rsidRPr="00232396" w:rsidTr="00D75B0B">
        <w:trPr>
          <w:trHeight w:val="367"/>
        </w:trPr>
        <w:tc>
          <w:tcPr>
            <w:tcW w:w="3415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Поддержка жилищного хозяйства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3900000000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40,0</w:t>
            </w:r>
          </w:p>
        </w:tc>
      </w:tr>
      <w:tr w:rsidR="00AD7947" w:rsidRPr="00232396" w:rsidTr="00D75B0B">
        <w:trPr>
          <w:trHeight w:val="367"/>
        </w:trPr>
        <w:tc>
          <w:tcPr>
            <w:tcW w:w="3415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3900200000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AD7947" w:rsidRPr="00232396" w:rsidTr="00D75B0B">
        <w:trPr>
          <w:trHeight w:val="420"/>
        </w:trPr>
        <w:tc>
          <w:tcPr>
            <w:tcW w:w="3415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3900200000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40,0</w:t>
            </w:r>
          </w:p>
        </w:tc>
      </w:tr>
      <w:tr w:rsidR="00AD7947" w:rsidRPr="00232396" w:rsidTr="00D75B0B">
        <w:trPr>
          <w:trHeight w:val="315"/>
        </w:trPr>
        <w:tc>
          <w:tcPr>
            <w:tcW w:w="3415" w:type="dxa"/>
            <w:shd w:val="clear" w:color="auto" w:fill="auto"/>
            <w:noWrap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3900200000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40,0</w:t>
            </w:r>
          </w:p>
        </w:tc>
      </w:tr>
      <w:tr w:rsidR="00AD7947" w:rsidRPr="00232396" w:rsidTr="00D75B0B">
        <w:trPr>
          <w:trHeight w:val="335"/>
        </w:trPr>
        <w:tc>
          <w:tcPr>
            <w:tcW w:w="3415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184,0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184,0</w:t>
            </w:r>
          </w:p>
        </w:tc>
      </w:tr>
      <w:tr w:rsidR="00AD7947" w:rsidRPr="00232396" w:rsidTr="00D75B0B">
        <w:trPr>
          <w:trHeight w:val="411"/>
        </w:trPr>
        <w:tc>
          <w:tcPr>
            <w:tcW w:w="3415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100" w:afterAutospacing="1"/>
              <w:jc w:val="center"/>
              <w:rPr>
                <w:rFonts w:cs="Times New Roman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3910500000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130,0</w:t>
            </w:r>
          </w:p>
        </w:tc>
      </w:tr>
      <w:tr w:rsidR="00AD7947" w:rsidRPr="00232396" w:rsidTr="00D75B0B">
        <w:trPr>
          <w:trHeight w:val="473"/>
        </w:trPr>
        <w:tc>
          <w:tcPr>
            <w:tcW w:w="3415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/>
              <w:jc w:val="center"/>
              <w:rPr>
                <w:rFonts w:cs="Times New Roman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3910500000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130,0</w:t>
            </w:r>
          </w:p>
        </w:tc>
      </w:tr>
      <w:tr w:rsidR="00AD7947" w:rsidRPr="00232396" w:rsidTr="00D75B0B">
        <w:trPr>
          <w:trHeight w:val="473"/>
        </w:trPr>
        <w:tc>
          <w:tcPr>
            <w:tcW w:w="3415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3910500000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130,0</w:t>
            </w:r>
          </w:p>
        </w:tc>
      </w:tr>
      <w:tr w:rsidR="00AD7947" w:rsidRPr="00232396" w:rsidTr="00D75B0B">
        <w:trPr>
          <w:trHeight w:val="473"/>
        </w:trPr>
        <w:tc>
          <w:tcPr>
            <w:tcW w:w="3415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 xml:space="preserve">Государственная программа «Развитие коммунальной инфраструктуры в Томской области»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</w:pPr>
            <w:r w:rsidRPr="0023239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shd w:val="clear" w:color="auto" w:fill="auto"/>
            <w:noWrap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FF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color w:val="0000FF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FF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color w:val="0000FF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FF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color w:val="0000FF"/>
                <w:sz w:val="20"/>
                <w:szCs w:val="20"/>
                <w:lang w:eastAsia="ru-RU"/>
              </w:rPr>
              <w:t>54,0</w:t>
            </w:r>
          </w:p>
        </w:tc>
      </w:tr>
      <w:tr w:rsidR="00AD7947" w:rsidRPr="00232396" w:rsidTr="00D75B0B">
        <w:trPr>
          <w:trHeight w:val="473"/>
        </w:trPr>
        <w:tc>
          <w:tcPr>
            <w:tcW w:w="3415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Региональные проекты, направленные на реализацию национальных проектов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1930000000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shd w:val="clear" w:color="auto" w:fill="auto"/>
            <w:noWrap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54,0</w:t>
            </w:r>
          </w:p>
        </w:tc>
      </w:tr>
      <w:tr w:rsidR="00AD7947" w:rsidRPr="00232396" w:rsidTr="00D75B0B">
        <w:trPr>
          <w:trHeight w:val="473"/>
        </w:trPr>
        <w:tc>
          <w:tcPr>
            <w:tcW w:w="3415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проект «Чистая вода»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1938900000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shd w:val="clear" w:color="auto" w:fill="auto"/>
            <w:noWrap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54,0</w:t>
            </w:r>
          </w:p>
        </w:tc>
      </w:tr>
      <w:tr w:rsidR="00AD7947" w:rsidRPr="00232396" w:rsidTr="00D75B0B">
        <w:trPr>
          <w:trHeight w:val="473"/>
        </w:trPr>
        <w:tc>
          <w:tcPr>
            <w:tcW w:w="3415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1938941370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shd w:val="clear" w:color="auto" w:fill="auto"/>
            <w:noWrap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54,0</w:t>
            </w:r>
          </w:p>
        </w:tc>
      </w:tr>
      <w:tr w:rsidR="00AD7947" w:rsidRPr="00232396" w:rsidTr="00D75B0B">
        <w:trPr>
          <w:trHeight w:val="473"/>
        </w:trPr>
        <w:tc>
          <w:tcPr>
            <w:tcW w:w="3415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1938941370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54,0</w:t>
            </w:r>
          </w:p>
        </w:tc>
      </w:tr>
      <w:tr w:rsidR="00AD7947" w:rsidRPr="00232396" w:rsidTr="00D75B0B">
        <w:trPr>
          <w:trHeight w:val="473"/>
        </w:trPr>
        <w:tc>
          <w:tcPr>
            <w:tcW w:w="3415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1938941370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54,0</w:t>
            </w:r>
          </w:p>
        </w:tc>
      </w:tr>
      <w:tr w:rsidR="00AD7947" w:rsidRPr="00232396" w:rsidTr="00D75B0B">
        <w:trPr>
          <w:trHeight w:val="360"/>
        </w:trPr>
        <w:tc>
          <w:tcPr>
            <w:tcW w:w="3415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1 252,0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1 192,0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1 167,0</w:t>
            </w:r>
          </w:p>
        </w:tc>
      </w:tr>
      <w:tr w:rsidR="00AD7947" w:rsidRPr="00232396" w:rsidTr="00D75B0B">
        <w:trPr>
          <w:trHeight w:val="405"/>
        </w:trPr>
        <w:tc>
          <w:tcPr>
            <w:tcW w:w="3415" w:type="dxa"/>
            <w:shd w:val="clear" w:color="FFFFCC" w:fill="FFFFFF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09" w:type="dxa"/>
            <w:shd w:val="clear" w:color="FFFFCC" w:fill="FFFFFF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shd w:val="clear" w:color="FFFFCC" w:fill="FFFFFF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shd w:val="clear" w:color="FFFFCC" w:fill="FFFFFF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1 252,0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1 192,0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1 167,0</w:t>
            </w:r>
          </w:p>
        </w:tc>
      </w:tr>
      <w:tr w:rsidR="00AD7947" w:rsidRPr="00232396" w:rsidTr="00D75B0B">
        <w:trPr>
          <w:trHeight w:val="427"/>
        </w:trPr>
        <w:tc>
          <w:tcPr>
            <w:tcW w:w="3415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FFFFCC" w:fill="FFFFFF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6000100000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650,0</w:t>
            </w:r>
          </w:p>
        </w:tc>
      </w:tr>
      <w:tr w:rsidR="00AD7947" w:rsidRPr="00232396" w:rsidTr="00D75B0B">
        <w:trPr>
          <w:trHeight w:val="600"/>
        </w:trPr>
        <w:tc>
          <w:tcPr>
            <w:tcW w:w="3415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FFFFCC" w:fill="FFFFFF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650,0</w:t>
            </w:r>
          </w:p>
        </w:tc>
      </w:tr>
      <w:tr w:rsidR="00AD7947" w:rsidRPr="00232396" w:rsidTr="00D75B0B">
        <w:trPr>
          <w:trHeight w:val="300"/>
        </w:trPr>
        <w:tc>
          <w:tcPr>
            <w:tcW w:w="3415" w:type="dxa"/>
            <w:shd w:val="clear" w:color="auto" w:fill="auto"/>
            <w:noWrap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6000100000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650,0</w:t>
            </w:r>
          </w:p>
        </w:tc>
      </w:tr>
      <w:tr w:rsidR="00AD7947" w:rsidRPr="00232396" w:rsidTr="00D75B0B">
        <w:trPr>
          <w:trHeight w:val="383"/>
        </w:trPr>
        <w:tc>
          <w:tcPr>
            <w:tcW w:w="3415" w:type="dxa"/>
            <w:shd w:val="clear" w:color="auto" w:fill="auto"/>
            <w:noWrap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FFFFCC" w:fill="FFFFFF"/>
            <w:noWrap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  <w:lang w:eastAsia="ru-RU"/>
              </w:rPr>
              <w:t>802,0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  <w:lang w:eastAsia="ru-RU"/>
              </w:rPr>
              <w:t>542,0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  <w:lang w:eastAsia="ru-RU"/>
              </w:rPr>
              <w:t>517,0</w:t>
            </w:r>
          </w:p>
        </w:tc>
      </w:tr>
      <w:tr w:rsidR="00AD7947" w:rsidRPr="00232396" w:rsidTr="00D75B0B">
        <w:trPr>
          <w:trHeight w:val="372"/>
        </w:trPr>
        <w:tc>
          <w:tcPr>
            <w:tcW w:w="3415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FFFFCC" w:fill="FFFFFF"/>
            <w:noWrap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535,0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</w:tr>
      <w:tr w:rsidR="00AD7947" w:rsidRPr="00232396" w:rsidTr="00D75B0B">
        <w:trPr>
          <w:trHeight w:val="552"/>
        </w:trPr>
        <w:tc>
          <w:tcPr>
            <w:tcW w:w="3415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535,0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</w:tr>
      <w:tr w:rsidR="00AD7947" w:rsidRPr="00232396" w:rsidTr="00D75B0B">
        <w:trPr>
          <w:trHeight w:val="400"/>
        </w:trPr>
        <w:tc>
          <w:tcPr>
            <w:tcW w:w="3415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</w:tr>
      <w:tr w:rsidR="00AD7947" w:rsidRPr="00232396" w:rsidTr="00D75B0B">
        <w:trPr>
          <w:trHeight w:val="501"/>
        </w:trPr>
        <w:tc>
          <w:tcPr>
            <w:tcW w:w="3415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</w:tr>
      <w:tr w:rsidR="00AD7947" w:rsidRPr="00232396" w:rsidTr="00D75B0B">
        <w:trPr>
          <w:trHeight w:val="544"/>
        </w:trPr>
        <w:tc>
          <w:tcPr>
            <w:tcW w:w="3415" w:type="dxa"/>
            <w:shd w:val="clear" w:color="000000" w:fill="92D050"/>
            <w:vAlign w:val="bottom"/>
          </w:tcPr>
          <w:p w:rsidR="00AD7947" w:rsidRPr="00232396" w:rsidRDefault="00AD7947" w:rsidP="00D75B0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92D050"/>
            <w:vAlign w:val="bottom"/>
          </w:tcPr>
          <w:p w:rsidR="00AD7947" w:rsidRPr="00232396" w:rsidRDefault="00AD7947" w:rsidP="00D75B0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000000" w:fill="92D050"/>
            <w:vAlign w:val="bottom"/>
          </w:tcPr>
          <w:p w:rsidR="00AD7947" w:rsidRPr="00232396" w:rsidRDefault="00AD7947" w:rsidP="00D75B0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276" w:type="dxa"/>
            <w:shd w:val="clear" w:color="000000" w:fill="92D050"/>
            <w:vAlign w:val="bottom"/>
          </w:tcPr>
          <w:p w:rsidR="00AD7947" w:rsidRPr="00232396" w:rsidRDefault="00AD7947" w:rsidP="00D75B0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FFFFCC" w:fill="92D050"/>
            <w:vAlign w:val="bottom"/>
          </w:tcPr>
          <w:p w:rsidR="00AD7947" w:rsidRPr="00232396" w:rsidRDefault="00AD7947" w:rsidP="00D75B0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shd w:val="clear" w:color="000000" w:fill="92D050"/>
            <w:noWrap/>
            <w:vAlign w:val="bottom"/>
          </w:tcPr>
          <w:p w:rsidR="00AD7947" w:rsidRPr="00232396" w:rsidRDefault="00AD7947" w:rsidP="00D75B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323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1 209,7</w:t>
            </w:r>
          </w:p>
        </w:tc>
        <w:tc>
          <w:tcPr>
            <w:tcW w:w="989" w:type="dxa"/>
            <w:shd w:val="clear" w:color="000000" w:fill="92D050"/>
            <w:vAlign w:val="bottom"/>
          </w:tcPr>
          <w:p w:rsidR="00AD7947" w:rsidRPr="00232396" w:rsidRDefault="00AD7947" w:rsidP="00D75B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323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1 191,1 </w:t>
            </w:r>
          </w:p>
        </w:tc>
        <w:tc>
          <w:tcPr>
            <w:tcW w:w="1008" w:type="dxa"/>
            <w:shd w:val="clear" w:color="000000" w:fill="92D050"/>
            <w:vAlign w:val="bottom"/>
          </w:tcPr>
          <w:p w:rsidR="00AD7947" w:rsidRPr="00232396" w:rsidRDefault="00AD7947" w:rsidP="00D75B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323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1 191,1</w:t>
            </w:r>
          </w:p>
        </w:tc>
      </w:tr>
      <w:tr w:rsidR="00AD7947" w:rsidRPr="00232396" w:rsidTr="00D75B0B">
        <w:trPr>
          <w:trHeight w:val="566"/>
        </w:trPr>
        <w:tc>
          <w:tcPr>
            <w:tcW w:w="3415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Прочие межбюджетные трансферты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5200000000 </w:t>
            </w:r>
          </w:p>
        </w:tc>
        <w:tc>
          <w:tcPr>
            <w:tcW w:w="567" w:type="dxa"/>
            <w:shd w:val="clear" w:color="FFFFCC" w:fill="FFFFFF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1 191,1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1 191,1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1 191,1</w:t>
            </w:r>
          </w:p>
        </w:tc>
      </w:tr>
      <w:tr w:rsidR="00AD7947" w:rsidRPr="00232396" w:rsidTr="00D75B0B">
        <w:trPr>
          <w:trHeight w:val="412"/>
        </w:trPr>
        <w:tc>
          <w:tcPr>
            <w:tcW w:w="3415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Межбюджетные трансферты  муниципальному району из бюджета поселений и межбюджетные трансферты бюджетам поселений </w:t>
            </w:r>
            <w:proofErr w:type="gramStart"/>
            <w:r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из 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232396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5210000000</w:t>
            </w:r>
          </w:p>
        </w:tc>
        <w:tc>
          <w:tcPr>
            <w:tcW w:w="567" w:type="dxa"/>
            <w:shd w:val="clear" w:color="FFFFCC" w:fill="FFFFFF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shd w:val="clear" w:color="auto" w:fill="auto"/>
            <w:noWrap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1 191,1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1191,1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1191,1</w:t>
            </w:r>
          </w:p>
        </w:tc>
      </w:tr>
      <w:tr w:rsidR="00AD7947" w:rsidRPr="00232396" w:rsidTr="00D75B0B">
        <w:trPr>
          <w:trHeight w:val="383"/>
        </w:trPr>
        <w:tc>
          <w:tcPr>
            <w:tcW w:w="3415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5210601000</w:t>
            </w:r>
          </w:p>
        </w:tc>
        <w:tc>
          <w:tcPr>
            <w:tcW w:w="567" w:type="dxa"/>
            <w:shd w:val="clear" w:color="FFFFCC" w:fill="FFFFFF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78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162,5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143,9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143,9</w:t>
            </w:r>
          </w:p>
        </w:tc>
      </w:tr>
      <w:tr w:rsidR="00AD7947" w:rsidRPr="00232396" w:rsidTr="00D75B0B">
        <w:trPr>
          <w:trHeight w:val="2007"/>
        </w:trPr>
        <w:tc>
          <w:tcPr>
            <w:tcW w:w="3415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Межбюджетные трансферты бюджету муниципального  района  на финансовое обеспечение переданных полномочий  в соответствии с п.20 статьи 14 Федерального Закона от 06.10.2003г №131 ФЗ (утверждению генеральных планов, правил землепользования и застройки  и т.д.)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5210601000</w:t>
            </w:r>
          </w:p>
        </w:tc>
        <w:tc>
          <w:tcPr>
            <w:tcW w:w="567" w:type="dxa"/>
            <w:shd w:val="clear" w:color="FFFFCC" w:fill="FFFFFF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78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162,5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143,9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143,9</w:t>
            </w:r>
          </w:p>
        </w:tc>
      </w:tr>
      <w:tr w:rsidR="00AD7947" w:rsidRPr="00232396" w:rsidTr="00D75B0B">
        <w:trPr>
          <w:trHeight w:val="383"/>
        </w:trPr>
        <w:tc>
          <w:tcPr>
            <w:tcW w:w="3415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5210602000</w:t>
            </w:r>
          </w:p>
        </w:tc>
        <w:tc>
          <w:tcPr>
            <w:tcW w:w="567" w:type="dxa"/>
            <w:shd w:val="clear" w:color="FFFFCC" w:fill="FFFFFF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78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1 047,2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1 047,2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1 047,2</w:t>
            </w:r>
          </w:p>
        </w:tc>
      </w:tr>
      <w:tr w:rsidR="00AD7947" w:rsidRPr="00232396" w:rsidTr="00D75B0B">
        <w:trPr>
          <w:trHeight w:val="390"/>
        </w:trPr>
        <w:tc>
          <w:tcPr>
            <w:tcW w:w="3415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5210602000</w:t>
            </w:r>
          </w:p>
        </w:tc>
        <w:tc>
          <w:tcPr>
            <w:tcW w:w="567" w:type="dxa"/>
            <w:shd w:val="clear" w:color="FFFFCC" w:fill="FFFFFF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1 047,2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1 047,2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1 047,2</w:t>
            </w:r>
          </w:p>
        </w:tc>
      </w:tr>
    </w:tbl>
    <w:p w:rsidR="003D5593" w:rsidRDefault="003D5593" w:rsidP="00782705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3D5593" w:rsidRDefault="003D5593" w:rsidP="00757A31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0B7E11" w:rsidRPr="004A6BA4" w:rsidRDefault="000B7E11" w:rsidP="000B7E11">
      <w:pPr>
        <w:keepNext/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Приложение 6</w:t>
      </w:r>
    </w:p>
    <w:p w:rsidR="000B7E11" w:rsidRPr="004A6BA4" w:rsidRDefault="000B7E11" w:rsidP="000B7E11">
      <w:pPr>
        <w:keepNext/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4A6BA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к решению Совета Трубачевского сельского поселения</w:t>
      </w:r>
    </w:p>
    <w:p w:rsidR="00E73683" w:rsidRPr="000B7E11" w:rsidRDefault="00556374" w:rsidP="000B7E11">
      <w:pPr>
        <w:keepNext/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от  «31» января 2025</w:t>
      </w:r>
      <w:r w:rsidR="000B7E11" w:rsidRPr="004A6BA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="00EB655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года № </w:t>
      </w:r>
      <w:r w:rsidR="00027FDD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65</w:t>
      </w:r>
      <w:bookmarkStart w:id="0" w:name="_GoBack"/>
      <w:bookmarkEnd w:id="0"/>
      <w:r w:rsidR="000B7E11" w:rsidRPr="004A6BA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</w:p>
    <w:p w:rsidR="00E73683" w:rsidRPr="00E73683" w:rsidRDefault="00E73683" w:rsidP="00E73683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tbl>
      <w:tblPr>
        <w:tblW w:w="9551" w:type="dxa"/>
        <w:tblInd w:w="95" w:type="dxa"/>
        <w:tblLook w:val="04A0" w:firstRow="1" w:lastRow="0" w:firstColumn="1" w:lastColumn="0" w:noHBand="0" w:noVBand="1"/>
      </w:tblPr>
      <w:tblGrid>
        <w:gridCol w:w="5825"/>
        <w:gridCol w:w="1242"/>
        <w:gridCol w:w="1242"/>
        <w:gridCol w:w="1242"/>
      </w:tblGrid>
      <w:tr w:rsidR="004135FA" w:rsidRPr="009764AE" w:rsidTr="00A72F13">
        <w:trPr>
          <w:trHeight w:val="920"/>
        </w:trPr>
        <w:tc>
          <w:tcPr>
            <w:tcW w:w="9551" w:type="dxa"/>
            <w:gridSpan w:val="4"/>
            <w:tcBorders>
              <w:top w:val="nil"/>
              <w:left w:val="nil"/>
            </w:tcBorders>
            <w:shd w:val="clear" w:color="auto" w:fill="auto"/>
            <w:hideMark/>
          </w:tcPr>
          <w:p w:rsidR="004135FA" w:rsidRPr="009764AE" w:rsidRDefault="004135FA" w:rsidP="00A72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135FA" w:rsidRPr="009764AE" w:rsidRDefault="004135FA" w:rsidP="008E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финансирования дефицита бюджета</w:t>
            </w:r>
            <w:r w:rsidRPr="00976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Трубачевского сельского поселения</w:t>
            </w:r>
            <w:r w:rsidRPr="00976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8E1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2025</w:t>
            </w:r>
            <w:r w:rsidR="00FE6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8E1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6-2027</w:t>
            </w:r>
            <w:r w:rsidRPr="00976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годов</w:t>
            </w:r>
          </w:p>
          <w:p w:rsidR="004135FA" w:rsidRPr="009764AE" w:rsidRDefault="004135FA" w:rsidP="00A7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5FA" w:rsidRPr="009764AE" w:rsidTr="00A72F13">
        <w:trPr>
          <w:trHeight w:val="278"/>
        </w:trPr>
        <w:tc>
          <w:tcPr>
            <w:tcW w:w="5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FA" w:rsidRPr="000863EE" w:rsidRDefault="004135FA" w:rsidP="00A7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3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3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FA" w:rsidRPr="000863EE" w:rsidRDefault="004135FA" w:rsidP="00A7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3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4135FA" w:rsidRPr="009764AE" w:rsidTr="00A72F13">
        <w:trPr>
          <w:trHeight w:val="277"/>
        </w:trPr>
        <w:tc>
          <w:tcPr>
            <w:tcW w:w="5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5FA" w:rsidRPr="009764AE" w:rsidRDefault="004135FA" w:rsidP="00A7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5FA" w:rsidRPr="000863EE" w:rsidRDefault="008E1703" w:rsidP="00A7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</w:t>
            </w:r>
            <w:r w:rsidR="004135FA" w:rsidRPr="000863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5FA" w:rsidRPr="000863EE" w:rsidRDefault="008E1703" w:rsidP="00A7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2026</w:t>
            </w:r>
            <w:r w:rsidR="004135FA" w:rsidRPr="000863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5FA" w:rsidRPr="000863EE" w:rsidRDefault="008E1703" w:rsidP="00A7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2027</w:t>
            </w:r>
            <w:r w:rsidR="004135FA" w:rsidRPr="000863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4135FA" w:rsidRPr="009764AE" w:rsidTr="00A72F13">
        <w:trPr>
          <w:trHeight w:val="541"/>
        </w:trPr>
        <w:tc>
          <w:tcPr>
            <w:tcW w:w="5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5FA" w:rsidRPr="009764AE" w:rsidRDefault="004135FA" w:rsidP="00A72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3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местного бюджета в течение финансового года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5FA" w:rsidRPr="009764AE" w:rsidRDefault="00757A31" w:rsidP="00A7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103,8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FA" w:rsidRPr="009764AE" w:rsidRDefault="004135FA" w:rsidP="00A7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FA" w:rsidRPr="009764AE" w:rsidRDefault="004135FA" w:rsidP="00A7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135FA" w:rsidRPr="009764AE" w:rsidTr="00A72F13">
        <w:trPr>
          <w:trHeight w:val="239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135FA" w:rsidRPr="009764AE" w:rsidRDefault="004135FA" w:rsidP="00A72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5FA" w:rsidRPr="009764AE" w:rsidRDefault="00757A31" w:rsidP="00A7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103,8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5FA" w:rsidRPr="009764AE" w:rsidRDefault="004135FA" w:rsidP="00A7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5FA" w:rsidRPr="009764AE" w:rsidRDefault="004135FA" w:rsidP="00A7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</w:tbl>
    <w:p w:rsidR="00E73683" w:rsidRDefault="00E73683" w:rsidP="00E73683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E73683" w:rsidRDefault="00E73683" w:rsidP="00E73683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E73683" w:rsidRPr="00E73683" w:rsidRDefault="00E73683" w:rsidP="00E73683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2341E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36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</w:t>
      </w:r>
      <w:r w:rsidR="002341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</w:t>
      </w: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Pr="00E73683" w:rsidRDefault="00E73683" w:rsidP="00F568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E73683" w:rsidRPr="00E73683" w:rsidSect="0078270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A71" w:rsidRDefault="00221A71" w:rsidP="00B9739A">
      <w:pPr>
        <w:spacing w:after="0" w:line="240" w:lineRule="auto"/>
      </w:pPr>
      <w:r>
        <w:separator/>
      </w:r>
    </w:p>
  </w:endnote>
  <w:endnote w:type="continuationSeparator" w:id="0">
    <w:p w:rsidR="00221A71" w:rsidRDefault="00221A71" w:rsidP="00B97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A71" w:rsidRDefault="00221A71" w:rsidP="00B9739A">
      <w:pPr>
        <w:spacing w:after="0" w:line="240" w:lineRule="auto"/>
      </w:pPr>
      <w:r>
        <w:separator/>
      </w:r>
    </w:p>
  </w:footnote>
  <w:footnote w:type="continuationSeparator" w:id="0">
    <w:p w:rsidR="00221A71" w:rsidRDefault="00221A71" w:rsidP="00B973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3F097A3F"/>
    <w:multiLevelType w:val="hybridMultilevel"/>
    <w:tmpl w:val="2D64A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615"/>
    <w:rsid w:val="00003CB2"/>
    <w:rsid w:val="00027FDD"/>
    <w:rsid w:val="00051BC2"/>
    <w:rsid w:val="00060E57"/>
    <w:rsid w:val="000615FB"/>
    <w:rsid w:val="000746D1"/>
    <w:rsid w:val="00075D7F"/>
    <w:rsid w:val="00082005"/>
    <w:rsid w:val="000863EE"/>
    <w:rsid w:val="000949DF"/>
    <w:rsid w:val="0009716F"/>
    <w:rsid w:val="000A30F8"/>
    <w:rsid w:val="000A706C"/>
    <w:rsid w:val="000B2CD1"/>
    <w:rsid w:val="000B4968"/>
    <w:rsid w:val="000B4D70"/>
    <w:rsid w:val="000B630B"/>
    <w:rsid w:val="000B7D1D"/>
    <w:rsid w:val="000B7E11"/>
    <w:rsid w:val="000D3A33"/>
    <w:rsid w:val="000F3AF7"/>
    <w:rsid w:val="000F44E2"/>
    <w:rsid w:val="00101082"/>
    <w:rsid w:val="00102CC7"/>
    <w:rsid w:val="001041C9"/>
    <w:rsid w:val="001146E7"/>
    <w:rsid w:val="001155E0"/>
    <w:rsid w:val="00120A9B"/>
    <w:rsid w:val="0014265E"/>
    <w:rsid w:val="00164D6D"/>
    <w:rsid w:val="0017024B"/>
    <w:rsid w:val="00173ADB"/>
    <w:rsid w:val="0019329B"/>
    <w:rsid w:val="001A0758"/>
    <w:rsid w:val="001A52D4"/>
    <w:rsid w:val="001A73CB"/>
    <w:rsid w:val="001B1B3A"/>
    <w:rsid w:val="001C1AF2"/>
    <w:rsid w:val="001C4BC0"/>
    <w:rsid w:val="001C50DA"/>
    <w:rsid w:val="001D1FEC"/>
    <w:rsid w:val="001D2B36"/>
    <w:rsid w:val="001D63B7"/>
    <w:rsid w:val="001D7ACE"/>
    <w:rsid w:val="001E16F1"/>
    <w:rsid w:val="001E4C9F"/>
    <w:rsid w:val="001E7E0F"/>
    <w:rsid w:val="001F61AA"/>
    <w:rsid w:val="00204AFB"/>
    <w:rsid w:val="00211F00"/>
    <w:rsid w:val="00213F4E"/>
    <w:rsid w:val="00221A71"/>
    <w:rsid w:val="002341E4"/>
    <w:rsid w:val="00234C0D"/>
    <w:rsid w:val="002351D5"/>
    <w:rsid w:val="00235E8B"/>
    <w:rsid w:val="0025506F"/>
    <w:rsid w:val="0025553A"/>
    <w:rsid w:val="0027559C"/>
    <w:rsid w:val="00277DA4"/>
    <w:rsid w:val="00283F71"/>
    <w:rsid w:val="00285A26"/>
    <w:rsid w:val="00290841"/>
    <w:rsid w:val="002A3791"/>
    <w:rsid w:val="002A38F6"/>
    <w:rsid w:val="002B344A"/>
    <w:rsid w:val="002C384D"/>
    <w:rsid w:val="002D4AE7"/>
    <w:rsid w:val="002E327E"/>
    <w:rsid w:val="002E43E8"/>
    <w:rsid w:val="002E4570"/>
    <w:rsid w:val="002E50DF"/>
    <w:rsid w:val="002F122F"/>
    <w:rsid w:val="00300F88"/>
    <w:rsid w:val="003042FD"/>
    <w:rsid w:val="00305CFB"/>
    <w:rsid w:val="00334ED5"/>
    <w:rsid w:val="003430CE"/>
    <w:rsid w:val="003547DE"/>
    <w:rsid w:val="003578F9"/>
    <w:rsid w:val="00361256"/>
    <w:rsid w:val="00371487"/>
    <w:rsid w:val="003716B1"/>
    <w:rsid w:val="0037471A"/>
    <w:rsid w:val="00375AB2"/>
    <w:rsid w:val="00384EFA"/>
    <w:rsid w:val="00394AC5"/>
    <w:rsid w:val="0039763C"/>
    <w:rsid w:val="003A1C7C"/>
    <w:rsid w:val="003A40A2"/>
    <w:rsid w:val="003B1992"/>
    <w:rsid w:val="003D4BAC"/>
    <w:rsid w:val="003D5593"/>
    <w:rsid w:val="003D735E"/>
    <w:rsid w:val="003E56AE"/>
    <w:rsid w:val="003E65AD"/>
    <w:rsid w:val="0040157A"/>
    <w:rsid w:val="004065E9"/>
    <w:rsid w:val="00411990"/>
    <w:rsid w:val="004135FA"/>
    <w:rsid w:val="00416447"/>
    <w:rsid w:val="00421615"/>
    <w:rsid w:val="00432794"/>
    <w:rsid w:val="00442ABF"/>
    <w:rsid w:val="004513D4"/>
    <w:rsid w:val="00466B04"/>
    <w:rsid w:val="004829E6"/>
    <w:rsid w:val="00483FEE"/>
    <w:rsid w:val="004845B2"/>
    <w:rsid w:val="00484685"/>
    <w:rsid w:val="00492878"/>
    <w:rsid w:val="00492947"/>
    <w:rsid w:val="00496D48"/>
    <w:rsid w:val="004A501A"/>
    <w:rsid w:val="004A6BA4"/>
    <w:rsid w:val="004B71A6"/>
    <w:rsid w:val="004C5087"/>
    <w:rsid w:val="004C73C7"/>
    <w:rsid w:val="004E2F06"/>
    <w:rsid w:val="004E4D37"/>
    <w:rsid w:val="004F7346"/>
    <w:rsid w:val="00501C6F"/>
    <w:rsid w:val="00501F63"/>
    <w:rsid w:val="00527C8F"/>
    <w:rsid w:val="00535CD3"/>
    <w:rsid w:val="005453AA"/>
    <w:rsid w:val="00546D89"/>
    <w:rsid w:val="00556374"/>
    <w:rsid w:val="0056771E"/>
    <w:rsid w:val="00580115"/>
    <w:rsid w:val="00585DE1"/>
    <w:rsid w:val="0059645E"/>
    <w:rsid w:val="0059732E"/>
    <w:rsid w:val="005A13CE"/>
    <w:rsid w:val="005A2AB1"/>
    <w:rsid w:val="005A69A0"/>
    <w:rsid w:val="005A7847"/>
    <w:rsid w:val="005B060D"/>
    <w:rsid w:val="005B47BD"/>
    <w:rsid w:val="005B5D50"/>
    <w:rsid w:val="005D1E93"/>
    <w:rsid w:val="005D581E"/>
    <w:rsid w:val="005E1961"/>
    <w:rsid w:val="005E3E11"/>
    <w:rsid w:val="005F50AB"/>
    <w:rsid w:val="00606178"/>
    <w:rsid w:val="00607056"/>
    <w:rsid w:val="0060756C"/>
    <w:rsid w:val="0063093F"/>
    <w:rsid w:val="00640179"/>
    <w:rsid w:val="00646C15"/>
    <w:rsid w:val="006512CA"/>
    <w:rsid w:val="0066087A"/>
    <w:rsid w:val="006761DD"/>
    <w:rsid w:val="00686243"/>
    <w:rsid w:val="00695ACB"/>
    <w:rsid w:val="006A2A2B"/>
    <w:rsid w:val="006A6B11"/>
    <w:rsid w:val="006A70C4"/>
    <w:rsid w:val="006A758E"/>
    <w:rsid w:val="006B4858"/>
    <w:rsid w:val="006B6514"/>
    <w:rsid w:val="006D072C"/>
    <w:rsid w:val="006D3316"/>
    <w:rsid w:val="006D6715"/>
    <w:rsid w:val="006E0191"/>
    <w:rsid w:val="006E032D"/>
    <w:rsid w:val="006E545C"/>
    <w:rsid w:val="006F778C"/>
    <w:rsid w:val="00706C53"/>
    <w:rsid w:val="00707299"/>
    <w:rsid w:val="00720C69"/>
    <w:rsid w:val="00722860"/>
    <w:rsid w:val="00742622"/>
    <w:rsid w:val="00747F47"/>
    <w:rsid w:val="00751CED"/>
    <w:rsid w:val="00757A31"/>
    <w:rsid w:val="00761477"/>
    <w:rsid w:val="00770676"/>
    <w:rsid w:val="007808F9"/>
    <w:rsid w:val="00781B7E"/>
    <w:rsid w:val="00782705"/>
    <w:rsid w:val="0079359C"/>
    <w:rsid w:val="00793F20"/>
    <w:rsid w:val="0079788A"/>
    <w:rsid w:val="007A30A5"/>
    <w:rsid w:val="007A319C"/>
    <w:rsid w:val="007A6BF4"/>
    <w:rsid w:val="007B73F0"/>
    <w:rsid w:val="007C15C9"/>
    <w:rsid w:val="007C617A"/>
    <w:rsid w:val="007D3E08"/>
    <w:rsid w:val="007E6A00"/>
    <w:rsid w:val="007F0DD9"/>
    <w:rsid w:val="007F6703"/>
    <w:rsid w:val="00814974"/>
    <w:rsid w:val="00837C68"/>
    <w:rsid w:val="00850455"/>
    <w:rsid w:val="00850F04"/>
    <w:rsid w:val="00854EF7"/>
    <w:rsid w:val="00860A6A"/>
    <w:rsid w:val="00874B0E"/>
    <w:rsid w:val="00886F11"/>
    <w:rsid w:val="00895AB9"/>
    <w:rsid w:val="00896015"/>
    <w:rsid w:val="00896895"/>
    <w:rsid w:val="00897D19"/>
    <w:rsid w:val="008B152E"/>
    <w:rsid w:val="008C0659"/>
    <w:rsid w:val="008D190C"/>
    <w:rsid w:val="008D28C2"/>
    <w:rsid w:val="008D2E93"/>
    <w:rsid w:val="008E1703"/>
    <w:rsid w:val="008F0607"/>
    <w:rsid w:val="008F1D64"/>
    <w:rsid w:val="009100C9"/>
    <w:rsid w:val="00911C4C"/>
    <w:rsid w:val="00912C18"/>
    <w:rsid w:val="00914D2C"/>
    <w:rsid w:val="0091523D"/>
    <w:rsid w:val="009155D0"/>
    <w:rsid w:val="00924F3C"/>
    <w:rsid w:val="00927007"/>
    <w:rsid w:val="00933DE5"/>
    <w:rsid w:val="00955FDD"/>
    <w:rsid w:val="00961EBF"/>
    <w:rsid w:val="009630F9"/>
    <w:rsid w:val="00965A5C"/>
    <w:rsid w:val="00971880"/>
    <w:rsid w:val="009750F2"/>
    <w:rsid w:val="009764AE"/>
    <w:rsid w:val="009769C5"/>
    <w:rsid w:val="0098229A"/>
    <w:rsid w:val="0098643B"/>
    <w:rsid w:val="00994DB0"/>
    <w:rsid w:val="0099560E"/>
    <w:rsid w:val="009A00C3"/>
    <w:rsid w:val="009A60B7"/>
    <w:rsid w:val="009B06B1"/>
    <w:rsid w:val="009B3A9F"/>
    <w:rsid w:val="009B4709"/>
    <w:rsid w:val="009E468A"/>
    <w:rsid w:val="009E5ABB"/>
    <w:rsid w:val="009F7727"/>
    <w:rsid w:val="00A0349B"/>
    <w:rsid w:val="00A266B4"/>
    <w:rsid w:val="00A339F7"/>
    <w:rsid w:val="00A35A51"/>
    <w:rsid w:val="00A37C4C"/>
    <w:rsid w:val="00A416B2"/>
    <w:rsid w:val="00A43A8E"/>
    <w:rsid w:val="00A51B7C"/>
    <w:rsid w:val="00A55DB3"/>
    <w:rsid w:val="00A61232"/>
    <w:rsid w:val="00A72F13"/>
    <w:rsid w:val="00A75123"/>
    <w:rsid w:val="00A90577"/>
    <w:rsid w:val="00AA0C6F"/>
    <w:rsid w:val="00AA4317"/>
    <w:rsid w:val="00AD149C"/>
    <w:rsid w:val="00AD2980"/>
    <w:rsid w:val="00AD3EAF"/>
    <w:rsid w:val="00AD7947"/>
    <w:rsid w:val="00AE3098"/>
    <w:rsid w:val="00AF07F1"/>
    <w:rsid w:val="00AF122F"/>
    <w:rsid w:val="00AF55D0"/>
    <w:rsid w:val="00B102C4"/>
    <w:rsid w:val="00B16177"/>
    <w:rsid w:val="00B16B78"/>
    <w:rsid w:val="00B254C8"/>
    <w:rsid w:val="00B3060A"/>
    <w:rsid w:val="00B31D6F"/>
    <w:rsid w:val="00B42CED"/>
    <w:rsid w:val="00B44A06"/>
    <w:rsid w:val="00B46555"/>
    <w:rsid w:val="00B535D0"/>
    <w:rsid w:val="00B733DF"/>
    <w:rsid w:val="00B74CC9"/>
    <w:rsid w:val="00B75491"/>
    <w:rsid w:val="00B9739A"/>
    <w:rsid w:val="00BA3662"/>
    <w:rsid w:val="00BA789C"/>
    <w:rsid w:val="00BB3563"/>
    <w:rsid w:val="00BD01DC"/>
    <w:rsid w:val="00BD6114"/>
    <w:rsid w:val="00BE218E"/>
    <w:rsid w:val="00BF6CFF"/>
    <w:rsid w:val="00C03E80"/>
    <w:rsid w:val="00C0408F"/>
    <w:rsid w:val="00C05A88"/>
    <w:rsid w:val="00C07337"/>
    <w:rsid w:val="00C11B06"/>
    <w:rsid w:val="00C222C6"/>
    <w:rsid w:val="00C30499"/>
    <w:rsid w:val="00C30C05"/>
    <w:rsid w:val="00C347C3"/>
    <w:rsid w:val="00C34F85"/>
    <w:rsid w:val="00C3676E"/>
    <w:rsid w:val="00C4077D"/>
    <w:rsid w:val="00C419B0"/>
    <w:rsid w:val="00C424EE"/>
    <w:rsid w:val="00C42B2E"/>
    <w:rsid w:val="00C51695"/>
    <w:rsid w:val="00C629F9"/>
    <w:rsid w:val="00C6340A"/>
    <w:rsid w:val="00C671A0"/>
    <w:rsid w:val="00C9305D"/>
    <w:rsid w:val="00CA4CDF"/>
    <w:rsid w:val="00CA6EE5"/>
    <w:rsid w:val="00CC753B"/>
    <w:rsid w:val="00CD3555"/>
    <w:rsid w:val="00CE0A65"/>
    <w:rsid w:val="00CE4CAE"/>
    <w:rsid w:val="00CF51FE"/>
    <w:rsid w:val="00D143FF"/>
    <w:rsid w:val="00D16FF2"/>
    <w:rsid w:val="00D26A91"/>
    <w:rsid w:val="00D33B2F"/>
    <w:rsid w:val="00D34EBB"/>
    <w:rsid w:val="00D36088"/>
    <w:rsid w:val="00D43263"/>
    <w:rsid w:val="00D43357"/>
    <w:rsid w:val="00D4372B"/>
    <w:rsid w:val="00D443F9"/>
    <w:rsid w:val="00D45086"/>
    <w:rsid w:val="00D55FC8"/>
    <w:rsid w:val="00D66352"/>
    <w:rsid w:val="00D75B0B"/>
    <w:rsid w:val="00D806DA"/>
    <w:rsid w:val="00D821CA"/>
    <w:rsid w:val="00D82B0F"/>
    <w:rsid w:val="00D870B3"/>
    <w:rsid w:val="00DD1D2E"/>
    <w:rsid w:val="00DD281C"/>
    <w:rsid w:val="00DE3121"/>
    <w:rsid w:val="00DF378A"/>
    <w:rsid w:val="00E10B4F"/>
    <w:rsid w:val="00E30621"/>
    <w:rsid w:val="00E34081"/>
    <w:rsid w:val="00E419EA"/>
    <w:rsid w:val="00E45267"/>
    <w:rsid w:val="00E4595F"/>
    <w:rsid w:val="00E47551"/>
    <w:rsid w:val="00E53BB5"/>
    <w:rsid w:val="00E65AEC"/>
    <w:rsid w:val="00E73683"/>
    <w:rsid w:val="00E86602"/>
    <w:rsid w:val="00E91B4D"/>
    <w:rsid w:val="00E95FB5"/>
    <w:rsid w:val="00E967B5"/>
    <w:rsid w:val="00E96A9F"/>
    <w:rsid w:val="00E96C65"/>
    <w:rsid w:val="00EA0D29"/>
    <w:rsid w:val="00EB0952"/>
    <w:rsid w:val="00EB655F"/>
    <w:rsid w:val="00EB7EB1"/>
    <w:rsid w:val="00ED7DFC"/>
    <w:rsid w:val="00EE7142"/>
    <w:rsid w:val="00F270BB"/>
    <w:rsid w:val="00F33F34"/>
    <w:rsid w:val="00F4084C"/>
    <w:rsid w:val="00F410AF"/>
    <w:rsid w:val="00F479E4"/>
    <w:rsid w:val="00F5680D"/>
    <w:rsid w:val="00F84A53"/>
    <w:rsid w:val="00F909D8"/>
    <w:rsid w:val="00FB065C"/>
    <w:rsid w:val="00FC79F5"/>
    <w:rsid w:val="00FD2AD0"/>
    <w:rsid w:val="00FD38A4"/>
    <w:rsid w:val="00FD6484"/>
    <w:rsid w:val="00FE2DFA"/>
    <w:rsid w:val="00FE69C5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BA4"/>
  </w:style>
  <w:style w:type="paragraph" w:styleId="1">
    <w:name w:val="heading 1"/>
    <w:basedOn w:val="a"/>
    <w:next w:val="a"/>
    <w:link w:val="10"/>
    <w:qFormat/>
    <w:rsid w:val="009764AE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AD794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D7947"/>
    <w:pPr>
      <w:keepNext/>
      <w:spacing w:after="0" w:line="240" w:lineRule="auto"/>
      <w:ind w:firstLine="567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7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739A"/>
  </w:style>
  <w:style w:type="paragraph" w:styleId="a6">
    <w:name w:val="footer"/>
    <w:basedOn w:val="a"/>
    <w:link w:val="a7"/>
    <w:uiPriority w:val="99"/>
    <w:unhideWhenUsed/>
    <w:rsid w:val="00B97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739A"/>
  </w:style>
  <w:style w:type="character" w:customStyle="1" w:styleId="10">
    <w:name w:val="Заголовок 1 Знак"/>
    <w:basedOn w:val="a0"/>
    <w:link w:val="1"/>
    <w:rsid w:val="009764AE"/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a8">
    <w:name w:val="No Spacing"/>
    <w:uiPriority w:val="1"/>
    <w:qFormat/>
    <w:rsid w:val="009764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Emphasis"/>
    <w:qFormat/>
    <w:rsid w:val="009764AE"/>
    <w:rPr>
      <w:i/>
      <w:iCs/>
    </w:rPr>
  </w:style>
  <w:style w:type="numbering" w:customStyle="1" w:styleId="11">
    <w:name w:val="Нет списка1"/>
    <w:next w:val="a2"/>
    <w:uiPriority w:val="99"/>
    <w:semiHidden/>
    <w:unhideWhenUsed/>
    <w:rsid w:val="00D26A91"/>
  </w:style>
  <w:style w:type="paragraph" w:styleId="aa">
    <w:name w:val="Balloon Text"/>
    <w:basedOn w:val="a"/>
    <w:link w:val="ab"/>
    <w:uiPriority w:val="99"/>
    <w:semiHidden/>
    <w:unhideWhenUsed/>
    <w:rsid w:val="00D26A91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b">
    <w:name w:val="Текст выноски Знак"/>
    <w:basedOn w:val="a0"/>
    <w:link w:val="aa"/>
    <w:uiPriority w:val="99"/>
    <w:semiHidden/>
    <w:rsid w:val="00D26A91"/>
    <w:rPr>
      <w:rFonts w:ascii="Tahoma" w:eastAsia="Times New Roman" w:hAnsi="Tahoma" w:cs="Tahoma"/>
      <w:sz w:val="16"/>
      <w:szCs w:val="16"/>
      <w:lang w:eastAsia="ar-SA"/>
    </w:rPr>
  </w:style>
  <w:style w:type="character" w:styleId="ac">
    <w:name w:val="Hyperlink"/>
    <w:uiPriority w:val="99"/>
    <w:unhideWhenUsed/>
    <w:rsid w:val="00B254C8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5B060D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AD794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D7947"/>
    <w:rPr>
      <w:rFonts w:ascii="Times New Roman" w:eastAsia="Times New Roman" w:hAnsi="Times New Roman" w:cs="Times New Roman"/>
      <w:sz w:val="24"/>
      <w:szCs w:val="20"/>
    </w:rPr>
  </w:style>
  <w:style w:type="paragraph" w:styleId="ae">
    <w:name w:val="Title"/>
    <w:basedOn w:val="a"/>
    <w:link w:val="af"/>
    <w:qFormat/>
    <w:rsid w:val="00AD7947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character" w:customStyle="1" w:styleId="af">
    <w:name w:val="Название Знак"/>
    <w:basedOn w:val="a0"/>
    <w:link w:val="ae"/>
    <w:rsid w:val="00AD7947"/>
    <w:rPr>
      <w:rFonts w:ascii="Arial" w:eastAsia="Times New Roman" w:hAnsi="Arial" w:cs="Tahoma"/>
      <w:i/>
      <w:iCs/>
      <w:sz w:val="20"/>
      <w:szCs w:val="24"/>
      <w:lang w:eastAsia="ar-SA"/>
    </w:rPr>
  </w:style>
  <w:style w:type="character" w:styleId="af0">
    <w:name w:val="Strong"/>
    <w:qFormat/>
    <w:rsid w:val="00AD7947"/>
    <w:rPr>
      <w:b/>
      <w:bCs/>
    </w:rPr>
  </w:style>
  <w:style w:type="table" w:customStyle="1" w:styleId="12">
    <w:name w:val="Сетка таблицы1"/>
    <w:basedOn w:val="a1"/>
    <w:next w:val="a3"/>
    <w:uiPriority w:val="59"/>
    <w:rsid w:val="00AD794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Верхний колонтитул1"/>
    <w:basedOn w:val="a"/>
    <w:next w:val="a4"/>
    <w:uiPriority w:val="99"/>
    <w:unhideWhenUsed/>
    <w:rsid w:val="00AD794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14">
    <w:name w:val="Нижний колонтитул1"/>
    <w:basedOn w:val="a"/>
    <w:next w:val="a6"/>
    <w:uiPriority w:val="99"/>
    <w:unhideWhenUsed/>
    <w:rsid w:val="00AD794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AD7947"/>
  </w:style>
  <w:style w:type="character" w:customStyle="1" w:styleId="15">
    <w:name w:val="Верхний колонтитул Знак1"/>
    <w:basedOn w:val="a0"/>
    <w:uiPriority w:val="99"/>
    <w:semiHidden/>
    <w:rsid w:val="00AD7947"/>
    <w:rPr>
      <w:rFonts w:cs="Calibri"/>
      <w:sz w:val="22"/>
      <w:szCs w:val="22"/>
    </w:rPr>
  </w:style>
  <w:style w:type="character" w:customStyle="1" w:styleId="16">
    <w:name w:val="Нижний колонтитул Знак1"/>
    <w:basedOn w:val="a0"/>
    <w:uiPriority w:val="99"/>
    <w:semiHidden/>
    <w:rsid w:val="00AD7947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BA4"/>
  </w:style>
  <w:style w:type="paragraph" w:styleId="1">
    <w:name w:val="heading 1"/>
    <w:basedOn w:val="a"/>
    <w:next w:val="a"/>
    <w:link w:val="10"/>
    <w:qFormat/>
    <w:rsid w:val="009764AE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AD794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D7947"/>
    <w:pPr>
      <w:keepNext/>
      <w:spacing w:after="0" w:line="240" w:lineRule="auto"/>
      <w:ind w:firstLine="567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7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739A"/>
  </w:style>
  <w:style w:type="paragraph" w:styleId="a6">
    <w:name w:val="footer"/>
    <w:basedOn w:val="a"/>
    <w:link w:val="a7"/>
    <w:uiPriority w:val="99"/>
    <w:unhideWhenUsed/>
    <w:rsid w:val="00B97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739A"/>
  </w:style>
  <w:style w:type="character" w:customStyle="1" w:styleId="10">
    <w:name w:val="Заголовок 1 Знак"/>
    <w:basedOn w:val="a0"/>
    <w:link w:val="1"/>
    <w:rsid w:val="009764AE"/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a8">
    <w:name w:val="No Spacing"/>
    <w:uiPriority w:val="1"/>
    <w:qFormat/>
    <w:rsid w:val="009764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Emphasis"/>
    <w:qFormat/>
    <w:rsid w:val="009764AE"/>
    <w:rPr>
      <w:i/>
      <w:iCs/>
    </w:rPr>
  </w:style>
  <w:style w:type="numbering" w:customStyle="1" w:styleId="11">
    <w:name w:val="Нет списка1"/>
    <w:next w:val="a2"/>
    <w:uiPriority w:val="99"/>
    <w:semiHidden/>
    <w:unhideWhenUsed/>
    <w:rsid w:val="00D26A91"/>
  </w:style>
  <w:style w:type="paragraph" w:styleId="aa">
    <w:name w:val="Balloon Text"/>
    <w:basedOn w:val="a"/>
    <w:link w:val="ab"/>
    <w:uiPriority w:val="99"/>
    <w:semiHidden/>
    <w:unhideWhenUsed/>
    <w:rsid w:val="00D26A91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b">
    <w:name w:val="Текст выноски Знак"/>
    <w:basedOn w:val="a0"/>
    <w:link w:val="aa"/>
    <w:uiPriority w:val="99"/>
    <w:semiHidden/>
    <w:rsid w:val="00D26A91"/>
    <w:rPr>
      <w:rFonts w:ascii="Tahoma" w:eastAsia="Times New Roman" w:hAnsi="Tahoma" w:cs="Tahoma"/>
      <w:sz w:val="16"/>
      <w:szCs w:val="16"/>
      <w:lang w:eastAsia="ar-SA"/>
    </w:rPr>
  </w:style>
  <w:style w:type="character" w:styleId="ac">
    <w:name w:val="Hyperlink"/>
    <w:uiPriority w:val="99"/>
    <w:unhideWhenUsed/>
    <w:rsid w:val="00B254C8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5B060D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AD794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D7947"/>
    <w:rPr>
      <w:rFonts w:ascii="Times New Roman" w:eastAsia="Times New Roman" w:hAnsi="Times New Roman" w:cs="Times New Roman"/>
      <w:sz w:val="24"/>
      <w:szCs w:val="20"/>
    </w:rPr>
  </w:style>
  <w:style w:type="paragraph" w:styleId="ae">
    <w:name w:val="Title"/>
    <w:basedOn w:val="a"/>
    <w:link w:val="af"/>
    <w:qFormat/>
    <w:rsid w:val="00AD7947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character" w:customStyle="1" w:styleId="af">
    <w:name w:val="Название Знак"/>
    <w:basedOn w:val="a0"/>
    <w:link w:val="ae"/>
    <w:rsid w:val="00AD7947"/>
    <w:rPr>
      <w:rFonts w:ascii="Arial" w:eastAsia="Times New Roman" w:hAnsi="Arial" w:cs="Tahoma"/>
      <w:i/>
      <w:iCs/>
      <w:sz w:val="20"/>
      <w:szCs w:val="24"/>
      <w:lang w:eastAsia="ar-SA"/>
    </w:rPr>
  </w:style>
  <w:style w:type="character" w:styleId="af0">
    <w:name w:val="Strong"/>
    <w:qFormat/>
    <w:rsid w:val="00AD7947"/>
    <w:rPr>
      <w:b/>
      <w:bCs/>
    </w:rPr>
  </w:style>
  <w:style w:type="table" w:customStyle="1" w:styleId="12">
    <w:name w:val="Сетка таблицы1"/>
    <w:basedOn w:val="a1"/>
    <w:next w:val="a3"/>
    <w:uiPriority w:val="59"/>
    <w:rsid w:val="00AD794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Верхний колонтитул1"/>
    <w:basedOn w:val="a"/>
    <w:next w:val="a4"/>
    <w:uiPriority w:val="99"/>
    <w:unhideWhenUsed/>
    <w:rsid w:val="00AD794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14">
    <w:name w:val="Нижний колонтитул1"/>
    <w:basedOn w:val="a"/>
    <w:next w:val="a6"/>
    <w:uiPriority w:val="99"/>
    <w:unhideWhenUsed/>
    <w:rsid w:val="00AD794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AD7947"/>
  </w:style>
  <w:style w:type="character" w:customStyle="1" w:styleId="15">
    <w:name w:val="Верхний колонтитул Знак1"/>
    <w:basedOn w:val="a0"/>
    <w:uiPriority w:val="99"/>
    <w:semiHidden/>
    <w:rsid w:val="00AD7947"/>
    <w:rPr>
      <w:rFonts w:cs="Calibri"/>
      <w:sz w:val="22"/>
      <w:szCs w:val="22"/>
    </w:rPr>
  </w:style>
  <w:style w:type="character" w:customStyle="1" w:styleId="16">
    <w:name w:val="Нижний колонтитул Знак1"/>
    <w:basedOn w:val="a0"/>
    <w:uiPriority w:val="99"/>
    <w:semiHidden/>
    <w:rsid w:val="00AD7947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2D5AB-A22F-46FD-9AD0-49441168E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7</Pages>
  <Words>2180</Words>
  <Characters>12430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Анна</cp:lastModifiedBy>
  <cp:revision>118</cp:revision>
  <cp:lastPrinted>2024-03-26T08:47:00Z</cp:lastPrinted>
  <dcterms:created xsi:type="dcterms:W3CDTF">2022-10-20T06:04:00Z</dcterms:created>
  <dcterms:modified xsi:type="dcterms:W3CDTF">2025-01-31T04:39:00Z</dcterms:modified>
</cp:coreProperties>
</file>